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150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 П. АСТАФЬЕВ. «ВАСЮТКИНО ОЗЕРО».</w:t>
      </w:r>
    </w:p>
    <w:p>
      <w:pPr>
        <w:pStyle w:val="BodyText"/>
        <w:bidi w:val="0"/>
        <w:spacing w:before="0" w:after="150"/>
        <w:ind w:hanging="0" w:left="0"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текста по вопросам</w:t>
      </w:r>
      <w:r>
        <w:rPr>
          <w:b/>
          <w:bCs/>
          <w:sz w:val="28"/>
          <w:szCs w:val="28"/>
        </w:rPr>
        <w:t>(ответы оформить в тетради):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1. Отчего было скучно Васютке в избе?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Что заставило его собирать орехи для рыбаков?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3. Чему учит мать, провожая сына в тайгу? Почему звучит фраза: «... мал еще таежные законы переиначивать»?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4. Почему Васютка разговаривает в тайге вслух?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5. Только ли охотничий азарт заставляет Васютку идти за глухарем?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6. Что насторожило Васютку после удачной охоты?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7. Подметили ли вы, что необходимо охотнику, чтобы выжить в лесу. Почему заряды в тайге берегли, по-хозяйски называя их припасами?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8. Объясните — «тайга... хлипких не любит!»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9. Почему Васютка упорно искал лиственные деревья среди хвойных?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10. Как природа подсказала мальчику о близости Енисея? (Скопление белой рыбы, вынесенная по течению тушка утки.)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11. Кому благодарен Васютка за свое Спасение? Почему называет реку «Енисеюшко»?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12. Какие качества помогли выжить мальчику?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Задание: Докажите эпизодами из текста, что Васютка — любящий сын, совестливый человек, уважительный работник.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13. Васютка нашел озеро с большими рыбными запасами, сообщил о нем людям. О каком качестве характера можно говорить после такого поступка?</w:t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spacing w:before="0" w:after="150"/>
        <w:ind w:hanging="0" w:left="0" w:righ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Домашнее задание: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нарисовать портрет Васютки; </w:t>
      </w:r>
      <w:r>
        <w:rPr>
          <w:sz w:val="28"/>
          <w:szCs w:val="28"/>
        </w:rPr>
        <w:t xml:space="preserve">прочитать стихотворение К. М. Симонова «Майор привез мальчишку на лафете», </w:t>
      </w:r>
      <w:r>
        <w:rPr>
          <w:sz w:val="28"/>
          <w:szCs w:val="28"/>
        </w:rPr>
        <w:t>выучить.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2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LibreOffice/7.6.4.1$Linux_X86_64 LibreOffice_project/60$Build-1</Application>
  <AppVersion>15.0000</AppVersion>
  <Pages>1</Pages>
  <Words>186</Words>
  <Characters>1112</Characters>
  <CharactersWithSpaces>1283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2025-02-19T10:17:13Z</dcterms:created>
  <dc:creator/>
  <dc:description/>
  <dc:language>ru-RU</dc:language>
  <cp:lastModifiedBy/>
  <dcterms:modified xsi:type="dcterms:W3CDTF">2025-02-19T10:20:46Z</dcterms:modified>
  <cp:revision>1</cp:revision>
  <dc:subject/>
  <dc:title/>
</cp:coreProperties>
</file>