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64BF" w14:textId="123F6EF3" w:rsidR="00DF5129" w:rsidRPr="00966893" w:rsidRDefault="00966893">
      <w:pPr>
        <w:rPr>
          <w:rFonts w:ascii="Times New Roman" w:hAnsi="Times New Roman" w:cs="Times New Roman"/>
          <w:sz w:val="28"/>
          <w:szCs w:val="28"/>
        </w:rPr>
      </w:pPr>
      <w:r w:rsidRPr="00966893">
        <w:rPr>
          <w:rFonts w:ascii="Times New Roman" w:hAnsi="Times New Roman" w:cs="Times New Roman"/>
          <w:sz w:val="28"/>
          <w:szCs w:val="28"/>
        </w:rPr>
        <w:t>Давление газа</w:t>
      </w:r>
    </w:p>
    <w:p w14:paraId="26900A8A" w14:textId="201FF961" w:rsidR="00966893" w:rsidRPr="00966893" w:rsidRDefault="00966893">
      <w:pPr>
        <w:rPr>
          <w:rFonts w:ascii="Times New Roman" w:hAnsi="Times New Roman" w:cs="Times New Roman"/>
          <w:sz w:val="28"/>
          <w:szCs w:val="28"/>
        </w:rPr>
      </w:pPr>
      <w:r w:rsidRPr="00966893">
        <w:rPr>
          <w:rFonts w:ascii="Times New Roman" w:hAnsi="Times New Roman" w:cs="Times New Roman"/>
          <w:sz w:val="28"/>
          <w:szCs w:val="28"/>
        </w:rPr>
        <w:t>Прочитать и сделать конспект 36 параграфа.</w:t>
      </w:r>
    </w:p>
    <w:p w14:paraId="05AEB085" w14:textId="5AEEE5AA" w:rsidR="00966893" w:rsidRPr="00966893" w:rsidRDefault="00966893">
      <w:pPr>
        <w:rPr>
          <w:rFonts w:ascii="Times New Roman" w:hAnsi="Times New Roman" w:cs="Times New Roman"/>
          <w:sz w:val="28"/>
          <w:szCs w:val="28"/>
        </w:rPr>
      </w:pPr>
      <w:r w:rsidRPr="00966893">
        <w:rPr>
          <w:rFonts w:ascii="Times New Roman" w:hAnsi="Times New Roman" w:cs="Times New Roman"/>
          <w:sz w:val="28"/>
          <w:szCs w:val="28"/>
        </w:rPr>
        <w:t>Стр. 122 ответить письменно на вопросы 1-4</w:t>
      </w:r>
    </w:p>
    <w:p w14:paraId="19ED8F50" w14:textId="2C900B93" w:rsidR="00966893" w:rsidRPr="00966893" w:rsidRDefault="00966893">
      <w:pPr>
        <w:rPr>
          <w:rFonts w:ascii="Times New Roman" w:hAnsi="Times New Roman" w:cs="Times New Roman"/>
          <w:sz w:val="28"/>
          <w:szCs w:val="28"/>
        </w:rPr>
      </w:pPr>
      <w:r w:rsidRPr="00966893">
        <w:rPr>
          <w:rFonts w:ascii="Times New Roman" w:hAnsi="Times New Roman" w:cs="Times New Roman"/>
          <w:sz w:val="28"/>
          <w:szCs w:val="28"/>
        </w:rPr>
        <w:t>Ссылка на видеоролик для закрепления материала.</w:t>
      </w:r>
    </w:p>
    <w:p w14:paraId="2D18DBE6" w14:textId="21EC638C" w:rsidR="00966893" w:rsidRPr="00966893" w:rsidRDefault="00966893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966893">
          <w:rPr>
            <w:rStyle w:val="a3"/>
            <w:rFonts w:ascii="Times New Roman" w:hAnsi="Times New Roman" w:cs="Times New Roman"/>
            <w:sz w:val="28"/>
            <w:szCs w:val="28"/>
          </w:rPr>
          <w:t>https://vk.com/video-40656995_456239408</w:t>
        </w:r>
      </w:hyperlink>
      <w:r w:rsidRPr="0096689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66893" w:rsidRPr="0096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C9"/>
    <w:rsid w:val="00882061"/>
    <w:rsid w:val="00966893"/>
    <w:rsid w:val="009A2AC9"/>
    <w:rsid w:val="00D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5CFB7"/>
  <w15:chartTrackingRefBased/>
  <w15:docId w15:val="{FE31AB0E-DAF1-435A-A06B-02613672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89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66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-40656995_456239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2025-01-23T07:03:00Z</dcterms:created>
  <dcterms:modified xsi:type="dcterms:W3CDTF">2025-01-23T07:07:00Z</dcterms:modified>
</cp:coreProperties>
</file>