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E5" w:rsidRDefault="000036EA">
      <w:r w:rsidRPr="000036EA">
        <w:t>с. 119 упр.124, с. 120 упр. 125,126,127</w:t>
      </w:r>
      <w:bookmarkStart w:id="0" w:name="_GoBack"/>
      <w:bookmarkEnd w:id="0"/>
    </w:p>
    <w:sectPr w:rsidR="007B2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E6"/>
    <w:rsid w:val="000036EA"/>
    <w:rsid w:val="007B2CE5"/>
    <w:rsid w:val="00E2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85374-6CC5-4FEF-B759-C920FF97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крузенштерн</dc:creator>
  <cp:keywords/>
  <dc:description/>
  <cp:lastModifiedBy>иван крузенштерн</cp:lastModifiedBy>
  <cp:revision>2</cp:revision>
  <dcterms:created xsi:type="dcterms:W3CDTF">2025-03-14T05:08:00Z</dcterms:created>
  <dcterms:modified xsi:type="dcterms:W3CDTF">2025-03-14T05:09:00Z</dcterms:modified>
</cp:coreProperties>
</file>