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02" w:rsidRDefault="00234C1F">
      <w:pPr>
        <w:pStyle w:val="Standard"/>
        <w:shd w:val="clear" w:color="auto" w:fill="FFFFFF"/>
        <w:spacing w:after="150"/>
        <w:ind w:left="-709"/>
        <w:jc w:val="both"/>
        <w:rPr>
          <w:rFonts w:ascii="Times New Roman" w:hAnsi="Times New Roman" w:cs="Times New Roman"/>
          <w:b/>
          <w:bCs/>
          <w:i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0000"/>
        </w:rPr>
        <w:t xml:space="preserve">           Урок № 95                                                Класс: 1                                 </w:t>
      </w:r>
    </w:p>
    <w:p w:rsidR="00233D02" w:rsidRDefault="00234C1F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Тема урока:</w:t>
      </w:r>
      <w:r>
        <w:rPr>
          <w:rFonts w:ascii="Times New Roman" w:hAnsi="Times New Roman"/>
          <w:color w:val="000000"/>
        </w:rPr>
        <w:t xml:space="preserve">Характеристика героев в фольклорных (народных) сказках о </w:t>
      </w:r>
      <w:r>
        <w:rPr>
          <w:rFonts w:ascii="Times New Roman" w:hAnsi="Times New Roman"/>
          <w:color w:val="000000"/>
        </w:rPr>
        <w:t>животных. На примере сказок «Лисица и тетерев», «Лиса и рак»</w:t>
      </w:r>
    </w:p>
    <w:p w:rsidR="00233D02" w:rsidRDefault="00234C1F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Тип урока: </w:t>
      </w:r>
      <w:r>
        <w:rPr>
          <w:rFonts w:ascii="Times New Roman" w:hAnsi="Times New Roman"/>
          <w:color w:val="000000"/>
        </w:rPr>
        <w:t>урок открытия нового знания</w:t>
      </w:r>
    </w:p>
    <w:p w:rsidR="00233D02" w:rsidRDefault="00234C1F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Ход урока.</w:t>
      </w:r>
    </w:p>
    <w:p w:rsidR="00233D02" w:rsidRDefault="00233D02">
      <w:pPr>
        <w:pStyle w:val="Textbody"/>
        <w:jc w:val="both"/>
        <w:rPr>
          <w:rFonts w:ascii="Times New Roman" w:hAnsi="Times New Roman"/>
          <w:b/>
          <w:bCs/>
          <w:color w:val="333333"/>
        </w:rPr>
      </w:pPr>
    </w:p>
    <w:p w:rsidR="00233D02" w:rsidRDefault="00234C1F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-Давайте вспомним, что такое сказка? (</w:t>
      </w:r>
      <w:r>
        <w:rPr>
          <w:rFonts w:ascii="Times New Roman" w:hAnsi="Times New Roman"/>
          <w:color w:val="000000"/>
        </w:rPr>
        <w:t>Сказка - это один из жанров русского фольклора, с вымышленным сюжетом и героями.</w:t>
      </w:r>
      <w:r>
        <w:rPr>
          <w:rFonts w:ascii="Times New Roman" w:hAnsi="Times New Roman"/>
          <w:color w:val="333333"/>
        </w:rPr>
        <w:t>).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Верно, сказка - это в</w:t>
      </w:r>
      <w:r>
        <w:rPr>
          <w:rFonts w:ascii="Times New Roman" w:hAnsi="Times New Roman"/>
          <w:color w:val="000000"/>
        </w:rPr>
        <w:t>олшебный мир, в который автор погружает нас с тем, чтобы показать, что лучше быть добрым, честным.</w:t>
      </w:r>
    </w:p>
    <w:p w:rsidR="00233D02" w:rsidRDefault="00234C1F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-Когда возникли сказки? </w:t>
      </w:r>
      <w:r>
        <w:rPr>
          <w:rFonts w:ascii="Times New Roman" w:hAnsi="Times New Roman"/>
          <w:color w:val="000000"/>
        </w:rPr>
        <w:t>(Сказки возникли очень давно.)</w:t>
      </w:r>
    </w:p>
    <w:p w:rsidR="00233D02" w:rsidRDefault="00234C1F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-А кто же их сочинял?(</w:t>
      </w:r>
      <w:r>
        <w:rPr>
          <w:rFonts w:ascii="Times New Roman" w:hAnsi="Times New Roman"/>
          <w:color w:val="000000"/>
        </w:rPr>
        <w:t>Сказки создавал народ. Людям они нужны были, чтобы не было скучно, а было интере</w:t>
      </w:r>
      <w:r>
        <w:rPr>
          <w:rFonts w:ascii="Times New Roman" w:hAnsi="Times New Roman"/>
          <w:color w:val="000000"/>
        </w:rPr>
        <w:t>сно.)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-Чему учат сказки?(Всегда в русских сказках добро побеждало зло. Сказка учит нас мудрости, доброте, честности)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-Какие сказки бывают? (Волшебные - в них происходят чудеса и присутствуют волшебные предметы; сказки о животных - в них животные являются г</w:t>
      </w:r>
      <w:r>
        <w:rPr>
          <w:rFonts w:ascii="Times New Roman" w:hAnsi="Times New Roman"/>
          <w:color w:val="333333"/>
        </w:rPr>
        <w:t>ероями и ведут себя так, как люди; бытовые - в них описана жизнь простых людей.)</w:t>
      </w:r>
    </w:p>
    <w:p w:rsidR="00233D02" w:rsidRDefault="00234C1F">
      <w:pPr>
        <w:pStyle w:val="Textbody"/>
        <w:jc w:val="both"/>
        <w:rPr>
          <w:rFonts w:ascii="Times New Roman" w:hAnsi="Times New Roman"/>
          <w:b/>
          <w:bCs/>
          <w:color w:val="333333"/>
        </w:rPr>
      </w:pPr>
      <w:r>
        <w:rPr>
          <w:rFonts w:ascii="Times New Roman" w:hAnsi="Times New Roman"/>
          <w:b/>
          <w:bCs/>
          <w:color w:val="333333"/>
        </w:rPr>
        <w:t>III. Мотивация учебной деятельности.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1.Побуждающий диалог.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Отгадайте загадки о животных, которые встречаются в русских сказках.</w:t>
      </w:r>
    </w:p>
    <w:p w:rsidR="00233D02" w:rsidRDefault="00234C1F">
      <w:pPr>
        <w:pStyle w:val="Textbody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Серовато, зубовато,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По полю рыщет,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Телят, ягнят</w:t>
      </w:r>
      <w:r>
        <w:rPr>
          <w:rFonts w:ascii="Times New Roman" w:hAnsi="Times New Roman"/>
          <w:color w:val="333333"/>
        </w:rPr>
        <w:t xml:space="preserve"> ищет.(Волк)</w:t>
      </w:r>
    </w:p>
    <w:p w:rsidR="00233D02" w:rsidRDefault="00234C1F">
      <w:pPr>
        <w:pStyle w:val="Textbody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Вперевалку зверь идёт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по малину и по мёд.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Любит сладкое он очень,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А когда приходит осень,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Лезет в яму до весны,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Где он спит и видит сны.(Медведь)</w:t>
      </w:r>
    </w:p>
    <w:p w:rsidR="00233D02" w:rsidRDefault="00234C1F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>Рыжая плутовка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Обманывает ловко.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Её боится мышка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И зайка – шалунишка.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>Хоть сама в лесу живёт,</w:t>
      </w:r>
      <w:r>
        <w:rPr>
          <w:rFonts w:ascii="Times New Roman" w:hAnsi="Times New Roman"/>
          <w:color w:val="333333"/>
        </w:rPr>
        <w:br/>
      </w:r>
      <w:r>
        <w:rPr>
          <w:rFonts w:ascii="Times New Roman" w:hAnsi="Times New Roman"/>
          <w:color w:val="333333"/>
        </w:rPr>
        <w:t xml:space="preserve">Из </w:t>
      </w:r>
      <w:r>
        <w:rPr>
          <w:rFonts w:ascii="Times New Roman" w:hAnsi="Times New Roman"/>
          <w:color w:val="333333"/>
        </w:rPr>
        <w:t>деревни кур крадёт.(Лиса)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-Какое животное встречается чаще других в сказках? Какой чаще всего она описывается в сказках? ( Хитрой, коварной)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lastRenderedPageBreak/>
        <w:t xml:space="preserve">-Есть такая поговорка у русского народа: «Лисица семерых волков проведёт». Как вы понимаете эту пословицу?(Лиса </w:t>
      </w:r>
      <w:r>
        <w:rPr>
          <w:rFonts w:ascii="Times New Roman" w:hAnsi="Times New Roman"/>
          <w:color w:val="333333"/>
        </w:rPr>
        <w:t>придумывает разные хитрости, чтобы обмануть других.)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-А теперь прочитайте скороговорку. Прочитайте ее быстро.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Тетерев сидел у Терентия в клетке,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А тетерка с тетеревятками в лесу в клетке.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- О какой птице говорится в скороговорке?</w:t>
      </w:r>
    </w:p>
    <w:p w:rsidR="00233D02" w:rsidRDefault="00234C1F">
      <w:pPr>
        <w:pStyle w:val="Textbody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-Ребята, а кто такой тетер</w:t>
      </w:r>
      <w:r>
        <w:rPr>
          <w:rFonts w:ascii="Times New Roman" w:hAnsi="Times New Roman"/>
          <w:color w:val="333333"/>
          <w:shd w:val="clear" w:color="auto" w:fill="FFFFFF"/>
        </w:rPr>
        <w:t>ев? (Крупная лесная птица отряда куринных. Тетерка – самка тетерева.</w:t>
      </w:r>
      <w:r>
        <w:rPr>
          <w:rFonts w:ascii="Times New Roman" w:hAnsi="Times New Roman"/>
          <w:color w:val="5A5A5A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Летом и осенью тетеревов чаще всего можно увидеть на земле — тут они кормятся. Ночуют на деревьях. Зимой, наоборот: из-под снега доставать корм невозможно, поэтому птицы отыскивают его на</w:t>
      </w:r>
      <w:r>
        <w:rPr>
          <w:rFonts w:ascii="Times New Roman" w:hAnsi="Times New Roman"/>
          <w:shd w:val="clear" w:color="auto" w:fill="FFFFFF"/>
        </w:rPr>
        <w:t xml:space="preserve"> деревьях (березовые сережки и почки, хвоя). А ночевать спокойнее, теплее и безопаснее на земле, точнее, в снегу. В него, как в воду с вышки, ныряют птицы с деревьев, зарываются, проделывают в снегу ход или устраивают что-</w:t>
      </w:r>
      <w:r>
        <w:rPr>
          <w:rFonts w:ascii="Times New Roman" w:hAnsi="Times New Roman"/>
          <w:shd w:val="clear" w:color="auto" w:fill="FFFFFF"/>
        </w:rPr>
        <w:softHyphen/>
        <w:t>то вроде пещеры и спят. Правда, и</w:t>
      </w:r>
      <w:r>
        <w:rPr>
          <w:rFonts w:ascii="Times New Roman" w:hAnsi="Times New Roman"/>
          <w:shd w:val="clear" w:color="auto" w:fill="FFFFFF"/>
        </w:rPr>
        <w:t xml:space="preserve"> в снегу ночевать не так уж безопасно, и там птицу может отыскать хищник.)</w:t>
      </w:r>
    </w:p>
    <w:p w:rsidR="00233D02" w:rsidRDefault="00234C1F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 водою он живёт, Ходит задом наперёд. Шевелит усами вольно И клешнями щиплет больно. В норках прятаться мастак, Каждый знает — это … (рак).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2. Подведение к формулированию темы.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</w:t>
      </w:r>
      <w:r>
        <w:rPr>
          <w:rFonts w:ascii="Times New Roman" w:hAnsi="Times New Roman"/>
          <w:color w:val="333333"/>
          <w:shd w:val="clear" w:color="auto" w:fill="FFFFFF"/>
        </w:rPr>
        <w:t xml:space="preserve"> Почему мы выделили из загадки и скороговорки этих животных?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-Отгадайте, как называются сказки, которые мы будем читать на уроке? ( «Лиса и рак»,«Лиса и тетерев»)</w:t>
      </w:r>
    </w:p>
    <w:p w:rsidR="00233D02" w:rsidRDefault="00234C1F">
      <w:pPr>
        <w:pStyle w:val="Textbody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Чему будем учиться на уроке? (Познакомимся со сказками  определим главных героев сказки, да</w:t>
      </w:r>
      <w:r>
        <w:rPr>
          <w:rFonts w:ascii="Times New Roman" w:hAnsi="Times New Roman"/>
          <w:color w:val="333333"/>
          <w:shd w:val="clear" w:color="auto" w:fill="FFFFFF"/>
        </w:rPr>
        <w:t>дим им характеристику, выясним мудрость сказки)</w:t>
      </w:r>
    </w:p>
    <w:p w:rsidR="00233D02" w:rsidRDefault="00234C1F">
      <w:pPr>
        <w:pStyle w:val="Textbody"/>
        <w:jc w:val="both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>IV. Открытие нового знания.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1.Словарная разминка.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Те-те-рев те-те-ре-вё-нок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Те-те-ре-ви-ный те-те-ре-во-чек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-Прочитайте слова хором орфографически, орфоэпически, шепотом.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2.Знакомство со сказкой.</w:t>
      </w:r>
    </w:p>
    <w:p w:rsidR="00233D02" w:rsidRDefault="00234C1F">
      <w:pPr>
        <w:pStyle w:val="Standard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Лиса и тете</w:t>
      </w:r>
      <w:r>
        <w:rPr>
          <w:rFonts w:ascii="Times New Roman" w:hAnsi="Times New Roman"/>
          <w:shd w:val="clear" w:color="auto" w:fill="FFFFFF"/>
        </w:rPr>
        <w:t>рев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Тетерев сидел на дереве. Лисица подошла к нему и говорит: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Здравствуй, Тетеревочек, мой дружочек! Как услышала твой голосочек, так и пришла тебя проведать.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Спасибо на добром слове, - сказал Тетерев.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Лисица притворилась, что не расслышала и говорит: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Что говоришь? Не слышу. Ты бы Тетеревочек, мой дружочек, сошел на травушку погулять, поговорить со мной, а то я с дерева не расслышу.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>Тетерев сказал: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Боюсь я сходить на траву. Нам птицам опасно ходить по земле.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Или ты меня боишься? — сказала Лисица.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Не тебя, так других зверей боюсь, — сказал Тетерев. — Всякие звери бывают.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—Нет, Тетеревочек, мой дружочек, нынче указ объявлен, чтобы по всей земле мир был. Нынче уж звери друг друга не трогают.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Постановка проблемного вопроса: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Сойдет тетерев на землю </w:t>
      </w:r>
      <w:r>
        <w:rPr>
          <w:rFonts w:ascii="Times New Roman" w:hAnsi="Times New Roman"/>
          <w:color w:val="000000"/>
          <w:shd w:val="clear" w:color="auto" w:fill="FFFFFF"/>
        </w:rPr>
        <w:t>или нет? Почему?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Прослушивание окончания сказки.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Вот это хорошо, — сказал тетерев, — а то вот собаки бегут; кабы по-старому, тебе бы уходить надо, а теперь тебе бояться нечего.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Лисица услыхала про собак, навострила уши и хотела бежать.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Куда ж ты? — ск</w:t>
      </w:r>
      <w:r>
        <w:rPr>
          <w:rFonts w:ascii="Times New Roman" w:hAnsi="Times New Roman"/>
          <w:shd w:val="clear" w:color="auto" w:fill="FFFFFF"/>
        </w:rPr>
        <w:t>азал тетерев. — Ведь нынче указ, собаки не тронут.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А кто их знает! — сказала лиса. — Может, они указ не слыхали.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И убежала.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 Как поступил тетерев?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 Оказался ли в этой сказке кто-то хитрее лисы?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Беседа после прослушивания.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Понравилась ли вам сказка? Ч</w:t>
      </w:r>
      <w:r>
        <w:rPr>
          <w:rFonts w:ascii="Times New Roman" w:hAnsi="Times New Roman"/>
          <w:color w:val="333333"/>
          <w:shd w:val="clear" w:color="auto" w:fill="FFFFFF"/>
        </w:rPr>
        <w:t>ем?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Кто является героями сказки?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О чем думала лиса, когда заговорила с тетеревом?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В самом ли деле бежали собаки, о которых сказал лисе тетерев?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3.Словарная работа.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Проведать – навестить.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Нынче – сегодня.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Навострила уши – насторожилась.</w:t>
      </w:r>
    </w:p>
    <w:p w:rsidR="00233D02" w:rsidRDefault="00234C1F">
      <w:pPr>
        <w:pStyle w:val="Textbody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 Чтение сказки</w:t>
      </w:r>
      <w:r>
        <w:rPr>
          <w:rFonts w:ascii="Times New Roman" w:hAnsi="Times New Roman"/>
          <w:color w:val="333333"/>
          <w:shd w:val="clear" w:color="auto" w:fill="FFFFFF"/>
        </w:rPr>
        <w:t xml:space="preserve"> « Лиса и рак»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Прочитаем сказку по цепочке и охарактеризуем героев сказки, определим главную мысль сказки.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каждой сказке лиса пытается перехитрить, обмануть героев. Удастся ли ей перехитрить нового героя?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«Лиса и рак»Лиса и рак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Лиса и рак стоят </w:t>
      </w:r>
      <w:r>
        <w:rPr>
          <w:rFonts w:ascii="Times New Roman" w:hAnsi="Times New Roman"/>
          <w:shd w:val="clear" w:color="auto" w:fill="FFFFFF"/>
        </w:rPr>
        <w:t>вместе и говорят промеж себя. Лиса говорит раку: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lastRenderedPageBreak/>
        <w:t>— Давай с тобой перегоняться.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Рак: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Что ж, лиса, ну давай!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Начали перегоняться. Лишь лиса побежала, рак уцепился лисе за хвост. Лиса до места добежала, а рак не отцепляется. Лиса обернулась посмотреть, </w:t>
      </w:r>
      <w:r>
        <w:rPr>
          <w:rFonts w:ascii="Times New Roman" w:hAnsi="Times New Roman"/>
          <w:shd w:val="clear" w:color="auto" w:fill="FFFFFF"/>
        </w:rPr>
        <w:t>вернула хвостом, рак отцепился и говорит: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— А я давно уж жду тебя тут.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Работа с текстом во время чтения.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Чтение сказки вслух учащимися.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Что означает слово перегоняться?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Кто же кого обхитрил?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Какой же рак в сказке?</w:t>
      </w:r>
    </w:p>
    <w:p w:rsidR="00233D02" w:rsidRDefault="00234C1F">
      <w:pPr>
        <w:pStyle w:val="Textbody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Но обычно лису изображают хитрой. Поч</w:t>
      </w:r>
      <w:r>
        <w:rPr>
          <w:rFonts w:ascii="Times New Roman" w:hAnsi="Times New Roman"/>
          <w:shd w:val="clear" w:color="auto" w:fill="FFFFFF"/>
        </w:rPr>
        <w:t>ему же рак оказался хитрее?</w:t>
      </w:r>
    </w:p>
    <w:p w:rsidR="00233D02" w:rsidRDefault="00234C1F">
      <w:pPr>
        <w:pStyle w:val="Textbody"/>
        <w:jc w:val="both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>V. Первичное закрепление.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Анализ сказки «Лиса и тетерев»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Что делала лиса, чтобы тетерев спустился на землю?( Притворялась глухой, придумала историю с указом.)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-Найдите в тексте строки, говорящие о содержании указа.( По всей зе</w:t>
      </w:r>
      <w:r>
        <w:rPr>
          <w:rFonts w:ascii="Times New Roman" w:hAnsi="Times New Roman"/>
          <w:color w:val="333333"/>
          <w:shd w:val="clear" w:color="auto" w:fill="FFFFFF"/>
        </w:rPr>
        <w:t>мле мир был)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Как вы думаете, поверил ли тетерев, что такой указ появился?( Тетерев знал, что лиса хитрая и может обмануть)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Зачем он сказал о собаках? Прочитайте.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- Почему тетерев непросто сказал лисе о собаках, а добавил: «Если бы все было по-старому, </w:t>
      </w:r>
      <w:r>
        <w:rPr>
          <w:rFonts w:ascii="Times New Roman" w:hAnsi="Times New Roman"/>
          <w:color w:val="333333"/>
          <w:shd w:val="clear" w:color="auto" w:fill="FFFFFF"/>
        </w:rPr>
        <w:t>тебе бы уходить надо. А теперь тебе бояться нечего».( Тетерев иронизирует( смеётся) над лисой, выявляет её лживость.)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 О чем думала лиса, когда убегала?</w:t>
      </w:r>
    </w:p>
    <w:p w:rsidR="00233D02" w:rsidRDefault="00234C1F">
      <w:pPr>
        <w:pStyle w:val="Textbody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 </w:t>
      </w:r>
      <w:r>
        <w:rPr>
          <w:rFonts w:ascii="Times New Roman" w:hAnsi="Times New Roman"/>
          <w:color w:val="5A5A5A"/>
          <w:shd w:val="clear" w:color="auto" w:fill="FFFFFF"/>
        </w:rPr>
        <w:t>А какой урок можно получить из этой сказки? В чем мудрость сказки? (Не всегда можно доверять ласковы</w:t>
      </w:r>
      <w:r>
        <w:rPr>
          <w:rFonts w:ascii="Times New Roman" w:hAnsi="Times New Roman"/>
          <w:color w:val="5A5A5A"/>
          <w:shd w:val="clear" w:color="auto" w:fill="FFFFFF"/>
        </w:rPr>
        <w:t>м, льстивым словам. Сказка учит различать, где добро, а где зло, учит мудрости).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5A5A5A"/>
          <w:shd w:val="clear" w:color="auto" w:fill="FFFFFF"/>
        </w:rPr>
      </w:pPr>
      <w:r>
        <w:rPr>
          <w:rFonts w:ascii="Times New Roman" w:hAnsi="Times New Roman"/>
          <w:color w:val="5A5A5A"/>
          <w:shd w:val="clear" w:color="auto" w:fill="FFFFFF"/>
        </w:rPr>
        <w:t>Анализ сказки «Лиса и рак»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5A5A5A"/>
          <w:shd w:val="clear" w:color="auto" w:fill="FFFFFF"/>
        </w:rPr>
      </w:pPr>
      <w:r>
        <w:rPr>
          <w:rFonts w:ascii="Times New Roman" w:hAnsi="Times New Roman"/>
          <w:color w:val="5A5A5A"/>
          <w:shd w:val="clear" w:color="auto" w:fill="FFFFFF"/>
        </w:rPr>
        <w:t>-Кто был главными героями сказки?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5A5A5A"/>
          <w:shd w:val="clear" w:color="auto" w:fill="FFFFFF"/>
        </w:rPr>
      </w:pPr>
      <w:r>
        <w:rPr>
          <w:rFonts w:ascii="Times New Roman" w:hAnsi="Times New Roman"/>
          <w:color w:val="5A5A5A"/>
          <w:shd w:val="clear" w:color="auto" w:fill="FFFFFF"/>
        </w:rPr>
        <w:t>-Ребята, что предложила лиса раку?</w:t>
      </w:r>
    </w:p>
    <w:p w:rsidR="00233D02" w:rsidRDefault="00234C1F">
      <w:pPr>
        <w:pStyle w:val="Textbody"/>
        <w:spacing w:after="15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-Как вы думаете, почему лиса предложила перегоняться раку, а не другому </w:t>
      </w:r>
      <w:r>
        <w:rPr>
          <w:rFonts w:ascii="Times New Roman" w:hAnsi="Times New Roman"/>
          <w:shd w:val="clear" w:color="auto" w:fill="FFFFFF"/>
        </w:rPr>
        <w:t>животному?</w:t>
      </w:r>
    </w:p>
    <w:p w:rsidR="00233D02" w:rsidRDefault="00234C1F">
      <w:pPr>
        <w:pStyle w:val="Textbody"/>
        <w:spacing w:after="15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-Что сделал рак?</w:t>
      </w:r>
    </w:p>
    <w:p w:rsidR="00233D02" w:rsidRDefault="00234C1F">
      <w:pPr>
        <w:pStyle w:val="Textbody"/>
        <w:jc w:val="both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>VI. Включение нового знания в систему знаний и повторение.</w:t>
      </w:r>
    </w:p>
    <w:p w:rsidR="00233D02" w:rsidRDefault="00234C1F">
      <w:pPr>
        <w:pStyle w:val="Textbody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lastRenderedPageBreak/>
        <w:t> </w:t>
      </w:r>
      <w:r>
        <w:rPr>
          <w:rFonts w:ascii="Times New Roman" w:hAnsi="Times New Roman"/>
          <w:color w:val="5A5A5A"/>
          <w:shd w:val="clear" w:color="auto" w:fill="FFFFFF"/>
        </w:rPr>
        <w:t>Работа с пословицей « На языке – медок, а на уме – ледок»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5A5A5A"/>
          <w:shd w:val="clear" w:color="auto" w:fill="FFFFFF"/>
        </w:rPr>
      </w:pPr>
      <w:r>
        <w:rPr>
          <w:rFonts w:ascii="Times New Roman" w:hAnsi="Times New Roman"/>
          <w:color w:val="5A5A5A"/>
          <w:shd w:val="clear" w:color="auto" w:fill="FFFFFF"/>
        </w:rPr>
        <w:t>- Как понимаете смысл пословицы? К кому из героев мы отнесем эту пословицу?</w:t>
      </w:r>
    </w:p>
    <w:p w:rsidR="00233D02" w:rsidRDefault="00234C1F">
      <w:pPr>
        <w:pStyle w:val="Textbody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5A5A5A"/>
          <w:shd w:val="clear" w:color="auto" w:fill="FFFFFF"/>
        </w:rPr>
        <w:t>- Что волшебного в этих сказках?(</w:t>
      </w:r>
      <w:r>
        <w:rPr>
          <w:rFonts w:ascii="Times New Roman" w:hAnsi="Times New Roman"/>
          <w:color w:val="333333"/>
          <w:shd w:val="clear" w:color="auto" w:fill="FFFFFF"/>
        </w:rPr>
        <w:t> </w:t>
      </w:r>
      <w:r>
        <w:rPr>
          <w:rFonts w:ascii="Times New Roman" w:hAnsi="Times New Roman"/>
          <w:color w:val="333333"/>
          <w:shd w:val="clear" w:color="auto" w:fill="FFFFFF"/>
        </w:rPr>
        <w:t>Животные совершают поступки как люди, могут обманывать, хитрить.)</w:t>
      </w:r>
    </w:p>
    <w:p w:rsidR="00233D02" w:rsidRDefault="00234C1F">
      <w:pPr>
        <w:pStyle w:val="Textbody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 </w:t>
      </w:r>
      <w:r>
        <w:rPr>
          <w:rFonts w:ascii="Times New Roman" w:hAnsi="Times New Roman"/>
          <w:color w:val="5A5A5A"/>
          <w:shd w:val="clear" w:color="auto" w:fill="FFFFFF"/>
        </w:rPr>
        <w:t>А какой урок можно получить из этих сказок? В чем мудрость сказки? (Не всегда можно доверять ласковым, льстивым словам. Сказка учит различать, где добро, а где зло, учит мудрости. </w:t>
      </w:r>
      <w:r>
        <w:rPr>
          <w:rFonts w:ascii="Times New Roman" w:hAnsi="Times New Roman"/>
          <w:color w:val="333333"/>
          <w:shd w:val="clear" w:color="auto" w:fill="FFFFFF"/>
        </w:rPr>
        <w:t>Через ск</w:t>
      </w:r>
      <w:r>
        <w:rPr>
          <w:rFonts w:ascii="Times New Roman" w:hAnsi="Times New Roman"/>
          <w:color w:val="333333"/>
          <w:shd w:val="clear" w:color="auto" w:fill="FFFFFF"/>
        </w:rPr>
        <w:t>азку мы учимся строить свои отношения по законам правды, а не лжи.)</w:t>
      </w:r>
    </w:p>
    <w:p w:rsidR="00233D02" w:rsidRDefault="00234C1F">
      <w:pPr>
        <w:pStyle w:val="Textbody"/>
        <w:jc w:val="both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>VII. Рефлексия деятельности.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 Какую сказку мы изучили на уроке?</w:t>
      </w:r>
    </w:p>
    <w:p w:rsidR="00233D02" w:rsidRDefault="00234C1F">
      <w:pPr>
        <w:pStyle w:val="Textbody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 </w:t>
      </w:r>
      <w:r>
        <w:rPr>
          <w:rFonts w:ascii="Times New Roman" w:hAnsi="Times New Roman"/>
          <w:color w:val="333333"/>
          <w:shd w:val="clear" w:color="auto" w:fill="FFFFFF"/>
        </w:rPr>
        <w:t>-К какому виду относится эта сказка?</w:t>
      </w:r>
    </w:p>
    <w:p w:rsidR="00233D02" w:rsidRDefault="00234C1F">
      <w:pPr>
        <w:pStyle w:val="Textbody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-</w:t>
      </w:r>
      <w:r>
        <w:rPr>
          <w:rFonts w:ascii="Times New Roman" w:hAnsi="Times New Roman"/>
          <w:color w:val="000000"/>
          <w:shd w:val="clear" w:color="auto" w:fill="FFFFFF"/>
        </w:rPr>
        <w:t>Оцените свою работу. Закончите предложение. 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Мне было…..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Я сегодня узнал….</w:t>
      </w:r>
    </w:p>
    <w:p w:rsidR="00233D02" w:rsidRDefault="00234C1F">
      <w:pPr>
        <w:pStyle w:val="Textbody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Я </w:t>
      </w:r>
      <w:r>
        <w:rPr>
          <w:rFonts w:ascii="Times New Roman" w:hAnsi="Times New Roman"/>
          <w:color w:val="000000"/>
          <w:shd w:val="clear" w:color="auto" w:fill="FFFFFF"/>
        </w:rPr>
        <w:t>захотел…..</w:t>
      </w: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p w:rsidR="00233D02" w:rsidRDefault="00233D02">
      <w:pPr>
        <w:pStyle w:val="Textbody"/>
        <w:rPr>
          <w:rFonts w:ascii="Times New Roman" w:hAnsi="Times New Roman"/>
          <w:shd w:val="clear" w:color="auto" w:fill="FFFFFF"/>
        </w:rPr>
      </w:pPr>
    </w:p>
    <w:sectPr w:rsidR="00233D0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1F" w:rsidRDefault="00234C1F">
      <w:pPr>
        <w:rPr>
          <w:rFonts w:hint="eastAsia"/>
        </w:rPr>
      </w:pPr>
      <w:r>
        <w:separator/>
      </w:r>
    </w:p>
  </w:endnote>
  <w:endnote w:type="continuationSeparator" w:id="0">
    <w:p w:rsidR="00234C1F" w:rsidRDefault="00234C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1F" w:rsidRDefault="00234C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34C1F" w:rsidRDefault="00234C1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3D02"/>
    <w:rsid w:val="00233D02"/>
    <w:rsid w:val="00234C1F"/>
    <w:rsid w:val="00A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FD004-7158-4CE6-BCE4-93B521AC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2025-03-06T08:52:00Z</cp:lastPrinted>
  <dcterms:created xsi:type="dcterms:W3CDTF">2025-03-14T03:39:00Z</dcterms:created>
  <dcterms:modified xsi:type="dcterms:W3CDTF">2025-03-14T03:39:00Z</dcterms:modified>
</cp:coreProperties>
</file>