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География 1</w:t>
      </w:r>
      <w:r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класс 13.03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Тема урока: Роль и место России в мировой политике, экономике, человеческом потенциале.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Просмотреть </w:t>
      </w:r>
      <w:r>
        <w:rPr>
          <w:b/>
          <w:bCs/>
          <w:sz w:val="28"/>
          <w:szCs w:val="28"/>
        </w:rPr>
        <w:t xml:space="preserve">видеоурок, </w:t>
      </w:r>
      <w:hyperlink r:id="rId2">
        <w:r>
          <w:rPr>
            <w:rStyle w:val="Hyperlink"/>
            <w:b/>
            <w:bCs/>
            <w:sz w:val="28"/>
            <w:szCs w:val="28"/>
          </w:rPr>
          <w:t>https://resh.edu.ru/subject/lesson/5440/train/202153/</w:t>
        </w:r>
      </w:hyperlink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Решить  тренировочные занятия, отправить  фото.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.  Прочитать в учебнике ст </w:t>
      </w:r>
      <w:r>
        <w:rPr>
          <w:b/>
          <w:bCs/>
          <w:sz w:val="28"/>
          <w:szCs w:val="28"/>
        </w:rPr>
        <w:t>132-133</w:t>
      </w:r>
      <w:r>
        <w:rPr>
          <w:b/>
          <w:bCs/>
          <w:sz w:val="28"/>
          <w:szCs w:val="28"/>
        </w:rPr>
        <w:t>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5440/train/202153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LibreOffice/7.6.4.1$Linux_X86_64 LibreOffice_project/60$Build-1</Application>
  <AppVersion>15.0000</AppVersion>
  <Pages>1</Pages>
  <Words>32</Words>
  <Characters>246</Characters>
  <CharactersWithSpaces>278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2025-03-13T09:43:28Z</dcterms:created>
  <dc:creator/>
  <dc:description/>
  <dc:language>ru-RU</dc:language>
  <cp:lastModifiedBy/>
  <dcterms:modified xsi:type="dcterms:W3CDTF">2025-03-13T10:02:43Z</dcterms:modified>
  <cp:revision>2</cp:revision>
  <dc:subject/>
  <dc:title/>
</cp:coreProperties>
</file>