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_DdeLink__652_976712955"/>
      <w:r>
        <w:rPr>
          <w:rFonts w:cs="Times New Roman" w:ascii="Times New Roman" w:hAnsi="Times New Roman"/>
        </w:rPr>
        <w:t xml:space="preserve">10 </w:t>
      </w:r>
      <w:r>
        <w:rPr>
          <w:rFonts w:cs="Times New Roman" w:ascii="Times New Roman" w:hAnsi="Times New Roman"/>
        </w:rPr>
        <w:t xml:space="preserve">класс </w:t>
      </w:r>
      <w:r>
        <w:rPr>
          <w:rFonts w:cs="Times New Roman" w:ascii="Times New Roman" w:hAnsi="Times New Roman"/>
        </w:rPr>
        <w:t xml:space="preserve">Математика </w:t>
      </w:r>
      <w:bookmarkEnd w:id="0"/>
      <w:r>
        <w:rPr>
          <w:rFonts w:cs="Times New Roman" w:ascii="Times New Roman" w:hAnsi="Times New Roman"/>
        </w:rPr>
        <w:t>23.01.25</w:t>
      </w:r>
    </w:p>
    <w:p>
      <w:pPr>
        <w:pStyle w:val="Normal"/>
        <w:rPr/>
      </w:pPr>
      <w:r>
        <w:rPr>
          <w:rFonts w:cs="Times New Roman" w:ascii="Times New Roman" w:hAnsi="Times New Roman"/>
        </w:rPr>
        <w:t>1. Выполни задания на формулы приведения</w:t>
      </w:r>
    </w:p>
    <w:p>
      <w:pPr>
        <w:pStyle w:val="Normal"/>
        <w:rPr/>
      </w:pPr>
      <w:hyperlink r:id="rId2">
        <w:r>
          <w:rPr>
            <w:rStyle w:val="Style14"/>
            <w:rFonts w:cs="Times New Roman" w:ascii="Times New Roman" w:hAnsi="Times New Roman"/>
          </w:rPr>
          <w:t>https://learningapps.org/1258308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/>
      </w:pPr>
      <w:r>
        <w:rPr>
          <w:rFonts w:cs="Times New Roman" w:ascii="Times New Roman" w:hAnsi="Times New Roman"/>
        </w:rPr>
        <w:t>Перетащить выражение на равное ему. После выполнения задания нажать галочку внизу. Скрин результата прислать учителю.</w:t>
      </w:r>
    </w:p>
    <w:p>
      <w:pPr>
        <w:pStyle w:val="Normal"/>
        <w:rPr/>
      </w:pPr>
      <w:hyperlink r:id="rId3">
        <w:r>
          <w:rPr>
            <w:rStyle w:val="Style14"/>
            <w:rFonts w:cs="Times New Roman" w:ascii="Times New Roman" w:hAnsi="Times New Roman"/>
          </w:rPr>
          <w:t>https://learningapps.org/15107919</w:t>
        </w:r>
      </w:hyperlink>
      <w:hyperlink r:id="rId4">
        <w:r>
          <w:rPr>
            <w:rFonts w:cs="Times New Roman" w:ascii="Times New Roman" w:hAnsi="Times New Roman"/>
          </w:rPr>
          <w:t xml:space="preserve"> </w:t>
        </w:r>
      </w:hyperlink>
    </w:p>
    <w:p>
      <w:pPr>
        <w:pStyle w:val="Normal"/>
        <w:rPr/>
      </w:pPr>
      <w:r>
        <w:rPr/>
        <w:t>2.  Задания на повторение</w:t>
      </w:r>
    </w:p>
    <w:p>
      <w:pPr>
        <w:pStyle w:val="Normal"/>
        <w:rPr/>
      </w:pPr>
      <w:hyperlink r:id="rId5">
        <w:r>
          <w:rPr>
            <w:rStyle w:val="Style14"/>
          </w:rPr>
          <w:t>https://learningapps.org/9233702</w:t>
        </w:r>
      </w:hyperlink>
      <w:hyperlink r:id="rId6">
        <w:r>
          <w:rPr/>
          <w:t xml:space="preserve"> </w:t>
        </w:r>
      </w:hyperlink>
    </w:p>
    <w:p>
      <w:pPr>
        <w:pStyle w:val="Normal"/>
        <w:rPr/>
      </w:pPr>
      <w:hyperlink r:id="rId7">
        <w:r>
          <w:rPr>
            <w:rStyle w:val="Style14"/>
          </w:rPr>
          <w:t>https://learningapps.org/3356614</w:t>
        </w:r>
      </w:hyperlink>
      <w:hyperlink r:id="rId8">
        <w:r>
          <w:rPr/>
          <w:t xml:space="preserve"> </w:t>
        </w:r>
      </w:hyperlink>
    </w:p>
    <w:p>
      <w:pPr>
        <w:pStyle w:val="Normal"/>
        <w:rPr/>
      </w:pPr>
      <w:r>
        <w:rPr/>
        <w:t>Скрины присылать в  WhatsApp или Телеграм 89228556840</w:t>
      </w:r>
    </w:p>
    <w:p>
      <w:pPr>
        <w:pStyle w:val="Normal"/>
        <w:rPr/>
      </w:pPr>
      <w:r>
        <w:rPr/>
        <w:t xml:space="preserve">ВК </w:t>
      </w:r>
      <w:hyperlink r:id="rId9">
        <w:r>
          <w:rPr>
            <w:rStyle w:val="Style14"/>
          </w:rPr>
          <w:t>https://vk.com/id85873499</w:t>
        </w:r>
      </w:hyperlink>
      <w:hyperlink r:id="rId10">
        <w:r>
          <w:rPr/>
          <w:t xml:space="preserve"> </w:t>
        </w:r>
      </w:hyperlink>
    </w:p>
    <w:p>
      <w:pPr>
        <w:pStyle w:val="Normal"/>
        <w:spacing w:before="0" w:after="200"/>
        <w:rPr/>
      </w:pPr>
      <w:r>
        <w:rPr/>
        <w:t xml:space="preserve">Почта </w:t>
      </w:r>
      <w:hyperlink r:id="rId11">
        <w:r>
          <w:rPr>
            <w:rStyle w:val="Style14"/>
          </w:rPr>
          <w:t>tolstovat@mail.ru</w:t>
        </w:r>
      </w:hyperlink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0a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arningapps.org/1258308" TargetMode="External"/><Relationship Id="rId3" Type="http://schemas.openxmlformats.org/officeDocument/2006/relationships/hyperlink" Target="https://learningapps.org/15107919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learningapps.org/9233702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learningapps.org/3356614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vk.com/id85873499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mailto:tolstovat@mail.ru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35</Words>
  <CharactersWithSpaces>203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2025-01-23T06:39:00Z</dcterms:created>
  <dc:creator>Админ</dc:creator>
  <dc:description/>
  <dc:language>ru-RU</dc:language>
  <cp:lastModifiedBy/>
  <dcterms:modified xsi:type="dcterms:W3CDTF">2025-01-23T13:25:21Z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