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7E2F52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7E2F52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8D564D" w:rsidRDefault="000D5E1D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C3533F" w:rsidRDefault="000D5E1D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D04530" w:rsidRDefault="000D5E1D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2B7B23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D04530" w:rsidRDefault="000D5E1D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D04530" w:rsidRDefault="000D5E1D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4D3AA7" w:rsidRDefault="000D5E1D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4D3AA7" w:rsidRDefault="000D5E1D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8D564D" w:rsidRDefault="000D5E1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D04530" w:rsidRDefault="000D5E1D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Тюрина С.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2F50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2F50DA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A96A6F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A96A6F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A96A6F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0D5E1D" w:rsidTr="00853F81">
        <w:trPr>
          <w:trHeight w:hRule="exact" w:val="74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4D3AA7" w:rsidRDefault="000D5E1D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853F81">
        <w:trPr>
          <w:trHeight w:hRule="exact" w:val="70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4D3AA7" w:rsidRDefault="000D5E1D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4D3AA7" w:rsidRDefault="000D5E1D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853F81" w:rsidRDefault="000D5E1D" w:rsidP="00853F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Pr="00853F81" w:rsidRDefault="000D5E1D" w:rsidP="00853F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5E1D" w:rsidRDefault="000D5E1D" w:rsidP="00BF74F1"/>
        </w:tc>
      </w:tr>
      <w:tr w:rsidR="000D5E1D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0D5E1D" w:rsidRPr="008D564D" w:rsidRDefault="000D5E1D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D5E1D" w:rsidRPr="008D564D" w:rsidRDefault="000D5E1D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0D5E1D" w:rsidRDefault="000D5E1D" w:rsidP="00BF74F1"/>
        </w:tc>
        <w:tc>
          <w:tcPr>
            <w:tcW w:w="512" w:type="dxa"/>
          </w:tcPr>
          <w:p w:rsidR="000D5E1D" w:rsidRDefault="000D5E1D" w:rsidP="00BF74F1"/>
        </w:tc>
        <w:tc>
          <w:tcPr>
            <w:tcW w:w="603" w:type="dxa"/>
          </w:tcPr>
          <w:p w:rsidR="000D5E1D" w:rsidRDefault="000D5E1D" w:rsidP="00BF74F1"/>
        </w:tc>
        <w:tc>
          <w:tcPr>
            <w:tcW w:w="647" w:type="dxa"/>
            <w:gridSpan w:val="2"/>
          </w:tcPr>
          <w:p w:rsidR="000D5E1D" w:rsidRDefault="000D5E1D" w:rsidP="00BF74F1"/>
        </w:tc>
        <w:tc>
          <w:tcPr>
            <w:tcW w:w="471" w:type="dxa"/>
            <w:gridSpan w:val="2"/>
          </w:tcPr>
          <w:p w:rsidR="000D5E1D" w:rsidRDefault="000D5E1D" w:rsidP="00BF74F1"/>
        </w:tc>
        <w:tc>
          <w:tcPr>
            <w:tcW w:w="442" w:type="dxa"/>
          </w:tcPr>
          <w:p w:rsidR="000D5E1D" w:rsidRDefault="000D5E1D" w:rsidP="00BF74F1"/>
        </w:tc>
        <w:tc>
          <w:tcPr>
            <w:tcW w:w="541" w:type="dxa"/>
            <w:gridSpan w:val="2"/>
          </w:tcPr>
          <w:p w:rsidR="000D5E1D" w:rsidRDefault="000D5E1D" w:rsidP="00BF74F1"/>
        </w:tc>
        <w:tc>
          <w:tcPr>
            <w:tcW w:w="593" w:type="dxa"/>
          </w:tcPr>
          <w:p w:rsidR="000D5E1D" w:rsidRDefault="000D5E1D" w:rsidP="00BF74F1"/>
        </w:tc>
        <w:tc>
          <w:tcPr>
            <w:tcW w:w="576" w:type="dxa"/>
          </w:tcPr>
          <w:p w:rsidR="000D5E1D" w:rsidRDefault="000D5E1D" w:rsidP="00BF74F1"/>
        </w:tc>
        <w:tc>
          <w:tcPr>
            <w:tcW w:w="574" w:type="dxa"/>
            <w:gridSpan w:val="2"/>
          </w:tcPr>
          <w:p w:rsidR="000D5E1D" w:rsidRDefault="000D5E1D" w:rsidP="00BF74F1"/>
        </w:tc>
        <w:tc>
          <w:tcPr>
            <w:tcW w:w="574" w:type="dxa"/>
            <w:gridSpan w:val="2"/>
          </w:tcPr>
          <w:p w:rsidR="000D5E1D" w:rsidRDefault="000D5E1D" w:rsidP="00BF74F1"/>
        </w:tc>
        <w:tc>
          <w:tcPr>
            <w:tcW w:w="513" w:type="dxa"/>
            <w:gridSpan w:val="2"/>
          </w:tcPr>
          <w:p w:rsidR="000D5E1D" w:rsidRDefault="000D5E1D" w:rsidP="00BF74F1"/>
        </w:tc>
        <w:tc>
          <w:tcPr>
            <w:tcW w:w="492" w:type="dxa"/>
          </w:tcPr>
          <w:p w:rsidR="000D5E1D" w:rsidRDefault="000D5E1D" w:rsidP="00BF74F1"/>
        </w:tc>
        <w:tc>
          <w:tcPr>
            <w:tcW w:w="531" w:type="dxa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480" w:type="dxa"/>
            <w:gridSpan w:val="2"/>
          </w:tcPr>
          <w:p w:rsidR="000D5E1D" w:rsidRDefault="000D5E1D" w:rsidP="00BF74F1"/>
        </w:tc>
        <w:tc>
          <w:tcPr>
            <w:tcW w:w="512" w:type="dxa"/>
            <w:gridSpan w:val="2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567" w:type="dxa"/>
          </w:tcPr>
          <w:p w:rsidR="000D5E1D" w:rsidRDefault="000D5E1D" w:rsidP="00BF74F1"/>
        </w:tc>
        <w:tc>
          <w:tcPr>
            <w:tcW w:w="851" w:type="dxa"/>
          </w:tcPr>
          <w:p w:rsidR="000D5E1D" w:rsidRPr="00A96A6F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</w:tcPr>
          <w:p w:rsidR="000D5E1D" w:rsidRPr="00A96A6F" w:rsidRDefault="00A96A6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A96A6F">
        <w:rPr>
          <w:b/>
          <w:sz w:val="24"/>
          <w:szCs w:val="24"/>
        </w:rPr>
        <w:t xml:space="preserve">судья          </w:t>
      </w:r>
      <w:bookmarkStart w:id="0" w:name="_GoBack"/>
      <w:bookmarkEnd w:id="0"/>
      <w:proofErr w:type="spellStart"/>
      <w:r w:rsidR="00A96A6F">
        <w:rPr>
          <w:b/>
          <w:sz w:val="24"/>
          <w:szCs w:val="24"/>
        </w:rPr>
        <w:t>Бондин</w:t>
      </w:r>
      <w:proofErr w:type="spellEnd"/>
      <w:r w:rsidR="00A96A6F">
        <w:rPr>
          <w:b/>
          <w:sz w:val="24"/>
          <w:szCs w:val="24"/>
        </w:rPr>
        <w:t xml:space="preserve"> В.А.</w:t>
      </w:r>
    </w:p>
    <w:p w:rsidR="00084FB1" w:rsidRPr="000D5E1D" w:rsidRDefault="00430932" w:rsidP="000D5E1D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sectPr w:rsidR="00084FB1" w:rsidRPr="000D5E1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0D5E1D"/>
    <w:rsid w:val="00123D4B"/>
    <w:rsid w:val="00126B39"/>
    <w:rsid w:val="001B60CF"/>
    <w:rsid w:val="002B7B23"/>
    <w:rsid w:val="002F50DA"/>
    <w:rsid w:val="0033471E"/>
    <w:rsid w:val="00430932"/>
    <w:rsid w:val="004D3AA7"/>
    <w:rsid w:val="007E2F52"/>
    <w:rsid w:val="00853F81"/>
    <w:rsid w:val="008D564D"/>
    <w:rsid w:val="00A2438D"/>
    <w:rsid w:val="00A96A6F"/>
    <w:rsid w:val="00AC435A"/>
    <w:rsid w:val="00C3533F"/>
    <w:rsid w:val="00CB2CFF"/>
    <w:rsid w:val="00CF51C9"/>
    <w:rsid w:val="00D04530"/>
    <w:rsid w:val="00D349E3"/>
    <w:rsid w:val="00E720E3"/>
    <w:rsid w:val="00EF39B0"/>
    <w:rsid w:val="00F543F4"/>
    <w:rsid w:val="00F6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2024-03-09T13:28:00Z</dcterms:created>
  <dcterms:modified xsi:type="dcterms:W3CDTF">2024-03-09T13:28:00Z</dcterms:modified>
</cp:coreProperties>
</file>