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center" w:tblpY="154"/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  <w:gridCol w:w="3610"/>
      </w:tblGrid>
      <w:tr w:rsidR="00F4333C" w:rsidRPr="00BC5DC9" w:rsidTr="00C65EE4">
        <w:tc>
          <w:tcPr>
            <w:tcW w:w="8963" w:type="dxa"/>
            <w:gridSpan w:val="3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режим дня в </w:t>
            </w:r>
            <w:r w:rsidR="00F15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холодный период года (01.09.2023-31.05.2024</w:t>
            </w:r>
            <w:bookmarkStart w:id="0" w:name="_GoBack"/>
            <w:bookmarkEnd w:id="0"/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4333C" w:rsidRPr="00BC5DC9" w:rsidTr="00C65EE4">
        <w:trPr>
          <w:trHeight w:val="168"/>
        </w:trPr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осмотр детей,  самостоятельная  деятельность детей, игры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8.30-8.50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(игры, подготовка к образовательной деятельности, личная гигиена)</w:t>
            </w:r>
          </w:p>
        </w:tc>
        <w:tc>
          <w:tcPr>
            <w:tcW w:w="4035" w:type="dxa"/>
            <w:gridSpan w:val="2"/>
            <w:tcBorders>
              <w:top w:val="nil"/>
            </w:tcBorders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9.10-9.20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9.20-9.50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1A66DE" w:rsidRDefault="001A66DE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9.50-10.00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10.00-10-30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подготовка к прогулке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10.30-10-50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10.50-12.25  (1ч 35 мин)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 детей (возвращение с прогулки, игры, личная гигиена)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12.25-12.35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12.35-12.50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 деятельность  детей (личная гигиена, подготовка ко сну)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 – 12.55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12.55-15.20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 детей (постепенный подъем, воздушные и водные процедуры, личная гигиена)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15.20-15.30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15.30-15.40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 образовательная деятельность взрослого и детей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15.40-16.00</w:t>
            </w:r>
          </w:p>
        </w:tc>
      </w:tr>
      <w:tr w:rsidR="00F4333C" w:rsidRPr="00BC5DC9" w:rsidTr="00C65EE4">
        <w:tc>
          <w:tcPr>
            <w:tcW w:w="4928" w:type="dxa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индивидуальная работа, игры, самостоятельная деятельность, уход детей домой</w:t>
            </w:r>
          </w:p>
        </w:tc>
        <w:tc>
          <w:tcPr>
            <w:tcW w:w="4035" w:type="dxa"/>
            <w:gridSpan w:val="2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(1ч)</w:t>
            </w:r>
          </w:p>
        </w:tc>
      </w:tr>
      <w:tr w:rsidR="00F4333C" w:rsidRPr="00BC5DC9" w:rsidTr="00047B7C">
        <w:trPr>
          <w:trHeight w:val="699"/>
        </w:trPr>
        <w:tc>
          <w:tcPr>
            <w:tcW w:w="8963" w:type="dxa"/>
            <w:gridSpan w:val="3"/>
          </w:tcPr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33C" w:rsidRPr="00BC5DC9" w:rsidRDefault="00F4333C" w:rsidP="00C6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7B7C" w:rsidRDefault="00047B7C" w:rsidP="0004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AB1" w:rsidRDefault="00F15AB1" w:rsidP="0004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AB1" w:rsidRDefault="00F15AB1" w:rsidP="0004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33C" w:rsidRPr="00BC5DC9" w:rsidRDefault="00F4333C" w:rsidP="0004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режим дня </w:t>
            </w:r>
            <w:r w:rsidR="00F15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теплый период года (01.06.2024-31.08.2024</w:t>
            </w:r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Приём и осмотр детей на открытом воздухе,    самостоятельная игровая деятельность детей.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8.30-8.50</w:t>
            </w:r>
          </w:p>
        </w:tc>
      </w:tr>
      <w:tr w:rsidR="00F4333C" w:rsidRPr="00BC5DC9" w:rsidTr="00C65EE4">
        <w:trPr>
          <w:trHeight w:val="261"/>
        </w:trPr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гимнастика на открытом воздухе 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9.00-9.10</w:t>
            </w:r>
          </w:p>
        </w:tc>
      </w:tr>
      <w:tr w:rsidR="00F4333C" w:rsidRPr="00BC5DC9" w:rsidTr="00C65EE4">
        <w:trPr>
          <w:trHeight w:val="150"/>
        </w:trPr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(игры, личная гигиена)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9.10-9.20</w:t>
            </w:r>
          </w:p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33C" w:rsidRPr="00BC5DC9" w:rsidTr="00C65EE4">
        <w:trPr>
          <w:trHeight w:val="150"/>
        </w:trPr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 на прогулке (художественная, музыкальная, двигательная)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9.20-9.50</w:t>
            </w:r>
          </w:p>
        </w:tc>
      </w:tr>
      <w:tr w:rsidR="00F4333C" w:rsidRPr="00BC5DC9" w:rsidTr="00C65EE4">
        <w:trPr>
          <w:trHeight w:val="150"/>
        </w:trPr>
        <w:tc>
          <w:tcPr>
            <w:tcW w:w="5353" w:type="dxa"/>
            <w:gridSpan w:val="2"/>
          </w:tcPr>
          <w:p w:rsidR="00F4333C" w:rsidRPr="001A66DE" w:rsidRDefault="001A66DE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10" w:type="dxa"/>
          </w:tcPr>
          <w:p w:rsidR="00F4333C" w:rsidRPr="00BC5DC9" w:rsidRDefault="001A66DE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9.50-10-0</w:t>
            </w:r>
            <w:r w:rsidR="00F4333C"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 (наблюдения, экспериментирование, подвижные игры, труд)</w:t>
            </w:r>
          </w:p>
        </w:tc>
        <w:tc>
          <w:tcPr>
            <w:tcW w:w="3610" w:type="dxa"/>
          </w:tcPr>
          <w:p w:rsidR="00F4333C" w:rsidRPr="00BC5DC9" w:rsidRDefault="001A66DE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10.00-12.25 (2ч 25</w:t>
            </w:r>
            <w:r w:rsidR="00F4333C"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 детей (возвращение с прогулки, игры, личная гигиена)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12.25-12.35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12.35-12.50</w:t>
            </w:r>
            <w:proofErr w:type="gramEnd"/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 деятельность  детей (личная гигиена, подготовка ко сну)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 – 12.55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Дневной сон с открытой фрамугой 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12.55-15.25 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 детей (постепенный подъем, воздушные и водные процедуры, личная гигиена)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15.25-15.30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15.30-15.40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образовательная деятельность взрослого и детей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15.40-16.00</w:t>
            </w:r>
          </w:p>
        </w:tc>
      </w:tr>
      <w:tr w:rsidR="00F4333C" w:rsidRPr="00BC5DC9" w:rsidTr="00C65EE4">
        <w:tc>
          <w:tcPr>
            <w:tcW w:w="5353" w:type="dxa"/>
            <w:gridSpan w:val="2"/>
          </w:tcPr>
          <w:p w:rsidR="00F4333C" w:rsidRPr="00BC5DC9" w:rsidRDefault="00F4333C" w:rsidP="0049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Прогулка, индивидуальная работа, подвижные игры, самостоятельная деятельность, уход детей домой</w:t>
            </w:r>
          </w:p>
        </w:tc>
        <w:tc>
          <w:tcPr>
            <w:tcW w:w="3610" w:type="dxa"/>
          </w:tcPr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  <w:p w:rsidR="00F4333C" w:rsidRPr="00BC5DC9" w:rsidRDefault="00F4333C" w:rsidP="004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(1ч)</w:t>
            </w:r>
          </w:p>
        </w:tc>
      </w:tr>
    </w:tbl>
    <w:p w:rsidR="007140C5" w:rsidRDefault="007140C5" w:rsidP="007140C5">
      <w:pPr>
        <w:tabs>
          <w:tab w:val="left" w:pos="5991"/>
        </w:tabs>
        <w:jc w:val="center"/>
        <w:rPr>
          <w:sz w:val="96"/>
          <w:szCs w:val="96"/>
        </w:rPr>
      </w:pPr>
    </w:p>
    <w:p w:rsidR="00A97B9A" w:rsidRPr="007140C5" w:rsidRDefault="00A31F9A" w:rsidP="007140C5">
      <w:pPr>
        <w:tabs>
          <w:tab w:val="left" w:pos="5991"/>
          <w:tab w:val="left" w:pos="8302"/>
        </w:tabs>
        <w:rPr>
          <w:sz w:val="52"/>
          <w:szCs w:val="52"/>
        </w:rPr>
      </w:pPr>
      <w:r>
        <w:rPr>
          <w:sz w:val="96"/>
          <w:szCs w:val="96"/>
        </w:rPr>
        <w:lastRenderedPageBreak/>
        <w:tab/>
      </w:r>
      <w:r w:rsidR="007140C5">
        <w:rPr>
          <w:sz w:val="96"/>
          <w:szCs w:val="96"/>
        </w:rPr>
        <w:tab/>
        <w:t xml:space="preserve">            </w:t>
      </w:r>
    </w:p>
    <w:p w:rsidR="000C1531" w:rsidRPr="00291918" w:rsidRDefault="000C1531">
      <w:pPr>
        <w:tabs>
          <w:tab w:val="left" w:pos="9689"/>
        </w:tabs>
        <w:jc w:val="center"/>
        <w:rPr>
          <w:sz w:val="56"/>
          <w:szCs w:val="56"/>
        </w:rPr>
      </w:pPr>
    </w:p>
    <w:sectPr w:rsidR="000C1531" w:rsidRPr="00291918" w:rsidSect="00C65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16" w:rsidRDefault="005C0316" w:rsidP="00A65F13">
      <w:pPr>
        <w:spacing w:after="0" w:line="240" w:lineRule="auto"/>
      </w:pPr>
      <w:r>
        <w:separator/>
      </w:r>
    </w:p>
  </w:endnote>
  <w:endnote w:type="continuationSeparator" w:id="0">
    <w:p w:rsidR="005C0316" w:rsidRDefault="005C0316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86" w:rsidRDefault="005F03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86" w:rsidRDefault="005F03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86" w:rsidRDefault="005F03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16" w:rsidRDefault="005C0316" w:rsidP="00A65F13">
      <w:pPr>
        <w:spacing w:after="0" w:line="240" w:lineRule="auto"/>
      </w:pPr>
      <w:r>
        <w:separator/>
      </w:r>
    </w:p>
  </w:footnote>
  <w:footnote w:type="continuationSeparator" w:id="0">
    <w:p w:rsidR="005C0316" w:rsidRDefault="005C0316" w:rsidP="00A6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86" w:rsidRDefault="005F03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13" w:rsidRPr="004E1053" w:rsidRDefault="00A65F13" w:rsidP="00A65F13">
    <w:pPr>
      <w:tabs>
        <w:tab w:val="left" w:pos="840"/>
        <w:tab w:val="left" w:pos="8080"/>
      </w:tabs>
      <w:spacing w:after="0" w:line="36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</w:p>
  <w:p w:rsidR="00A65F13" w:rsidRPr="004E1053" w:rsidRDefault="00A65F13" w:rsidP="00A65F13">
    <w:pPr>
      <w:tabs>
        <w:tab w:val="left" w:pos="840"/>
        <w:tab w:val="left" w:pos="8080"/>
      </w:tabs>
      <w:spacing w:after="0" w:line="360" w:lineRule="auto"/>
      <w:jc w:val="right"/>
      <w:rPr>
        <w:rFonts w:ascii="Times New Roman" w:eastAsia="Calibri" w:hAnsi="Times New Roman" w:cs="Times New Roman"/>
        <w:b/>
        <w:sz w:val="20"/>
        <w:szCs w:val="20"/>
      </w:rPr>
    </w:pPr>
    <w:r w:rsidRPr="004E1053">
      <w:rPr>
        <w:rFonts w:ascii="Georgia" w:eastAsia="Times New Roman" w:hAnsi="Georgia" w:cs="Times New Roman"/>
        <w:color w:val="111111"/>
        <w:sz w:val="24"/>
        <w:szCs w:val="24"/>
        <w:lang w:eastAsia="ru-RU"/>
      </w:rPr>
      <w:t> </w:t>
    </w:r>
    <w:r w:rsidRPr="004E1053">
      <w:rPr>
        <w:rFonts w:ascii="Times New Roman" w:eastAsia="Calibri" w:hAnsi="Times New Roman" w:cs="Times New Roman"/>
        <w:b/>
        <w:sz w:val="20"/>
        <w:szCs w:val="20"/>
      </w:rPr>
      <w:t>Утверждаю</w:t>
    </w:r>
  </w:p>
  <w:p w:rsidR="00A65F13" w:rsidRPr="004E1053" w:rsidRDefault="00A65F13" w:rsidP="00A65F13">
    <w:pPr>
      <w:tabs>
        <w:tab w:val="left" w:pos="840"/>
        <w:tab w:val="left" w:pos="8080"/>
      </w:tabs>
      <w:spacing w:after="0" w:line="360" w:lineRule="auto"/>
      <w:jc w:val="right"/>
      <w:rPr>
        <w:rFonts w:ascii="Times New Roman" w:eastAsia="Calibri" w:hAnsi="Times New Roman" w:cs="Times New Roman"/>
        <w:b/>
        <w:sz w:val="20"/>
        <w:szCs w:val="20"/>
      </w:rPr>
    </w:pPr>
    <w:r w:rsidRPr="004E1053">
      <w:rPr>
        <w:rFonts w:ascii="Times New Roman" w:eastAsia="Calibri" w:hAnsi="Times New Roman" w:cs="Times New Roman"/>
        <w:b/>
        <w:sz w:val="20"/>
        <w:szCs w:val="20"/>
      </w:rPr>
      <w:t>Директор МБОУ «Городецкой СОШ</w:t>
    </w:r>
  </w:p>
  <w:p w:rsidR="00A65F13" w:rsidRPr="004E1053" w:rsidRDefault="005F0386" w:rsidP="00A65F13">
    <w:pPr>
      <w:tabs>
        <w:tab w:val="left" w:pos="840"/>
        <w:tab w:val="left" w:pos="8080"/>
      </w:tabs>
      <w:spacing w:after="0" w:line="360" w:lineRule="auto"/>
      <w:jc w:val="right"/>
      <w:rPr>
        <w:rFonts w:ascii="Times New Roman" w:eastAsia="Calibri" w:hAnsi="Times New Roman" w:cs="Times New Roman"/>
        <w:b/>
        <w:sz w:val="20"/>
        <w:szCs w:val="20"/>
      </w:rPr>
    </w:pPr>
    <w:r>
      <w:rPr>
        <w:rFonts w:ascii="Times New Roman" w:eastAsia="Calibri" w:hAnsi="Times New Roman" w:cs="Times New Roman"/>
        <w:b/>
        <w:sz w:val="20"/>
        <w:szCs w:val="20"/>
      </w:rPr>
      <w:t xml:space="preserve">имени </w:t>
    </w:r>
    <w:r w:rsidR="00A65F13" w:rsidRPr="004E1053">
      <w:rPr>
        <w:rFonts w:ascii="Times New Roman" w:eastAsia="Calibri" w:hAnsi="Times New Roman" w:cs="Times New Roman"/>
        <w:b/>
        <w:sz w:val="20"/>
        <w:szCs w:val="20"/>
      </w:rPr>
      <w:t>Героя России Александра Прохоренко»</w:t>
    </w:r>
  </w:p>
  <w:p w:rsidR="00A65F13" w:rsidRPr="005F0386" w:rsidRDefault="00A65F13" w:rsidP="005F0386">
    <w:pPr>
      <w:tabs>
        <w:tab w:val="left" w:pos="8080"/>
      </w:tabs>
      <w:spacing w:after="0" w:line="259" w:lineRule="auto"/>
      <w:jc w:val="right"/>
      <w:rPr>
        <w:rFonts w:ascii="Times New Roman" w:eastAsia="Calibri" w:hAnsi="Times New Roman" w:cs="Times New Roman"/>
        <w:b/>
        <w:sz w:val="20"/>
        <w:szCs w:val="20"/>
      </w:rPr>
    </w:pPr>
    <w:r w:rsidRPr="004E1053">
      <w:rPr>
        <w:rFonts w:ascii="Times New Roman" w:eastAsia="Calibri" w:hAnsi="Times New Roman" w:cs="Times New Roman"/>
        <w:b/>
        <w:sz w:val="20"/>
        <w:szCs w:val="20"/>
      </w:rPr>
      <w:t>____</w:t>
    </w:r>
    <w:r w:rsidR="005F0386">
      <w:rPr>
        <w:rFonts w:ascii="Times New Roman" w:eastAsia="Calibri" w:hAnsi="Times New Roman" w:cs="Times New Roman"/>
        <w:b/>
        <w:sz w:val="20"/>
        <w:szCs w:val="20"/>
      </w:rPr>
      <w:t xml:space="preserve">___________ С.К. </w:t>
    </w:r>
    <w:proofErr w:type="spellStart"/>
    <w:r w:rsidR="005F0386">
      <w:rPr>
        <w:rFonts w:ascii="Times New Roman" w:eastAsia="Calibri" w:hAnsi="Times New Roman" w:cs="Times New Roman"/>
        <w:b/>
        <w:sz w:val="20"/>
        <w:szCs w:val="20"/>
      </w:rPr>
      <w:t>Алимаханова</w:t>
    </w:r>
    <w:proofErr w:type="spellEnd"/>
  </w:p>
  <w:p w:rsidR="00A65F13" w:rsidRPr="00A65F13" w:rsidRDefault="00A65F13" w:rsidP="00A65F13">
    <w:pPr>
      <w:tabs>
        <w:tab w:val="left" w:pos="840"/>
      </w:tabs>
      <w:spacing w:after="0" w:line="360" w:lineRule="auto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86" w:rsidRDefault="005F03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18"/>
    <w:rsid w:val="0001008F"/>
    <w:rsid w:val="00047B7C"/>
    <w:rsid w:val="000C0F55"/>
    <w:rsid w:val="000C1531"/>
    <w:rsid w:val="000E3AC6"/>
    <w:rsid w:val="001A163F"/>
    <w:rsid w:val="001A66DE"/>
    <w:rsid w:val="001B2C45"/>
    <w:rsid w:val="0021629B"/>
    <w:rsid w:val="00291918"/>
    <w:rsid w:val="003018FE"/>
    <w:rsid w:val="003A7B7A"/>
    <w:rsid w:val="00523502"/>
    <w:rsid w:val="00563A6C"/>
    <w:rsid w:val="00584CB7"/>
    <w:rsid w:val="005C0316"/>
    <w:rsid w:val="005F0386"/>
    <w:rsid w:val="00664D15"/>
    <w:rsid w:val="007140C5"/>
    <w:rsid w:val="00794F23"/>
    <w:rsid w:val="00894E3E"/>
    <w:rsid w:val="0093508D"/>
    <w:rsid w:val="00A31F9A"/>
    <w:rsid w:val="00A65F13"/>
    <w:rsid w:val="00A97B9A"/>
    <w:rsid w:val="00C65EE4"/>
    <w:rsid w:val="00CE6DC7"/>
    <w:rsid w:val="00E40168"/>
    <w:rsid w:val="00F15AB1"/>
    <w:rsid w:val="00F4333C"/>
    <w:rsid w:val="00F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8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F13"/>
  </w:style>
  <w:style w:type="paragraph" w:styleId="a7">
    <w:name w:val="footer"/>
    <w:basedOn w:val="a"/>
    <w:link w:val="a8"/>
    <w:uiPriority w:val="99"/>
    <w:unhideWhenUsed/>
    <w:rsid w:val="00A6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8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F13"/>
  </w:style>
  <w:style w:type="paragraph" w:styleId="a7">
    <w:name w:val="footer"/>
    <w:basedOn w:val="a"/>
    <w:link w:val="a8"/>
    <w:uiPriority w:val="99"/>
    <w:unhideWhenUsed/>
    <w:rsid w:val="00A6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2A35-EC0F-4371-A7BD-A4F09D11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cp:lastPrinted>2023-10-02T09:27:00Z</cp:lastPrinted>
  <dcterms:created xsi:type="dcterms:W3CDTF">2017-12-04T09:36:00Z</dcterms:created>
  <dcterms:modified xsi:type="dcterms:W3CDTF">2023-10-02T09:28:00Z</dcterms:modified>
</cp:coreProperties>
</file>