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55" w:rsidRDefault="004E2E55">
      <w:pPr>
        <w:pStyle w:val="a3"/>
        <w:spacing w:before="10"/>
        <w:ind w:left="0"/>
        <w:jc w:val="left"/>
        <w:rPr>
          <w:sz w:val="3"/>
        </w:rPr>
      </w:pPr>
    </w:p>
    <w:p w:rsidR="004E2E55" w:rsidRDefault="004E2E55">
      <w:pPr>
        <w:pStyle w:val="a3"/>
        <w:ind w:left="790"/>
        <w:jc w:val="left"/>
        <w:rPr>
          <w:sz w:val="20"/>
        </w:rPr>
      </w:pPr>
    </w:p>
    <w:p w:rsidR="004E2E55" w:rsidRDefault="004E2E55">
      <w:pPr>
        <w:pStyle w:val="a3"/>
        <w:ind w:left="0"/>
        <w:jc w:val="left"/>
        <w:rPr>
          <w:sz w:val="20"/>
        </w:rPr>
      </w:pPr>
    </w:p>
    <w:p w:rsidR="004E2E55" w:rsidRDefault="004E2E55">
      <w:pPr>
        <w:pStyle w:val="a3"/>
        <w:ind w:left="0"/>
        <w:jc w:val="left"/>
        <w:rPr>
          <w:sz w:val="20"/>
        </w:rPr>
      </w:pPr>
    </w:p>
    <w:p w:rsidR="004E2E55" w:rsidRDefault="009154AE" w:rsidP="00C26D35">
      <w:pPr>
        <w:pStyle w:val="a3"/>
        <w:ind w:left="0"/>
        <w:jc w:val="center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337300" cy="47155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2E55" w:rsidRDefault="004E2E55">
      <w:pPr>
        <w:pStyle w:val="a3"/>
        <w:ind w:left="0"/>
        <w:jc w:val="left"/>
        <w:rPr>
          <w:sz w:val="20"/>
        </w:rPr>
      </w:pPr>
    </w:p>
    <w:p w:rsidR="004E2E55" w:rsidRDefault="004E2E55">
      <w:pPr>
        <w:pStyle w:val="a3"/>
        <w:ind w:left="0"/>
        <w:jc w:val="left"/>
        <w:rPr>
          <w:sz w:val="20"/>
        </w:rPr>
      </w:pPr>
    </w:p>
    <w:p w:rsidR="004E2E55" w:rsidRDefault="004E2E55">
      <w:pPr>
        <w:pStyle w:val="a3"/>
        <w:ind w:left="0"/>
        <w:jc w:val="left"/>
        <w:rPr>
          <w:sz w:val="20"/>
        </w:rPr>
      </w:pPr>
    </w:p>
    <w:p w:rsidR="004E2E55" w:rsidRDefault="004E2E55">
      <w:pPr>
        <w:pStyle w:val="a3"/>
        <w:ind w:left="0"/>
        <w:jc w:val="left"/>
        <w:rPr>
          <w:sz w:val="20"/>
        </w:rPr>
      </w:pPr>
    </w:p>
    <w:p w:rsidR="004E2E55" w:rsidRPr="00D32C65" w:rsidRDefault="004700FB" w:rsidP="00D32C65">
      <w:pPr>
        <w:pStyle w:val="a3"/>
        <w:spacing w:before="89"/>
        <w:ind w:left="0" w:right="57"/>
        <w:jc w:val="center"/>
        <w:rPr>
          <w:b/>
        </w:rPr>
      </w:pPr>
      <w:r w:rsidRPr="00D32C65">
        <w:rPr>
          <w:b/>
        </w:rPr>
        <w:t>РАБОЧАЯ</w:t>
      </w:r>
      <w:r w:rsidRPr="00D32C65">
        <w:rPr>
          <w:b/>
          <w:spacing w:val="-5"/>
        </w:rPr>
        <w:t xml:space="preserve"> </w:t>
      </w:r>
      <w:r w:rsidRPr="00D32C65">
        <w:rPr>
          <w:b/>
        </w:rPr>
        <w:t>ПРОГРАММА</w:t>
      </w:r>
    </w:p>
    <w:p w:rsidR="004E2E55" w:rsidRPr="00D32C65" w:rsidRDefault="004E2E55" w:rsidP="00D32C65">
      <w:pPr>
        <w:pStyle w:val="a3"/>
        <w:spacing w:before="2"/>
        <w:ind w:left="0" w:right="57"/>
        <w:jc w:val="left"/>
        <w:rPr>
          <w:b/>
          <w:sz w:val="24"/>
        </w:rPr>
      </w:pPr>
    </w:p>
    <w:p w:rsidR="004E2E55" w:rsidRPr="00D32C65" w:rsidRDefault="004700FB" w:rsidP="00D32C65">
      <w:pPr>
        <w:pStyle w:val="a3"/>
        <w:spacing w:before="1"/>
        <w:ind w:left="0" w:right="57"/>
        <w:jc w:val="center"/>
        <w:rPr>
          <w:b/>
        </w:rPr>
      </w:pPr>
      <w:r w:rsidRPr="00D32C65">
        <w:rPr>
          <w:b/>
        </w:rPr>
        <w:t>ВНЕУРОЧНОЙ</w:t>
      </w:r>
      <w:r w:rsidRPr="00D32C65">
        <w:rPr>
          <w:b/>
          <w:spacing w:val="-6"/>
        </w:rPr>
        <w:t xml:space="preserve"> </w:t>
      </w:r>
      <w:r w:rsidRPr="00D32C65">
        <w:rPr>
          <w:b/>
        </w:rPr>
        <w:t>ДЕЯТЕЛЬНОСТИ</w:t>
      </w:r>
    </w:p>
    <w:p w:rsidR="004E2E55" w:rsidRPr="00D32C65" w:rsidRDefault="004E2E55" w:rsidP="00D32C65">
      <w:pPr>
        <w:pStyle w:val="a3"/>
        <w:spacing w:before="4"/>
        <w:ind w:left="0" w:right="57"/>
        <w:jc w:val="left"/>
        <w:rPr>
          <w:b/>
          <w:sz w:val="24"/>
        </w:rPr>
      </w:pPr>
    </w:p>
    <w:p w:rsidR="00D32C65" w:rsidRDefault="004700FB" w:rsidP="00D32C65">
      <w:pPr>
        <w:pStyle w:val="a3"/>
        <w:spacing w:line="448" w:lineRule="auto"/>
        <w:ind w:left="0" w:right="57"/>
        <w:jc w:val="center"/>
        <w:rPr>
          <w:b/>
          <w:spacing w:val="-67"/>
        </w:rPr>
      </w:pPr>
      <w:r w:rsidRPr="00D32C65">
        <w:rPr>
          <w:b/>
        </w:rPr>
        <w:t>«Избранные вопросы математики»</w:t>
      </w:r>
    </w:p>
    <w:p w:rsidR="004E2E55" w:rsidRPr="00D32C65" w:rsidRDefault="004700FB" w:rsidP="00D32C65">
      <w:pPr>
        <w:pStyle w:val="a3"/>
        <w:spacing w:line="448" w:lineRule="auto"/>
        <w:ind w:left="0" w:right="57"/>
        <w:jc w:val="center"/>
        <w:rPr>
          <w:b/>
        </w:rPr>
      </w:pPr>
      <w:r w:rsidRPr="00D32C65">
        <w:rPr>
          <w:b/>
        </w:rPr>
        <w:t>для</w:t>
      </w:r>
      <w:r w:rsidRPr="00D32C65">
        <w:rPr>
          <w:b/>
          <w:spacing w:val="-1"/>
        </w:rPr>
        <w:t xml:space="preserve"> </w:t>
      </w:r>
      <w:r w:rsidRPr="00D32C65">
        <w:rPr>
          <w:b/>
        </w:rPr>
        <w:t>обучающихся 11</w:t>
      </w:r>
      <w:r w:rsidRPr="00D32C65">
        <w:rPr>
          <w:b/>
          <w:spacing w:val="1"/>
        </w:rPr>
        <w:t xml:space="preserve"> </w:t>
      </w:r>
      <w:r w:rsidRPr="00D32C65">
        <w:rPr>
          <w:b/>
        </w:rPr>
        <w:t>класса</w:t>
      </w:r>
    </w:p>
    <w:p w:rsidR="004E2E55" w:rsidRPr="00D32C65" w:rsidRDefault="004700FB" w:rsidP="00D32C65">
      <w:pPr>
        <w:pStyle w:val="a3"/>
        <w:spacing w:before="1"/>
        <w:ind w:left="0" w:right="57"/>
        <w:jc w:val="center"/>
        <w:rPr>
          <w:b/>
        </w:rPr>
      </w:pPr>
      <w:r w:rsidRPr="00D32C65">
        <w:rPr>
          <w:b/>
        </w:rPr>
        <w:t>на</w:t>
      </w:r>
      <w:r w:rsidRPr="00D32C65">
        <w:rPr>
          <w:b/>
          <w:spacing w:val="-3"/>
        </w:rPr>
        <w:t xml:space="preserve"> </w:t>
      </w:r>
      <w:r w:rsidR="00D32C65" w:rsidRPr="00D32C65">
        <w:rPr>
          <w:b/>
        </w:rPr>
        <w:t>2024</w:t>
      </w:r>
      <w:r w:rsidRPr="00D32C65">
        <w:rPr>
          <w:b/>
          <w:spacing w:val="-3"/>
        </w:rPr>
        <w:t xml:space="preserve"> </w:t>
      </w:r>
      <w:r w:rsidRPr="00D32C65">
        <w:rPr>
          <w:b/>
        </w:rPr>
        <w:t>–</w:t>
      </w:r>
      <w:r w:rsidRPr="00D32C65">
        <w:rPr>
          <w:b/>
          <w:spacing w:val="-1"/>
        </w:rPr>
        <w:t xml:space="preserve"> </w:t>
      </w:r>
      <w:r w:rsidR="00D32C65" w:rsidRPr="00D32C65">
        <w:rPr>
          <w:b/>
        </w:rPr>
        <w:t>2025</w:t>
      </w:r>
      <w:r w:rsidRPr="00D32C65">
        <w:rPr>
          <w:b/>
          <w:spacing w:val="-1"/>
        </w:rPr>
        <w:t xml:space="preserve"> </w:t>
      </w:r>
      <w:r w:rsidRPr="00D32C65">
        <w:rPr>
          <w:b/>
        </w:rPr>
        <w:t>учебный</w:t>
      </w:r>
      <w:r w:rsidRPr="00D32C65">
        <w:rPr>
          <w:b/>
          <w:spacing w:val="-2"/>
        </w:rPr>
        <w:t xml:space="preserve"> </w:t>
      </w:r>
      <w:r w:rsidRPr="00D32C65">
        <w:rPr>
          <w:b/>
        </w:rPr>
        <w:t>год</w:t>
      </w:r>
    </w:p>
    <w:p w:rsidR="004E2E55" w:rsidRPr="00D32C65" w:rsidRDefault="004E2E55" w:rsidP="00D32C65">
      <w:pPr>
        <w:ind w:right="57"/>
        <w:jc w:val="center"/>
        <w:rPr>
          <w:b/>
        </w:rPr>
        <w:sectPr w:rsidR="004E2E55" w:rsidRPr="00D32C65" w:rsidSect="009154AE">
          <w:footerReference w:type="default" r:id="rId8"/>
          <w:type w:val="continuous"/>
          <w:pgSz w:w="11920" w:h="16850"/>
          <w:pgMar w:top="709" w:right="1020" w:bottom="440" w:left="920" w:header="720" w:footer="243" w:gutter="0"/>
          <w:pgNumType w:start="1"/>
          <w:cols w:space="720"/>
        </w:sectPr>
      </w:pPr>
    </w:p>
    <w:p w:rsidR="00D32C65" w:rsidRDefault="004700FB" w:rsidP="00D32C65">
      <w:pPr>
        <w:pStyle w:val="1"/>
        <w:tabs>
          <w:tab w:val="left" w:pos="9781"/>
        </w:tabs>
        <w:spacing w:before="76"/>
        <w:ind w:left="0" w:right="57"/>
        <w:jc w:val="center"/>
      </w:pPr>
      <w:r>
        <w:lastRenderedPageBreak/>
        <w:t>Рабочая программа внеурочной деятельности</w:t>
      </w:r>
    </w:p>
    <w:p w:rsidR="00D32C65" w:rsidRDefault="004700FB" w:rsidP="00D32C65">
      <w:pPr>
        <w:pStyle w:val="1"/>
        <w:tabs>
          <w:tab w:val="left" w:pos="9781"/>
        </w:tabs>
        <w:spacing w:before="76"/>
        <w:ind w:left="0" w:right="57"/>
        <w:jc w:val="center"/>
      </w:pPr>
      <w:r>
        <w:t xml:space="preserve"> «Избранные вопросы</w:t>
      </w:r>
      <w:r w:rsidR="00DF2DC7">
        <w:t xml:space="preserve"> </w:t>
      </w:r>
      <w:r>
        <w:rPr>
          <w:spacing w:val="-67"/>
        </w:rPr>
        <w:t xml:space="preserve"> </w:t>
      </w:r>
      <w:r>
        <w:t xml:space="preserve">математики» </w:t>
      </w:r>
    </w:p>
    <w:p w:rsidR="004E2E55" w:rsidRDefault="004700FB" w:rsidP="00D32C65">
      <w:pPr>
        <w:pStyle w:val="1"/>
        <w:tabs>
          <w:tab w:val="left" w:pos="9781"/>
        </w:tabs>
        <w:spacing w:before="76"/>
        <w:ind w:left="0" w:right="57"/>
        <w:jc w:val="center"/>
      </w:pPr>
      <w:r>
        <w:t>11</w:t>
      </w:r>
      <w:r>
        <w:rPr>
          <w:spacing w:val="1"/>
        </w:rPr>
        <w:t xml:space="preserve"> </w:t>
      </w:r>
      <w:r>
        <w:t>класс</w:t>
      </w:r>
    </w:p>
    <w:p w:rsidR="004E2E55" w:rsidRDefault="004700FB" w:rsidP="00D32C65">
      <w:pPr>
        <w:pStyle w:val="a3"/>
        <w:spacing w:line="319" w:lineRule="exact"/>
        <w:jc w:val="center"/>
      </w:pPr>
      <w:r>
        <w:t>(Элективный</w:t>
      </w:r>
      <w:r>
        <w:rPr>
          <w:spacing w:val="-3"/>
        </w:rPr>
        <w:t xml:space="preserve"> </w:t>
      </w:r>
      <w:r>
        <w:t>курс)</w:t>
      </w:r>
    </w:p>
    <w:p w:rsidR="00D32C65" w:rsidRPr="00D32C65" w:rsidRDefault="004700FB" w:rsidP="00D32C65">
      <w:pPr>
        <w:pStyle w:val="1"/>
        <w:numPr>
          <w:ilvl w:val="0"/>
          <w:numId w:val="3"/>
        </w:numPr>
        <w:tabs>
          <w:tab w:val="left" w:pos="933"/>
          <w:tab w:val="left" w:pos="934"/>
        </w:tabs>
        <w:spacing w:before="5"/>
        <w:ind w:left="0" w:right="57" w:firstLine="0"/>
      </w:pPr>
      <w:r>
        <w:t>Пояснительная записка.</w:t>
      </w:r>
      <w:r>
        <w:rPr>
          <w:spacing w:val="1"/>
        </w:rPr>
        <w:t xml:space="preserve"> </w:t>
      </w:r>
    </w:p>
    <w:p w:rsidR="004E2E55" w:rsidRDefault="004700FB" w:rsidP="00D32C65">
      <w:pPr>
        <w:pStyle w:val="1"/>
        <w:tabs>
          <w:tab w:val="left" w:pos="933"/>
          <w:tab w:val="left" w:pos="934"/>
        </w:tabs>
        <w:spacing w:before="5"/>
        <w:ind w:left="0" w:right="57"/>
        <w:jc w:val="left"/>
      </w:pPr>
      <w:r>
        <w:t>1.Общая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курса.</w:t>
      </w:r>
    </w:p>
    <w:p w:rsidR="004E2E55" w:rsidRDefault="004700FB" w:rsidP="00D32C65">
      <w:pPr>
        <w:pStyle w:val="a3"/>
        <w:ind w:left="0" w:right="57" w:firstLine="566"/>
      </w:pPr>
      <w:r>
        <w:t>Данный</w:t>
      </w:r>
      <w:r>
        <w:rPr>
          <w:spacing w:val="1"/>
        </w:rPr>
        <w:t xml:space="preserve"> </w:t>
      </w:r>
      <w:r>
        <w:t>внеурочный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 11</w:t>
      </w:r>
      <w:r w:rsidR="00D32C65">
        <w:t xml:space="preserve"> </w:t>
      </w:r>
      <w:r>
        <w:t>класса общеобразовательной школы при подготовке к ЕГЭ по</w:t>
      </w:r>
      <w:r>
        <w:rPr>
          <w:spacing w:val="1"/>
        </w:rPr>
        <w:t xml:space="preserve"> </w:t>
      </w:r>
      <w:r>
        <w:t>математике и направлена на формирование умений и способов 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удовлетворение познавательных </w:t>
      </w:r>
      <w:r>
        <w:t>потребностей и интересов старшеклассников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-67"/>
        </w:rPr>
        <w:t xml:space="preserve"> </w:t>
      </w:r>
      <w:r>
        <w:t>содержания курса математики с целью дополнительной подготовки учащихся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углубляют и расширяют школьный курс алгебры и начал анализа, геометрии и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начать</w:t>
      </w:r>
      <w:r>
        <w:rPr>
          <w:spacing w:val="-2"/>
        </w:rPr>
        <w:t xml:space="preserve"> </w:t>
      </w:r>
      <w:r>
        <w:t>целенаправленную</w:t>
      </w:r>
      <w:r>
        <w:rPr>
          <w:spacing w:val="3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 ЕГЭ.</w:t>
      </w:r>
    </w:p>
    <w:p w:rsidR="004E2E55" w:rsidRDefault="004700FB" w:rsidP="00D32C65">
      <w:pPr>
        <w:pStyle w:val="1"/>
        <w:spacing w:line="319" w:lineRule="exact"/>
        <w:ind w:left="0"/>
      </w:pPr>
      <w:r>
        <w:t>2.Коррекционно-развивающий</w:t>
      </w:r>
      <w:r>
        <w:rPr>
          <w:spacing w:val="-7"/>
        </w:rPr>
        <w:t xml:space="preserve"> </w:t>
      </w:r>
      <w:r>
        <w:t>потенциал.</w:t>
      </w:r>
    </w:p>
    <w:p w:rsidR="004E2E55" w:rsidRDefault="004700FB" w:rsidP="00D32C65">
      <w:pPr>
        <w:pStyle w:val="a3"/>
        <w:ind w:left="0" w:right="57"/>
      </w:pP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 w:rsidR="00D32C65">
        <w:t>элективного 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обучающихся:</w:t>
      </w:r>
    </w:p>
    <w:p w:rsidR="004E2E55" w:rsidRDefault="00D32C65" w:rsidP="00D32C65">
      <w:pPr>
        <w:pStyle w:val="a3"/>
        <w:numPr>
          <w:ilvl w:val="0"/>
          <w:numId w:val="4"/>
        </w:numPr>
        <w:tabs>
          <w:tab w:val="left" w:pos="284"/>
        </w:tabs>
        <w:ind w:left="0" w:right="57" w:firstLine="0"/>
      </w:pPr>
      <w:r>
        <w:t>о</w:t>
      </w:r>
      <w:r w:rsidR="004700FB">
        <w:t>граниченность социального опыта;</w:t>
      </w:r>
    </w:p>
    <w:p w:rsidR="004E2E55" w:rsidRDefault="004700FB" w:rsidP="00D32C65">
      <w:pPr>
        <w:pStyle w:val="a3"/>
        <w:numPr>
          <w:ilvl w:val="0"/>
          <w:numId w:val="4"/>
        </w:numPr>
        <w:tabs>
          <w:tab w:val="left" w:pos="284"/>
        </w:tabs>
        <w:ind w:left="0" w:right="57" w:firstLine="0"/>
      </w:pPr>
      <w:r>
        <w:t>трудности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информации;</w:t>
      </w:r>
    </w:p>
    <w:p w:rsidR="00D32C65" w:rsidRPr="00D32C65" w:rsidRDefault="004700FB" w:rsidP="00D32C65">
      <w:pPr>
        <w:pStyle w:val="a3"/>
        <w:numPr>
          <w:ilvl w:val="0"/>
          <w:numId w:val="4"/>
        </w:numPr>
        <w:tabs>
          <w:tab w:val="left" w:pos="284"/>
        </w:tabs>
        <w:ind w:left="0" w:right="57" w:firstLine="0"/>
      </w:pPr>
      <w:r>
        <w:t>замедление темпа и снижение скорости выполнения письменных работ.</w:t>
      </w:r>
      <w:r>
        <w:rPr>
          <w:spacing w:val="-67"/>
        </w:rPr>
        <w:t xml:space="preserve"> </w:t>
      </w:r>
    </w:p>
    <w:p w:rsidR="004E2E55" w:rsidRDefault="00D32C65" w:rsidP="00D32C65">
      <w:pPr>
        <w:pStyle w:val="a3"/>
        <w:numPr>
          <w:ilvl w:val="0"/>
          <w:numId w:val="4"/>
        </w:numPr>
        <w:tabs>
          <w:tab w:val="left" w:pos="284"/>
        </w:tabs>
        <w:ind w:left="0" w:right="57" w:firstLine="0"/>
      </w:pPr>
      <w:r>
        <w:t>с</w:t>
      </w:r>
      <w:r w:rsidR="004700FB">
        <w:t>нижение</w:t>
      </w:r>
      <w:r w:rsidR="004700FB">
        <w:rPr>
          <w:spacing w:val="-1"/>
        </w:rPr>
        <w:t xml:space="preserve"> </w:t>
      </w:r>
      <w:r w:rsidR="004700FB">
        <w:t>мотивации к</w:t>
      </w:r>
      <w:r w:rsidR="004700FB">
        <w:rPr>
          <w:spacing w:val="-1"/>
        </w:rPr>
        <w:t xml:space="preserve"> </w:t>
      </w:r>
      <w:r w:rsidR="004700FB">
        <w:t>изучению</w:t>
      </w:r>
      <w:r w:rsidR="004700FB">
        <w:rPr>
          <w:spacing w:val="-4"/>
        </w:rPr>
        <w:t xml:space="preserve"> </w:t>
      </w:r>
      <w:r w:rsidR="004700FB">
        <w:t>предмета.</w:t>
      </w:r>
    </w:p>
    <w:p w:rsidR="00D32C65" w:rsidRDefault="004700FB" w:rsidP="00D32C65">
      <w:pPr>
        <w:pStyle w:val="a3"/>
        <w:spacing w:line="242" w:lineRule="auto"/>
        <w:ind w:left="0" w:right="57"/>
        <w:rPr>
          <w:spacing w:val="1"/>
        </w:rPr>
      </w:pPr>
      <w:r>
        <w:t>Преодоление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трудностей</w:t>
      </w:r>
      <w:r>
        <w:rPr>
          <w:spacing w:val="25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уроке учителем в процессе специально организованной коррекционной работы</w:t>
      </w:r>
      <w:r w:rsidR="00D32C65">
        <w:rPr>
          <w:spacing w:val="1"/>
        </w:rPr>
        <w:t>.</w:t>
      </w:r>
    </w:p>
    <w:p w:rsidR="004E2E55" w:rsidRDefault="004700FB" w:rsidP="00D32C65">
      <w:pPr>
        <w:pStyle w:val="a3"/>
        <w:spacing w:line="242" w:lineRule="auto"/>
        <w:ind w:left="0"/>
        <w:jc w:val="left"/>
        <w:rPr>
          <w:b/>
        </w:rPr>
      </w:pPr>
      <w:r>
        <w:rPr>
          <w:b/>
        </w:rPr>
        <w:t>3.</w:t>
      </w:r>
      <w:r w:rsidR="00DF2DC7">
        <w:rPr>
          <w:b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курса.</w:t>
      </w:r>
    </w:p>
    <w:p w:rsidR="004E2E55" w:rsidRDefault="004700FB" w:rsidP="00D32C65">
      <w:pPr>
        <w:pStyle w:val="a3"/>
        <w:spacing w:line="311" w:lineRule="exact"/>
        <w:ind w:left="0"/>
        <w:jc w:val="left"/>
      </w:pPr>
      <w:r>
        <w:t>Цели</w:t>
      </w:r>
      <w:r>
        <w:rPr>
          <w:spacing w:val="-2"/>
        </w:rPr>
        <w:t xml:space="preserve"> </w:t>
      </w:r>
      <w:r>
        <w:t>курса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993"/>
          <w:tab w:val="left" w:pos="1174"/>
        </w:tabs>
        <w:ind w:left="0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применения</w:t>
      </w:r>
      <w:r w:rsidR="00D32C6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234"/>
        </w:tabs>
        <w:spacing w:before="8"/>
        <w:ind w:left="0" w:firstLine="566"/>
        <w:rPr>
          <w:sz w:val="28"/>
        </w:rPr>
      </w:pP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2),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spacing w:before="14"/>
        <w:ind w:left="0" w:firstLine="566"/>
        <w:rPr>
          <w:sz w:val="28"/>
        </w:rPr>
      </w:pPr>
      <w:r>
        <w:rPr>
          <w:sz w:val="28"/>
        </w:rPr>
        <w:t>Углубить и систематизировать знания учащихся по основным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spacing w:before="11"/>
        <w:ind w:left="0" w:firstLine="566"/>
        <w:rPr>
          <w:sz w:val="28"/>
        </w:rPr>
      </w:pPr>
      <w:r>
        <w:rPr>
          <w:sz w:val="28"/>
        </w:rPr>
        <w:t>Познакомить учащихся с некоторыми методами и приемами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spacing w:before="6"/>
        <w:ind w:left="0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spacing w:before="9"/>
        <w:ind w:left="0" w:firstLine="566"/>
        <w:rPr>
          <w:sz w:val="28"/>
        </w:rPr>
      </w:pPr>
      <w:r>
        <w:rPr>
          <w:sz w:val="28"/>
        </w:rPr>
        <w:t>Воспитание культуры личности, отношения к математике как к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 культуры, понимание значимости математики для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прогресса.</w:t>
      </w:r>
    </w:p>
    <w:p w:rsidR="004E2E55" w:rsidRDefault="004E2E55">
      <w:pPr>
        <w:jc w:val="both"/>
        <w:rPr>
          <w:sz w:val="28"/>
        </w:rPr>
        <w:sectPr w:rsidR="004E2E55" w:rsidSect="00D32C65">
          <w:pgSz w:w="11920" w:h="16850"/>
          <w:pgMar w:top="1500" w:right="721" w:bottom="580" w:left="920" w:header="0" w:footer="243" w:gutter="0"/>
          <w:cols w:space="720"/>
        </w:sectPr>
      </w:pPr>
    </w:p>
    <w:p w:rsidR="004E2E55" w:rsidRDefault="004700FB" w:rsidP="00DF2DC7">
      <w:pPr>
        <w:pStyle w:val="a3"/>
        <w:tabs>
          <w:tab w:val="left" w:pos="567"/>
          <w:tab w:val="left" w:pos="851"/>
        </w:tabs>
        <w:spacing w:before="71" w:line="322" w:lineRule="exact"/>
        <w:ind w:left="0"/>
      </w:pPr>
      <w:r>
        <w:lastRenderedPageBreak/>
        <w:t>Задачи</w:t>
      </w:r>
      <w:r>
        <w:rPr>
          <w:spacing w:val="-3"/>
        </w:rPr>
        <w:t xml:space="preserve"> </w:t>
      </w:r>
      <w:r>
        <w:t>курса: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ind w:left="0" w:firstLine="567"/>
        <w:rPr>
          <w:sz w:val="28"/>
        </w:rPr>
      </w:pPr>
      <w:r>
        <w:rPr>
          <w:sz w:val="28"/>
        </w:rPr>
        <w:t>Развить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spacing w:before="2"/>
        <w:ind w:left="0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 w:rsidR="00D32C65">
        <w:rPr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ind w:left="0" w:firstLine="566"/>
        <w:rPr>
          <w:sz w:val="28"/>
        </w:rPr>
      </w:pPr>
      <w:r>
        <w:rPr>
          <w:sz w:val="28"/>
        </w:rPr>
        <w:t>Продолжить формирование опыта творческой деятельности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174"/>
        </w:tabs>
        <w:spacing w:before="6" w:line="242" w:lineRule="auto"/>
        <w:ind w:left="0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обобщать;</w:t>
      </w:r>
    </w:p>
    <w:p w:rsidR="004E2E55" w:rsidRDefault="004700FB" w:rsidP="00DF2DC7">
      <w:pPr>
        <w:pStyle w:val="a4"/>
        <w:numPr>
          <w:ilvl w:val="0"/>
          <w:numId w:val="2"/>
        </w:numPr>
        <w:tabs>
          <w:tab w:val="left" w:pos="851"/>
          <w:tab w:val="left" w:pos="1234"/>
        </w:tabs>
        <w:spacing w:before="2"/>
        <w:ind w:left="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Интернет-ресурсов.</w:t>
      </w:r>
    </w:p>
    <w:p w:rsidR="004E2E55" w:rsidRDefault="004700FB" w:rsidP="00D32C65">
      <w:pPr>
        <w:pStyle w:val="1"/>
        <w:spacing w:before="10"/>
        <w:ind w:left="0"/>
      </w:pPr>
      <w:r>
        <w:t>4.</w:t>
      </w:r>
      <w:r w:rsidR="00D32C65">
        <w:t xml:space="preserve"> </w:t>
      </w: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4E2E55" w:rsidRDefault="004700FB" w:rsidP="00D32C65">
      <w:pPr>
        <w:pStyle w:val="a3"/>
        <w:spacing w:before="2"/>
        <w:ind w:left="0" w:firstLine="566"/>
      </w:pPr>
      <w:r>
        <w:t>Программа рассчитана на один год обучения в 11 классе, в объеме 34 часов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E2E55" w:rsidRDefault="004700FB" w:rsidP="00D32C65">
      <w:pPr>
        <w:pStyle w:val="1"/>
        <w:numPr>
          <w:ilvl w:val="0"/>
          <w:numId w:val="3"/>
        </w:numPr>
        <w:tabs>
          <w:tab w:val="left" w:pos="567"/>
          <w:tab w:val="left" w:pos="934"/>
        </w:tabs>
        <w:spacing w:before="11"/>
        <w:ind w:left="0" w:firstLine="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курса.</w:t>
      </w:r>
    </w:p>
    <w:p w:rsidR="004E2E55" w:rsidRDefault="004700FB" w:rsidP="00D32C65">
      <w:pPr>
        <w:spacing w:before="2" w:line="321" w:lineRule="exact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 w:rsidR="00D32C65">
        <w:rPr>
          <w:b/>
          <w:sz w:val="28"/>
        </w:rPr>
        <w:t>1</w:t>
      </w:r>
      <w:r>
        <w:rPr>
          <w:b/>
          <w:sz w:val="28"/>
        </w:rPr>
        <w:t>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Преобразование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выражений</w:t>
      </w:r>
    </w:p>
    <w:p w:rsidR="004E2E55" w:rsidRDefault="004700FB" w:rsidP="00D32C65">
      <w:pPr>
        <w:pStyle w:val="a3"/>
        <w:ind w:left="0" w:firstLine="566"/>
      </w:pPr>
      <w:r>
        <w:t>Преобразование</w:t>
      </w:r>
      <w:r>
        <w:rPr>
          <w:spacing w:val="1"/>
        </w:rPr>
        <w:t xml:space="preserve"> </w:t>
      </w:r>
      <w:r>
        <w:t>степенных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тригонометрических</w:t>
      </w:r>
      <w:r w:rsidR="00D32C65">
        <w:t xml:space="preserve"> </w:t>
      </w:r>
      <w:r>
        <w:t>выражений.</w:t>
      </w:r>
    </w:p>
    <w:p w:rsidR="004E2E55" w:rsidRDefault="004700FB" w:rsidP="00D32C65">
      <w:pPr>
        <w:pStyle w:val="1"/>
        <w:spacing w:before="2" w:line="320" w:lineRule="exact"/>
        <w:ind w:left="0"/>
      </w:pPr>
      <w:r>
        <w:t>Тема</w:t>
      </w:r>
      <w:r>
        <w:rPr>
          <w:spacing w:val="-4"/>
        </w:rPr>
        <w:t xml:space="preserve"> </w:t>
      </w:r>
      <w:r w:rsidR="00D32C65">
        <w:t>2</w:t>
      </w:r>
      <w:r>
        <w:t>.</w:t>
      </w:r>
      <w:r>
        <w:rPr>
          <w:spacing w:val="52"/>
        </w:rPr>
        <w:t xml:space="preserve"> </w:t>
      </w:r>
      <w:r>
        <w:t>Уравнения,</w:t>
      </w:r>
      <w:r>
        <w:rPr>
          <w:spacing w:val="-5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(часть</w:t>
      </w:r>
      <w:r>
        <w:rPr>
          <w:spacing w:val="-3"/>
        </w:rPr>
        <w:t xml:space="preserve"> </w:t>
      </w:r>
      <w:r w:rsidR="00D32C65">
        <w:t>2</w:t>
      </w:r>
      <w:r>
        <w:t>)</w:t>
      </w:r>
    </w:p>
    <w:p w:rsidR="004E2E55" w:rsidRDefault="004700FB" w:rsidP="00D32C65">
      <w:pPr>
        <w:pStyle w:val="a3"/>
        <w:ind w:left="0" w:firstLine="566"/>
      </w:pP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дробно-рациональных,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тригонометрических,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переменными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4E2E55" w:rsidRDefault="004700FB" w:rsidP="00D32C65">
      <w:pPr>
        <w:pStyle w:val="1"/>
        <w:spacing w:before="8" w:line="322" w:lineRule="exact"/>
        <w:ind w:left="0"/>
      </w:pPr>
      <w:r>
        <w:t>Тема</w:t>
      </w:r>
      <w:r>
        <w:rPr>
          <w:spacing w:val="-3"/>
        </w:rPr>
        <w:t xml:space="preserve"> </w:t>
      </w:r>
      <w:r w:rsidR="00D32C65">
        <w:t>3</w:t>
      </w:r>
      <w:r>
        <w:t>.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</w:t>
      </w:r>
    </w:p>
    <w:p w:rsidR="004E2E55" w:rsidRDefault="004700FB" w:rsidP="00D32C65">
      <w:pPr>
        <w:pStyle w:val="a3"/>
        <w:ind w:left="0" w:firstLine="566"/>
      </w:pPr>
      <w:r>
        <w:t>Решение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модуль.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параметр.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модулем,</w:t>
      </w:r>
      <w:r>
        <w:rPr>
          <w:spacing w:val="-1"/>
        </w:rPr>
        <w:t xml:space="preserve"> </w:t>
      </w:r>
      <w:r>
        <w:t>параметром.</w:t>
      </w:r>
    </w:p>
    <w:p w:rsidR="004E2E55" w:rsidRDefault="004700FB" w:rsidP="00D32C65">
      <w:pPr>
        <w:pStyle w:val="1"/>
        <w:spacing w:before="10"/>
        <w:ind w:left="0"/>
      </w:pPr>
      <w:r>
        <w:t>Тема</w:t>
      </w:r>
      <w:r>
        <w:rPr>
          <w:spacing w:val="-3"/>
        </w:rPr>
        <w:t xml:space="preserve"> </w:t>
      </w:r>
      <w:r w:rsidR="00D32C65">
        <w:t>4</w:t>
      </w:r>
      <w:r>
        <w:t>.</w:t>
      </w:r>
      <w:r>
        <w:rPr>
          <w:spacing w:val="55"/>
        </w:rPr>
        <w:t xml:space="preserve"> </w:t>
      </w:r>
      <w:r>
        <w:t>Производная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применение</w:t>
      </w:r>
    </w:p>
    <w:p w:rsidR="004E2E55" w:rsidRDefault="004700FB" w:rsidP="00D32C65">
      <w:pPr>
        <w:pStyle w:val="a3"/>
        <w:spacing w:before="2"/>
        <w:ind w:left="0" w:firstLine="566"/>
      </w:pPr>
      <w:r>
        <w:t>Нахождение производной функции, вычисление углового коэффициента</w:t>
      </w:r>
      <w:r>
        <w:rPr>
          <w:spacing w:val="1"/>
        </w:rPr>
        <w:t xml:space="preserve"> </w:t>
      </w:r>
      <w:r>
        <w:t>касательной,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касательной.</w:t>
      </w:r>
      <w:r>
        <w:rPr>
          <w:spacing w:val="1"/>
        </w:rPr>
        <w:t xml:space="preserve"> </w:t>
      </w:r>
      <w:r>
        <w:t>Физический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Применение производной к исследованию функций и построению графиков.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задачах.</w:t>
      </w:r>
    </w:p>
    <w:p w:rsidR="004E2E55" w:rsidRDefault="004700FB" w:rsidP="00D32C65">
      <w:pPr>
        <w:pStyle w:val="1"/>
        <w:spacing w:before="9"/>
        <w:ind w:left="0"/>
      </w:pPr>
      <w:r>
        <w:t>Тема</w:t>
      </w:r>
      <w:r>
        <w:rPr>
          <w:spacing w:val="-12"/>
        </w:rPr>
        <w:t xml:space="preserve"> </w:t>
      </w:r>
      <w:r w:rsidR="00D32C65">
        <w:t>5</w:t>
      </w:r>
      <w:r>
        <w:t>.</w:t>
      </w:r>
      <w:r>
        <w:rPr>
          <w:spacing w:val="38"/>
        </w:rPr>
        <w:t xml:space="preserve"> </w:t>
      </w:r>
      <w:r>
        <w:t>Планиметрия.</w:t>
      </w:r>
      <w:r>
        <w:rPr>
          <w:spacing w:val="-15"/>
        </w:rPr>
        <w:t xml:space="preserve"> </w:t>
      </w:r>
      <w:r>
        <w:t>Стереометрия</w:t>
      </w:r>
    </w:p>
    <w:p w:rsidR="004E2E55" w:rsidRDefault="004700FB" w:rsidP="00D32C65">
      <w:pPr>
        <w:pStyle w:val="a3"/>
        <w:spacing w:before="1"/>
        <w:ind w:left="0" w:firstLine="566"/>
      </w:pP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медиан,</w:t>
      </w:r>
      <w:r>
        <w:rPr>
          <w:spacing w:val="1"/>
        </w:rPr>
        <w:t xml:space="preserve"> </w:t>
      </w:r>
      <w:r>
        <w:t>высот,</w:t>
      </w:r>
      <w:r>
        <w:rPr>
          <w:spacing w:val="1"/>
        </w:rPr>
        <w:t xml:space="preserve"> </w:t>
      </w:r>
      <w:r>
        <w:t>биссектрис</w:t>
      </w:r>
      <w:r>
        <w:rPr>
          <w:spacing w:val="7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71"/>
        </w:rPr>
        <w:t xml:space="preserve"> </w:t>
      </w:r>
      <w:r>
        <w:t>Расстояния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Вычисление площадей поверхности и объемов многогранника.</w:t>
      </w:r>
      <w:r>
        <w:rPr>
          <w:spacing w:val="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площадей поверхности и</w:t>
      </w:r>
      <w:r>
        <w:rPr>
          <w:spacing w:val="1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вращения.</w:t>
      </w:r>
    </w:p>
    <w:p w:rsidR="004E2E55" w:rsidRDefault="004E2E55">
      <w:pPr>
        <w:sectPr w:rsidR="004E2E55" w:rsidSect="00DF2DC7">
          <w:pgSz w:w="11920" w:h="16850"/>
          <w:pgMar w:top="1500" w:right="721" w:bottom="580" w:left="920" w:header="0" w:footer="243" w:gutter="0"/>
          <w:cols w:space="720"/>
        </w:sectPr>
      </w:pPr>
    </w:p>
    <w:p w:rsidR="004E2E55" w:rsidRDefault="004700FB" w:rsidP="00DF2DC7">
      <w:pPr>
        <w:pStyle w:val="1"/>
        <w:spacing w:before="76" w:line="319" w:lineRule="exact"/>
        <w:ind w:left="0"/>
      </w:pPr>
      <w:r>
        <w:lastRenderedPageBreak/>
        <w:t>Специфические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DF2DC7" w:rsidRDefault="00DF2DC7" w:rsidP="00DF2DC7">
      <w:pPr>
        <w:pStyle w:val="a3"/>
        <w:tabs>
          <w:tab w:val="left" w:pos="284"/>
        </w:tabs>
        <w:ind w:left="0" w:right="73"/>
        <w:rPr>
          <w:spacing w:val="1"/>
        </w:rPr>
      </w:pPr>
      <w:r>
        <w:t xml:space="preserve">       </w:t>
      </w:r>
      <w:r w:rsidR="004700FB">
        <w:t>В процессе обучения детей, имеющих нарушение зрения, формируются не</w:t>
      </w:r>
      <w:r w:rsidR="004700FB">
        <w:rPr>
          <w:spacing w:val="1"/>
        </w:rPr>
        <w:t xml:space="preserve"> </w:t>
      </w:r>
      <w:r w:rsidR="004700FB">
        <w:t>только стандартные, но и специфические УУД.</w:t>
      </w:r>
      <w:r w:rsidR="004700FB">
        <w:rPr>
          <w:spacing w:val="1"/>
        </w:rPr>
        <w:t xml:space="preserve"> </w:t>
      </w:r>
    </w:p>
    <w:p w:rsidR="004E2E55" w:rsidRDefault="00DF2DC7" w:rsidP="00DF2DC7">
      <w:pPr>
        <w:pStyle w:val="a3"/>
        <w:ind w:left="0" w:right="73"/>
      </w:pPr>
      <w:r>
        <w:t xml:space="preserve">       </w:t>
      </w:r>
      <w:r w:rsidR="004700FB">
        <w:t>В результате обучающийся</w:t>
      </w:r>
      <w:r w:rsidR="004700FB">
        <w:rPr>
          <w:spacing w:val="1"/>
        </w:rPr>
        <w:t xml:space="preserve"> </w:t>
      </w:r>
      <w:r w:rsidR="004700FB">
        <w:t>сможет:</w:t>
      </w:r>
    </w:p>
    <w:p w:rsidR="004E2E55" w:rsidRDefault="004700FB" w:rsidP="00DF2DC7">
      <w:pPr>
        <w:pStyle w:val="a4"/>
        <w:numPr>
          <w:ilvl w:val="0"/>
          <w:numId w:val="1"/>
        </w:numPr>
        <w:tabs>
          <w:tab w:val="left" w:pos="284"/>
          <w:tab w:val="left" w:pos="934"/>
        </w:tabs>
        <w:ind w:left="0" w:right="73" w:firstLine="0"/>
        <w:rPr>
          <w:sz w:val="28"/>
        </w:rPr>
      </w:pPr>
      <w:r>
        <w:rPr>
          <w:sz w:val="28"/>
        </w:rPr>
        <w:t>применять приемы отбора и систематизации материала на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</w:p>
    <w:p w:rsidR="004E2E55" w:rsidRDefault="004700FB" w:rsidP="00DF2DC7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34"/>
        </w:tabs>
        <w:spacing w:line="343" w:lineRule="exact"/>
        <w:ind w:left="0" w:right="73" w:firstLine="0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4E2E55" w:rsidRDefault="004700FB" w:rsidP="00DF2DC7">
      <w:pPr>
        <w:pStyle w:val="a4"/>
        <w:numPr>
          <w:ilvl w:val="0"/>
          <w:numId w:val="1"/>
        </w:numPr>
        <w:tabs>
          <w:tab w:val="left" w:pos="284"/>
          <w:tab w:val="left" w:pos="934"/>
        </w:tabs>
        <w:spacing w:line="342" w:lineRule="exact"/>
        <w:ind w:left="0" w:right="73" w:firstLine="0"/>
        <w:rPr>
          <w:sz w:val="28"/>
        </w:rPr>
      </w:pPr>
      <w:r>
        <w:rPr>
          <w:sz w:val="28"/>
        </w:rPr>
        <w:t>планировать,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4E2E55" w:rsidRDefault="004700FB" w:rsidP="00DF2DC7">
      <w:pPr>
        <w:pStyle w:val="a4"/>
        <w:numPr>
          <w:ilvl w:val="0"/>
          <w:numId w:val="1"/>
        </w:numPr>
        <w:tabs>
          <w:tab w:val="left" w:pos="284"/>
          <w:tab w:val="left" w:pos="934"/>
        </w:tabs>
        <w:ind w:left="0" w:right="73" w:firstLine="0"/>
        <w:rPr>
          <w:sz w:val="28"/>
        </w:rPr>
      </w:pPr>
      <w:r>
        <w:rPr>
          <w:sz w:val="28"/>
        </w:rPr>
        <w:t>применять технические средства, обеспечивающие доступ к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слабовидящего пользователя: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 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-1"/>
          <w:sz w:val="28"/>
        </w:rPr>
        <w:t xml:space="preserve"> </w:t>
      </w:r>
      <w:r>
        <w:rPr>
          <w:sz w:val="28"/>
        </w:rPr>
        <w:t>планшетом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4E2E55" w:rsidRDefault="004700FB" w:rsidP="00DF2DC7">
      <w:pPr>
        <w:pStyle w:val="a4"/>
        <w:numPr>
          <w:ilvl w:val="0"/>
          <w:numId w:val="1"/>
        </w:numPr>
        <w:tabs>
          <w:tab w:val="left" w:pos="284"/>
          <w:tab w:val="left" w:pos="934"/>
        </w:tabs>
        <w:ind w:left="0" w:right="73" w:firstLine="0"/>
        <w:rPr>
          <w:sz w:val="28"/>
        </w:rPr>
      </w:pPr>
      <w:r>
        <w:rPr>
          <w:sz w:val="28"/>
        </w:rPr>
        <w:t>адекватно оценивать свои возможности в разных видах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 зрительной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4E2E55" w:rsidRDefault="004700FB">
      <w:pPr>
        <w:pStyle w:val="1"/>
        <w:numPr>
          <w:ilvl w:val="0"/>
          <w:numId w:val="3"/>
        </w:numPr>
        <w:tabs>
          <w:tab w:val="left" w:pos="934"/>
        </w:tabs>
        <w:spacing w:after="2"/>
        <w:ind w:left="933" w:hanging="721"/>
        <w:jc w:val="both"/>
      </w:pPr>
      <w:r>
        <w:t>Учебно-тематическое</w:t>
      </w:r>
      <w:r>
        <w:rPr>
          <w:spacing w:val="-5"/>
        </w:rPr>
        <w:t xml:space="preserve"> </w:t>
      </w:r>
      <w:r>
        <w:t>планирование.</w:t>
      </w:r>
    </w:p>
    <w:tbl>
      <w:tblPr>
        <w:tblStyle w:val="TableNormal"/>
        <w:tblW w:w="10025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6384"/>
        <w:gridCol w:w="2659"/>
      </w:tblGrid>
      <w:tr w:rsidR="004E2E55" w:rsidTr="00DF2DC7">
        <w:trPr>
          <w:trHeight w:val="645"/>
        </w:trPr>
        <w:tc>
          <w:tcPr>
            <w:tcW w:w="982" w:type="dxa"/>
          </w:tcPr>
          <w:p w:rsidR="004E2E55" w:rsidRDefault="004700FB">
            <w:pPr>
              <w:pStyle w:val="TableParagraph"/>
              <w:spacing w:line="317" w:lineRule="exact"/>
              <w:ind w:left="57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E2E55" w:rsidRDefault="004700FB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6384" w:type="dxa"/>
          </w:tcPr>
          <w:p w:rsidR="004E2E55" w:rsidRDefault="004700FB">
            <w:pPr>
              <w:pStyle w:val="TableParagraph"/>
              <w:spacing w:line="317" w:lineRule="exact"/>
              <w:ind w:left="1490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659" w:type="dxa"/>
          </w:tcPr>
          <w:p w:rsidR="004E2E55" w:rsidRDefault="004700FB" w:rsidP="00D32C65">
            <w:pPr>
              <w:pStyle w:val="TableParagraph"/>
              <w:spacing w:line="317" w:lineRule="exact"/>
              <w:ind w:left="-34"/>
              <w:jc w:val="center"/>
              <w:rPr>
                <w:sz w:val="28"/>
              </w:rPr>
            </w:pPr>
            <w:r>
              <w:rPr>
                <w:sz w:val="28"/>
              </w:rPr>
              <w:t>Количест</w:t>
            </w:r>
            <w:r w:rsidR="00D32C65">
              <w:rPr>
                <w:sz w:val="28"/>
              </w:rPr>
              <w:t>в</w:t>
            </w:r>
            <w:r>
              <w:rPr>
                <w:sz w:val="28"/>
              </w:rPr>
              <w:t>о</w:t>
            </w:r>
            <w:r w:rsidR="00D32C65">
              <w:rPr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E2E55" w:rsidTr="00DF2DC7">
        <w:trPr>
          <w:trHeight w:val="321"/>
        </w:trPr>
        <w:tc>
          <w:tcPr>
            <w:tcW w:w="982" w:type="dxa"/>
          </w:tcPr>
          <w:p w:rsidR="004E2E55" w:rsidRDefault="00D32C65">
            <w:pPr>
              <w:pStyle w:val="TableParagraph"/>
              <w:spacing w:line="301" w:lineRule="exact"/>
              <w:ind w:left="570"/>
              <w:rPr>
                <w:sz w:val="28"/>
              </w:rPr>
            </w:pPr>
            <w:r>
              <w:rPr>
                <w:sz w:val="28"/>
              </w:rPr>
              <w:t>1</w:t>
            </w:r>
            <w:r w:rsidR="004700FB">
              <w:rPr>
                <w:sz w:val="28"/>
              </w:rPr>
              <w:t>.</w:t>
            </w:r>
          </w:p>
        </w:tc>
        <w:tc>
          <w:tcPr>
            <w:tcW w:w="6384" w:type="dxa"/>
          </w:tcPr>
          <w:p w:rsidR="004E2E55" w:rsidRDefault="004700FB">
            <w:pPr>
              <w:pStyle w:val="TableParagraph"/>
              <w:spacing w:line="301" w:lineRule="exact"/>
              <w:ind w:left="57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2659" w:type="dxa"/>
          </w:tcPr>
          <w:p w:rsidR="004E2E55" w:rsidRDefault="004700FB" w:rsidP="00D32C6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2E55" w:rsidTr="00DF2DC7">
        <w:trPr>
          <w:trHeight w:val="321"/>
        </w:trPr>
        <w:tc>
          <w:tcPr>
            <w:tcW w:w="982" w:type="dxa"/>
          </w:tcPr>
          <w:p w:rsidR="004E2E55" w:rsidRDefault="00D32C65">
            <w:pPr>
              <w:pStyle w:val="TableParagraph"/>
              <w:spacing w:line="301" w:lineRule="exact"/>
              <w:ind w:left="570"/>
              <w:rPr>
                <w:sz w:val="28"/>
              </w:rPr>
            </w:pPr>
            <w:r>
              <w:rPr>
                <w:sz w:val="28"/>
              </w:rPr>
              <w:t>2</w:t>
            </w:r>
            <w:r w:rsidR="004700FB">
              <w:rPr>
                <w:sz w:val="28"/>
              </w:rPr>
              <w:t>.</w:t>
            </w:r>
          </w:p>
        </w:tc>
        <w:tc>
          <w:tcPr>
            <w:tcW w:w="6384" w:type="dxa"/>
          </w:tcPr>
          <w:p w:rsidR="004E2E55" w:rsidRDefault="004700FB">
            <w:pPr>
              <w:pStyle w:val="TableParagraph"/>
              <w:spacing w:line="301" w:lineRule="exact"/>
              <w:ind w:left="572"/>
              <w:rPr>
                <w:sz w:val="28"/>
              </w:rPr>
            </w:pPr>
            <w:r>
              <w:rPr>
                <w:sz w:val="28"/>
              </w:rPr>
              <w:t>Уравнения,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С)</w:t>
            </w:r>
          </w:p>
        </w:tc>
        <w:tc>
          <w:tcPr>
            <w:tcW w:w="2659" w:type="dxa"/>
          </w:tcPr>
          <w:p w:rsidR="004E2E55" w:rsidRDefault="004700FB" w:rsidP="00D32C6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2E55" w:rsidTr="00DF2DC7">
        <w:trPr>
          <w:trHeight w:val="323"/>
        </w:trPr>
        <w:tc>
          <w:tcPr>
            <w:tcW w:w="982" w:type="dxa"/>
          </w:tcPr>
          <w:p w:rsidR="004E2E55" w:rsidRDefault="00D32C65">
            <w:pPr>
              <w:pStyle w:val="TableParagraph"/>
              <w:spacing w:line="304" w:lineRule="exact"/>
              <w:ind w:left="570"/>
              <w:rPr>
                <w:sz w:val="28"/>
              </w:rPr>
            </w:pPr>
            <w:r>
              <w:rPr>
                <w:sz w:val="28"/>
              </w:rPr>
              <w:t>3</w:t>
            </w:r>
            <w:r w:rsidR="004700FB">
              <w:rPr>
                <w:sz w:val="28"/>
              </w:rPr>
              <w:t>.</w:t>
            </w:r>
          </w:p>
        </w:tc>
        <w:tc>
          <w:tcPr>
            <w:tcW w:w="6384" w:type="dxa"/>
          </w:tcPr>
          <w:p w:rsidR="004E2E55" w:rsidRDefault="004700FB">
            <w:pPr>
              <w:pStyle w:val="TableParagraph"/>
              <w:spacing w:line="304" w:lineRule="exact"/>
              <w:ind w:left="57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</w:t>
            </w:r>
          </w:p>
        </w:tc>
        <w:tc>
          <w:tcPr>
            <w:tcW w:w="2659" w:type="dxa"/>
          </w:tcPr>
          <w:p w:rsidR="004E2E55" w:rsidRDefault="004700FB" w:rsidP="00D32C6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E2E55" w:rsidTr="00DF2DC7">
        <w:trPr>
          <w:trHeight w:val="321"/>
        </w:trPr>
        <w:tc>
          <w:tcPr>
            <w:tcW w:w="982" w:type="dxa"/>
          </w:tcPr>
          <w:p w:rsidR="004E2E55" w:rsidRDefault="00D32C65">
            <w:pPr>
              <w:pStyle w:val="TableParagraph"/>
              <w:spacing w:line="301" w:lineRule="exact"/>
              <w:ind w:left="570"/>
              <w:rPr>
                <w:sz w:val="28"/>
              </w:rPr>
            </w:pPr>
            <w:r>
              <w:rPr>
                <w:sz w:val="28"/>
              </w:rPr>
              <w:t>4</w:t>
            </w:r>
            <w:r w:rsidR="004700FB">
              <w:rPr>
                <w:sz w:val="28"/>
              </w:rPr>
              <w:t>.</w:t>
            </w:r>
          </w:p>
        </w:tc>
        <w:tc>
          <w:tcPr>
            <w:tcW w:w="6384" w:type="dxa"/>
          </w:tcPr>
          <w:p w:rsidR="004E2E55" w:rsidRDefault="004700FB">
            <w:pPr>
              <w:pStyle w:val="TableParagraph"/>
              <w:spacing w:line="301" w:lineRule="exact"/>
              <w:ind w:left="572"/>
              <w:rPr>
                <w:sz w:val="28"/>
              </w:rPr>
            </w:pPr>
            <w:r>
              <w:rPr>
                <w:sz w:val="28"/>
              </w:rPr>
              <w:t>Производная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2659" w:type="dxa"/>
          </w:tcPr>
          <w:p w:rsidR="004E2E55" w:rsidRDefault="004700FB" w:rsidP="00D32C6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E2E55" w:rsidTr="00DF2DC7">
        <w:trPr>
          <w:trHeight w:val="321"/>
        </w:trPr>
        <w:tc>
          <w:tcPr>
            <w:tcW w:w="982" w:type="dxa"/>
          </w:tcPr>
          <w:p w:rsidR="004E2E55" w:rsidRDefault="00D32C65">
            <w:pPr>
              <w:pStyle w:val="TableParagraph"/>
              <w:spacing w:line="302" w:lineRule="exact"/>
              <w:ind w:left="570"/>
              <w:rPr>
                <w:sz w:val="28"/>
              </w:rPr>
            </w:pPr>
            <w:r>
              <w:rPr>
                <w:sz w:val="28"/>
              </w:rPr>
              <w:t>5</w:t>
            </w:r>
            <w:r w:rsidR="004700FB">
              <w:rPr>
                <w:sz w:val="28"/>
              </w:rPr>
              <w:t>.</w:t>
            </w:r>
          </w:p>
        </w:tc>
        <w:tc>
          <w:tcPr>
            <w:tcW w:w="6384" w:type="dxa"/>
          </w:tcPr>
          <w:p w:rsidR="004E2E55" w:rsidRDefault="004700FB">
            <w:pPr>
              <w:pStyle w:val="TableParagraph"/>
              <w:spacing w:line="302" w:lineRule="exact"/>
              <w:ind w:left="572"/>
              <w:rPr>
                <w:sz w:val="28"/>
              </w:rPr>
            </w:pPr>
            <w:r>
              <w:rPr>
                <w:spacing w:val="-2"/>
                <w:sz w:val="28"/>
              </w:rPr>
              <w:t>Планиметрия.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Стереометрия</w:t>
            </w:r>
          </w:p>
        </w:tc>
        <w:tc>
          <w:tcPr>
            <w:tcW w:w="2659" w:type="dxa"/>
          </w:tcPr>
          <w:p w:rsidR="004E2E55" w:rsidRDefault="004700FB" w:rsidP="00D32C65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E2E55" w:rsidTr="00DF2DC7">
        <w:trPr>
          <w:trHeight w:val="323"/>
        </w:trPr>
        <w:tc>
          <w:tcPr>
            <w:tcW w:w="7366" w:type="dxa"/>
            <w:gridSpan w:val="2"/>
            <w:shd w:val="clear" w:color="auto" w:fill="F0F0F0"/>
          </w:tcPr>
          <w:p w:rsidR="004E2E55" w:rsidRDefault="004700FB">
            <w:pPr>
              <w:pStyle w:val="TableParagraph"/>
              <w:spacing w:line="304" w:lineRule="exact"/>
              <w:ind w:left="2083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659" w:type="dxa"/>
            <w:shd w:val="clear" w:color="auto" w:fill="F0F0F0"/>
          </w:tcPr>
          <w:p w:rsidR="004E2E55" w:rsidRDefault="004700FB" w:rsidP="00D32C6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4E2E55" w:rsidRDefault="004700FB" w:rsidP="00DF2DC7">
      <w:pPr>
        <w:pStyle w:val="a4"/>
        <w:numPr>
          <w:ilvl w:val="0"/>
          <w:numId w:val="3"/>
        </w:numPr>
        <w:tabs>
          <w:tab w:val="left" w:pos="142"/>
        </w:tabs>
        <w:spacing w:before="5" w:line="322" w:lineRule="exact"/>
        <w:ind w:left="0" w:firstLine="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4E2E55" w:rsidRDefault="004700FB" w:rsidP="00DF2DC7">
      <w:pPr>
        <w:pStyle w:val="1"/>
        <w:numPr>
          <w:ilvl w:val="1"/>
          <w:numId w:val="3"/>
        </w:numPr>
        <w:tabs>
          <w:tab w:val="left" w:pos="142"/>
        </w:tabs>
        <w:ind w:left="0" w:firstLine="0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4E2E55" w:rsidRDefault="004700FB" w:rsidP="00DF2DC7">
      <w:pPr>
        <w:pStyle w:val="a3"/>
        <w:tabs>
          <w:tab w:val="left" w:pos="142"/>
        </w:tabs>
        <w:spacing w:before="6" w:line="322" w:lineRule="exact"/>
        <w:ind w:left="0"/>
      </w:pPr>
      <w:r>
        <w:t xml:space="preserve">Личностные  </w:t>
      </w:r>
      <w:r>
        <w:rPr>
          <w:spacing w:val="39"/>
        </w:rPr>
        <w:t xml:space="preserve"> </w:t>
      </w:r>
      <w:r>
        <w:t xml:space="preserve">результаты   </w:t>
      </w:r>
      <w:r>
        <w:rPr>
          <w:spacing w:val="38"/>
        </w:rPr>
        <w:t xml:space="preserve"> </w:t>
      </w:r>
      <w:r>
        <w:t xml:space="preserve">освоения   </w:t>
      </w:r>
      <w:r>
        <w:rPr>
          <w:spacing w:val="36"/>
        </w:rPr>
        <w:t xml:space="preserve"> </w:t>
      </w:r>
      <w:r>
        <w:t xml:space="preserve">программы   </w:t>
      </w:r>
      <w:r>
        <w:rPr>
          <w:spacing w:val="39"/>
        </w:rPr>
        <w:t xml:space="preserve"> </w:t>
      </w:r>
      <w:r>
        <w:t xml:space="preserve">учебного   </w:t>
      </w:r>
      <w:r>
        <w:rPr>
          <w:spacing w:val="39"/>
        </w:rPr>
        <w:t xml:space="preserve"> </w:t>
      </w:r>
      <w:r>
        <w:t>предмета</w:t>
      </w:r>
    </w:p>
    <w:p w:rsidR="004E2E55" w:rsidRDefault="004700FB" w:rsidP="00DF2DC7">
      <w:pPr>
        <w:pStyle w:val="a3"/>
        <w:tabs>
          <w:tab w:val="left" w:pos="142"/>
        </w:tabs>
        <w:spacing w:line="322" w:lineRule="exact"/>
        <w:ind w:left="0"/>
      </w:pPr>
      <w:r>
        <w:t>«Избранные</w:t>
      </w:r>
      <w:r w:rsidR="00D32C65">
        <w:t xml:space="preserve"> </w:t>
      </w:r>
      <w:r>
        <w:t>вопросы</w:t>
      </w:r>
      <w:r>
        <w:rPr>
          <w:spacing w:val="-3"/>
        </w:rPr>
        <w:t xml:space="preserve"> </w:t>
      </w:r>
      <w:r>
        <w:t>математики»</w:t>
      </w:r>
      <w:r>
        <w:rPr>
          <w:spacing w:val="-9"/>
        </w:rPr>
        <w:t xml:space="preserve"> </w:t>
      </w:r>
      <w:r>
        <w:t>характеризуются:</w:t>
      </w:r>
    </w:p>
    <w:p w:rsidR="004E2E55" w:rsidRDefault="004700FB" w:rsidP="00DF2DC7">
      <w:pPr>
        <w:pStyle w:val="a3"/>
        <w:tabs>
          <w:tab w:val="left" w:pos="142"/>
        </w:tabs>
        <w:ind w:left="0" w:right="116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настоящему российской </w:t>
      </w:r>
      <w:r>
        <w:t>математики, ценностным отношением к 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достижений в</w:t>
      </w:r>
      <w:r w:rsidR="00DF2DC7"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 и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сферах.</w:t>
      </w:r>
    </w:p>
    <w:p w:rsidR="004E2E55" w:rsidRDefault="004700FB" w:rsidP="00DF2DC7">
      <w:pPr>
        <w:pStyle w:val="a3"/>
        <w:tabs>
          <w:tab w:val="left" w:pos="142"/>
        </w:tabs>
        <w:spacing w:before="2"/>
        <w:ind w:left="0" w:right="114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 обязанностей гражданина и реализации его прав,</w:t>
      </w:r>
      <w:r w:rsidR="00D32C65">
        <w:t xml:space="preserve"> </w:t>
      </w:r>
      <w:r>
        <w:t>представлением о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 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(выборы,</w:t>
      </w:r>
      <w:r>
        <w:rPr>
          <w:spacing w:val="-4"/>
        </w:rPr>
        <w:t xml:space="preserve"> </w:t>
      </w:r>
      <w:r>
        <w:t>опросы</w:t>
      </w:r>
      <w:r>
        <w:rPr>
          <w:spacing w:val="-3"/>
        </w:rPr>
        <w:t xml:space="preserve"> </w:t>
      </w:r>
      <w:r>
        <w:t>и пр.);</w:t>
      </w:r>
    </w:p>
    <w:p w:rsidR="004E2E55" w:rsidRDefault="004700FB" w:rsidP="00DF2DC7">
      <w:pPr>
        <w:pStyle w:val="a3"/>
        <w:tabs>
          <w:tab w:val="left" w:pos="142"/>
        </w:tabs>
        <w:spacing w:before="1"/>
        <w:ind w:left="0" w:right="114"/>
      </w:pPr>
      <w:r>
        <w:t>готовностью к обсуждению этических проблем, связанных с 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 учёного.</w:t>
      </w:r>
    </w:p>
    <w:p w:rsidR="004E2E55" w:rsidRDefault="004700FB" w:rsidP="00DF2DC7">
      <w:pPr>
        <w:pStyle w:val="a3"/>
        <w:tabs>
          <w:tab w:val="left" w:pos="142"/>
        </w:tabs>
        <w:ind w:left="0" w:right="115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 w:rsidR="00D32C65"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умений;</w:t>
      </w:r>
    </w:p>
    <w:p w:rsidR="004E2E55" w:rsidRDefault="004700FB" w:rsidP="00DF2DC7">
      <w:pPr>
        <w:pStyle w:val="a3"/>
        <w:tabs>
          <w:tab w:val="left" w:pos="142"/>
        </w:tabs>
        <w:ind w:left="0" w:right="115"/>
      </w:pP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и жизненных планов </w:t>
      </w:r>
      <w:r>
        <w:t>с учётом личных интересов и общественных</w:t>
      </w:r>
      <w:r>
        <w:rPr>
          <w:spacing w:val="1"/>
        </w:rPr>
        <w:t xml:space="preserve"> </w:t>
      </w:r>
      <w:r>
        <w:t>потребностей.</w:t>
      </w:r>
    </w:p>
    <w:p w:rsidR="004E2E55" w:rsidRDefault="004700FB" w:rsidP="00DF2DC7">
      <w:pPr>
        <w:tabs>
          <w:tab w:val="left" w:pos="142"/>
        </w:tabs>
        <w:spacing w:line="321" w:lineRule="exact"/>
        <w:jc w:val="both"/>
        <w:rPr>
          <w:sz w:val="28"/>
        </w:rPr>
        <w:sectPr w:rsidR="004E2E55" w:rsidSect="00DF2DC7">
          <w:pgSz w:w="11920" w:h="16850"/>
          <w:pgMar w:top="1500" w:right="721" w:bottom="480" w:left="920" w:header="0" w:footer="243" w:gutter="0"/>
          <w:cols w:space="720"/>
        </w:sectPr>
      </w:pPr>
      <w:r>
        <w:rPr>
          <w:b/>
          <w:sz w:val="28"/>
        </w:rPr>
        <w:t>Эстетическое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 w:rsidR="00DF2DC7">
        <w:rPr>
          <w:sz w:val="28"/>
        </w:rPr>
        <w:t>эстетическом</w:t>
      </w:r>
    </w:p>
    <w:p w:rsidR="004E2E55" w:rsidRDefault="004700FB" w:rsidP="00DF2DC7">
      <w:pPr>
        <w:pStyle w:val="a3"/>
        <w:spacing w:before="71"/>
        <w:ind w:left="0" w:right="120"/>
      </w:pPr>
      <w:r>
        <w:lastRenderedPageBreak/>
        <w:t>восприятию математических объектов, задач, решений, рассуждений; умению</w:t>
      </w:r>
      <w:r>
        <w:rPr>
          <w:spacing w:val="1"/>
        </w:rPr>
        <w:t xml:space="preserve"> </w:t>
      </w:r>
      <w:r>
        <w:t>видеть</w:t>
      </w:r>
      <w:r w:rsidR="00D32C65"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4E2E55" w:rsidRDefault="004700FB" w:rsidP="00DF2DC7">
      <w:pPr>
        <w:pStyle w:val="a3"/>
        <w:spacing w:before="2"/>
        <w:ind w:left="0" w:right="57"/>
      </w:pPr>
      <w:r>
        <w:rPr>
          <w:b/>
        </w:rPr>
        <w:t>Ценности научного познания</w:t>
      </w:r>
      <w:r>
        <w:t>: ориентацией в деятельности на 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 xml:space="preserve">человека, природы и общества, </w:t>
      </w:r>
      <w:r>
        <w:t>пониманием математической науки как 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</w:p>
    <w:p w:rsidR="004E2E55" w:rsidRDefault="004700FB" w:rsidP="00DF2DC7">
      <w:pPr>
        <w:pStyle w:val="a3"/>
        <w:ind w:left="0" w:right="57" w:firstLine="566"/>
      </w:pP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4E2E55" w:rsidRDefault="004700FB" w:rsidP="00DF2DC7">
      <w:pPr>
        <w:spacing w:before="5"/>
        <w:ind w:right="57"/>
        <w:jc w:val="both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знания в интересах </w:t>
      </w:r>
      <w:r>
        <w:rPr>
          <w:sz w:val="28"/>
        </w:rPr>
        <w:t>своего здоровья, ведения здорового образа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сбалансированный режим занятий и отдыха, регулярная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4E2E55" w:rsidRDefault="004700FB" w:rsidP="00DF2DC7">
      <w:pPr>
        <w:pStyle w:val="a3"/>
        <w:spacing w:before="5"/>
        <w:ind w:left="0" w:right="73"/>
      </w:pP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 w:rsidR="00D32C65"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4E2E55" w:rsidRDefault="004700FB" w:rsidP="00DF2DC7">
      <w:pPr>
        <w:pStyle w:val="a3"/>
        <w:ind w:left="0" w:right="73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-67"/>
        </w:rPr>
        <w:t xml:space="preserve"> </w:t>
      </w:r>
      <w:r>
        <w:t>среды;</w:t>
      </w:r>
    </w:p>
    <w:p w:rsidR="004E2E55" w:rsidRDefault="004700FB" w:rsidP="00DF2DC7">
      <w:pPr>
        <w:pStyle w:val="a3"/>
        <w:spacing w:before="1"/>
        <w:ind w:left="0" w:right="73"/>
      </w:pPr>
      <w:r>
        <w:t>осознанием глобального</w:t>
      </w:r>
      <w:r w:rsidR="00D32C65">
        <w:t xml:space="preserve"> </w:t>
      </w:r>
      <w:r>
        <w:t>характера экологических проблем и путей их</w:t>
      </w:r>
      <w:r w:rsidR="00D32C65">
        <w:t xml:space="preserve"> </w:t>
      </w:r>
      <w:r>
        <w:rPr>
          <w:spacing w:val="-67"/>
        </w:rPr>
        <w:t xml:space="preserve"> </w:t>
      </w:r>
      <w:r>
        <w:t>решения.</w:t>
      </w:r>
    </w:p>
    <w:p w:rsidR="004E2E55" w:rsidRDefault="004700FB" w:rsidP="00DF2DC7">
      <w:pPr>
        <w:pStyle w:val="a3"/>
        <w:ind w:left="0" w:right="73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24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практическую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умение</w:t>
      </w:r>
      <w:r w:rsidR="00D32C65">
        <w:t xml:space="preserve"> </w:t>
      </w:r>
      <w:r>
        <w:t>учиться</w:t>
      </w:r>
      <w:r>
        <w:rPr>
          <w:spacing w:val="-68"/>
        </w:rPr>
        <w:t xml:space="preserve"> </w:t>
      </w:r>
      <w:r>
        <w:t>у других людей, приобретать в совместной деятельности новые знания, навыки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других;</w:t>
      </w:r>
    </w:p>
    <w:p w:rsidR="004E2E55" w:rsidRDefault="004700FB" w:rsidP="00DF2DC7">
      <w:pPr>
        <w:pStyle w:val="a3"/>
        <w:ind w:left="0" w:right="73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4E2E55" w:rsidRDefault="004700FB" w:rsidP="00DF2DC7">
      <w:pPr>
        <w:pStyle w:val="a3"/>
        <w:spacing w:before="1"/>
        <w:ind w:left="0" w:right="73"/>
      </w:pPr>
      <w:r>
        <w:t>способностью осознавать стрессовую ситуацию, воспринимать</w:t>
      </w:r>
      <w:r w:rsidR="00D32C65"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опыт.</w:t>
      </w:r>
    </w:p>
    <w:p w:rsidR="004E2E55" w:rsidRDefault="004700FB" w:rsidP="00DF2DC7">
      <w:pPr>
        <w:pStyle w:val="1"/>
        <w:numPr>
          <w:ilvl w:val="1"/>
          <w:numId w:val="3"/>
        </w:numPr>
        <w:tabs>
          <w:tab w:val="left" w:pos="934"/>
        </w:tabs>
        <w:spacing w:before="6"/>
        <w:ind w:left="0" w:right="73" w:firstLine="0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результаты.</w:t>
      </w:r>
    </w:p>
    <w:p w:rsidR="004E2E55" w:rsidRDefault="004700FB" w:rsidP="00DF2DC7">
      <w:pPr>
        <w:pStyle w:val="a3"/>
        <w:spacing w:before="6" w:line="322" w:lineRule="exact"/>
        <w:ind w:left="0" w:right="73"/>
      </w:pPr>
      <w:r>
        <w:t>Метапредметные</w:t>
      </w:r>
      <w:r>
        <w:rPr>
          <w:spacing w:val="62"/>
        </w:rPr>
        <w:t xml:space="preserve"> </w:t>
      </w:r>
      <w:r>
        <w:t>результаты</w:t>
      </w:r>
      <w:r>
        <w:rPr>
          <w:spacing w:val="133"/>
        </w:rPr>
        <w:t xml:space="preserve"> </w:t>
      </w:r>
      <w:r>
        <w:t>освоения</w:t>
      </w:r>
      <w:r>
        <w:rPr>
          <w:spacing w:val="133"/>
        </w:rPr>
        <w:t xml:space="preserve"> </w:t>
      </w:r>
      <w:r>
        <w:t>программы</w:t>
      </w:r>
      <w:r>
        <w:rPr>
          <w:spacing w:val="134"/>
        </w:rPr>
        <w:t xml:space="preserve"> </w:t>
      </w:r>
      <w:r>
        <w:t>учебного</w:t>
      </w:r>
      <w:r>
        <w:rPr>
          <w:spacing w:val="129"/>
        </w:rPr>
        <w:t xml:space="preserve"> </w:t>
      </w:r>
      <w:r>
        <w:t>предмета</w:t>
      </w:r>
    </w:p>
    <w:p w:rsidR="004E2E55" w:rsidRDefault="004700FB" w:rsidP="00DF2DC7">
      <w:pPr>
        <w:pStyle w:val="a3"/>
        <w:ind w:left="0" w:right="73"/>
      </w:pPr>
      <w:r>
        <w:t>«Избранные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математики»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 w:rsidR="00EE76D8">
        <w:t xml:space="preserve"> </w:t>
      </w:r>
      <w:r>
        <w:t>действиями.</w:t>
      </w:r>
    </w:p>
    <w:p w:rsidR="004E2E55" w:rsidRDefault="004700FB" w:rsidP="00DF2DC7">
      <w:pPr>
        <w:pStyle w:val="a4"/>
        <w:numPr>
          <w:ilvl w:val="2"/>
          <w:numId w:val="3"/>
        </w:numPr>
        <w:tabs>
          <w:tab w:val="left" w:pos="1186"/>
        </w:tabs>
        <w:ind w:left="0" w:right="73" w:firstLine="0"/>
        <w:jc w:val="both"/>
        <w:rPr>
          <w:sz w:val="28"/>
        </w:rPr>
      </w:pPr>
      <w:r>
        <w:rPr>
          <w:sz w:val="28"/>
        </w:rPr>
        <w:t>Универсальные познавательные действия обеспечивают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50"/>
          <w:sz w:val="28"/>
        </w:rPr>
        <w:t xml:space="preserve"> </w:t>
      </w:r>
      <w:r>
        <w:rPr>
          <w:sz w:val="28"/>
        </w:rPr>
        <w:t>мира;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логических,</w:t>
      </w:r>
      <w:r>
        <w:rPr>
          <w:spacing w:val="5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операций,</w:t>
      </w:r>
    </w:p>
    <w:p w:rsidR="004E2E55" w:rsidRDefault="004E2E55">
      <w:pPr>
        <w:jc w:val="both"/>
        <w:rPr>
          <w:sz w:val="28"/>
        </w:rPr>
        <w:sectPr w:rsidR="004E2E55" w:rsidSect="00DF2DC7">
          <w:pgSz w:w="11920" w:h="16850"/>
          <w:pgMar w:top="1500" w:right="721" w:bottom="580" w:left="920" w:header="0" w:footer="243" w:gutter="0"/>
          <w:cols w:space="720"/>
        </w:sectPr>
      </w:pPr>
    </w:p>
    <w:p w:rsidR="004E2E55" w:rsidRDefault="004700FB" w:rsidP="00DF2DC7">
      <w:pPr>
        <w:pStyle w:val="a3"/>
        <w:spacing w:before="71"/>
        <w:ind w:left="0"/>
      </w:pPr>
      <w:r>
        <w:lastRenderedPageBreak/>
        <w:t>умений</w:t>
      </w:r>
      <w:r>
        <w:rPr>
          <w:spacing w:val="-7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информацией).</w:t>
      </w:r>
    </w:p>
    <w:p w:rsidR="004E2E55" w:rsidRDefault="004700FB" w:rsidP="00DF2DC7">
      <w:pPr>
        <w:pStyle w:val="a3"/>
        <w:spacing w:before="3"/>
        <w:ind w:left="0" w:right="113" w:firstLine="566"/>
      </w:pPr>
      <w:r>
        <w:t>Базовые логические действия: выявлять и характеризовать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 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 основания для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4E2E55" w:rsidRDefault="004700FB" w:rsidP="00DF2DC7">
      <w:pPr>
        <w:pStyle w:val="a3"/>
        <w:spacing w:before="12"/>
        <w:ind w:left="0" w:right="115" w:firstLine="566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общие, условные;</w:t>
      </w:r>
    </w:p>
    <w:p w:rsidR="004E2E55" w:rsidRDefault="004700FB" w:rsidP="00DF2DC7">
      <w:pPr>
        <w:pStyle w:val="a3"/>
        <w:spacing w:before="11" w:line="242" w:lineRule="auto"/>
        <w:ind w:left="0" w:right="112" w:firstLine="566"/>
      </w:pPr>
      <w:r>
        <w:rPr>
          <w:spacing w:val="-1"/>
        </w:rPr>
        <w:t xml:space="preserve">выявлять математические </w:t>
      </w:r>
      <w:r>
        <w:t>закономерности, взаимосвязи и противоречия в</w:t>
      </w:r>
      <w:r>
        <w:rPr>
          <w:spacing w:val="1"/>
        </w:rPr>
        <w:t xml:space="preserve"> </w:t>
      </w:r>
      <w:r>
        <w:t>фактах,</w:t>
      </w:r>
      <w:r>
        <w:rPr>
          <w:spacing w:val="-2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утверждениях;</w:t>
      </w:r>
    </w:p>
    <w:p w:rsidR="004E2E55" w:rsidRDefault="004700FB" w:rsidP="00DF2DC7">
      <w:pPr>
        <w:pStyle w:val="a3"/>
        <w:spacing w:before="8"/>
        <w:ind w:left="0" w:right="112" w:firstLine="566"/>
      </w:pP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  <w:r>
        <w:rPr>
          <w:spacing w:val="1"/>
        </w:rPr>
        <w:t xml:space="preserve"> </w:t>
      </w:r>
      <w:r>
        <w:t>делать выводы с использованием законов логики,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7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</w:t>
      </w:r>
      <w:r>
        <w:rPr>
          <w:spacing w:val="-3"/>
        </w:rPr>
        <w:t xml:space="preserve"> </w:t>
      </w:r>
      <w:r>
        <w:t>примеры;</w:t>
      </w:r>
    </w:p>
    <w:p w:rsidR="004E2E55" w:rsidRDefault="004700FB" w:rsidP="00DF2DC7">
      <w:pPr>
        <w:pStyle w:val="a3"/>
        <w:spacing w:before="12"/>
        <w:ind w:left="0" w:right="114" w:firstLine="631"/>
      </w:pP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 (сравнивать несколько вариантов решения, выбирать 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 познания; формулировать вопросы, фиксирующие 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4E2E55" w:rsidRDefault="004700FB" w:rsidP="00DF2DC7">
      <w:pPr>
        <w:pStyle w:val="a3"/>
        <w:spacing w:before="12"/>
        <w:ind w:left="0" w:right="122" w:firstLine="63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4E2E55" w:rsidRDefault="004700FB" w:rsidP="00DF2DC7">
      <w:pPr>
        <w:pStyle w:val="a3"/>
        <w:spacing w:before="2"/>
        <w:ind w:left="0" w:right="111" w:firstLine="56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развитие процесса, а также </w:t>
      </w:r>
      <w:r>
        <w:t>выдвигать предположения о его развитии в новых</w:t>
      </w:r>
      <w:r>
        <w:rPr>
          <w:spacing w:val="1"/>
        </w:rPr>
        <w:t xml:space="preserve"> </w:t>
      </w:r>
      <w:r>
        <w:t>условиях. Работа с информацией: выявлять недостаточность и избыточность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 систематизировать и интерпретировать информацию различных</w:t>
      </w:r>
      <w:r>
        <w:rPr>
          <w:spacing w:val="1"/>
        </w:rPr>
        <w:t xml:space="preserve"> </w:t>
      </w:r>
      <w:r>
        <w:t>видов и форм представления; выбирать форму представления информации и</w:t>
      </w:r>
      <w:r>
        <w:rPr>
          <w:spacing w:val="1"/>
        </w:rPr>
        <w:t xml:space="preserve"> </w:t>
      </w:r>
      <w:r>
        <w:t>иллюстрировать решаемые задачи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 учителем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самостоятельно.</w:t>
      </w:r>
    </w:p>
    <w:p w:rsidR="004E2E55" w:rsidRDefault="004700FB" w:rsidP="00DF2DC7">
      <w:pPr>
        <w:pStyle w:val="a4"/>
        <w:numPr>
          <w:ilvl w:val="2"/>
          <w:numId w:val="3"/>
        </w:numPr>
        <w:tabs>
          <w:tab w:val="left" w:pos="1186"/>
        </w:tabs>
        <w:spacing w:before="3"/>
        <w:ind w:left="0" w:right="114" w:firstLine="566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Общение: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и формулировать суждения в соответствии с условиямии 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4E2E55" w:rsidRDefault="004700FB" w:rsidP="00DF2DC7">
      <w:pPr>
        <w:pStyle w:val="a3"/>
        <w:spacing w:before="14"/>
        <w:ind w:left="0" w:right="114" w:firstLine="566"/>
      </w:pPr>
      <w:r>
        <w:t>ясно, точно, грамотно выражать свою точку зренияв устных и письменных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31"/>
        </w:rPr>
        <w:t xml:space="preserve"> </w:t>
      </w:r>
      <w:r>
        <w:t>темы,</w:t>
      </w:r>
      <w:r>
        <w:rPr>
          <w:spacing w:val="33"/>
        </w:rPr>
        <w:t xml:space="preserve"> </w:t>
      </w:r>
      <w:r>
        <w:t>проблемы,</w:t>
      </w:r>
      <w:r>
        <w:rPr>
          <w:spacing w:val="32"/>
        </w:rPr>
        <w:t xml:space="preserve"> </w:t>
      </w:r>
      <w:r>
        <w:t>решаемой</w:t>
      </w:r>
      <w:r>
        <w:rPr>
          <w:spacing w:val="30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идеи,</w:t>
      </w:r>
    </w:p>
    <w:p w:rsidR="004E2E55" w:rsidRDefault="004E2E55" w:rsidP="00DF2DC7">
      <w:pPr>
        <w:sectPr w:rsidR="004E2E55" w:rsidSect="00DF2DC7">
          <w:pgSz w:w="11920" w:h="16850"/>
          <w:pgMar w:top="1500" w:right="721" w:bottom="580" w:left="920" w:header="0" w:footer="243" w:gutter="0"/>
          <w:cols w:space="720"/>
        </w:sectPr>
      </w:pPr>
    </w:p>
    <w:p w:rsidR="004E2E55" w:rsidRDefault="004700FB" w:rsidP="00DF2DC7">
      <w:pPr>
        <w:pStyle w:val="a3"/>
        <w:spacing w:before="71"/>
        <w:ind w:left="0"/>
      </w:pPr>
      <w:r>
        <w:lastRenderedPageBreak/>
        <w:t>нацеленные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решения;</w:t>
      </w:r>
    </w:p>
    <w:p w:rsidR="004E2E55" w:rsidRDefault="004700FB" w:rsidP="00DF2DC7">
      <w:pPr>
        <w:pStyle w:val="a3"/>
        <w:spacing w:before="12" w:line="242" w:lineRule="auto"/>
        <w:ind w:left="0" w:right="113" w:firstLine="566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4E2E55" w:rsidRDefault="004700FB" w:rsidP="00DF2DC7">
      <w:pPr>
        <w:pStyle w:val="a3"/>
        <w:spacing w:before="7"/>
        <w:ind w:left="0" w:right="115" w:firstLine="566"/>
      </w:pP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7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проекта;</w:t>
      </w:r>
    </w:p>
    <w:p w:rsidR="004E2E55" w:rsidRDefault="004700FB" w:rsidP="00DF2DC7">
      <w:pPr>
        <w:pStyle w:val="a3"/>
        <w:spacing w:before="11"/>
        <w:ind w:left="0" w:right="115" w:firstLine="568"/>
      </w:pPr>
      <w:r>
        <w:t>самостоятельно выбирать формат выступления с учётом задач презентации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аудитории.</w:t>
      </w:r>
    </w:p>
    <w:p w:rsidR="004E2E55" w:rsidRDefault="004700FB" w:rsidP="00DF2DC7">
      <w:pPr>
        <w:pStyle w:val="a3"/>
        <w:spacing w:before="14"/>
        <w:ind w:left="0" w:right="110" w:firstLine="566"/>
      </w:pPr>
      <w:r>
        <w:t>Сотрудничество: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 и результат работы; обобщать мнения несколькихлюдей; участвовать в</w:t>
      </w:r>
      <w:r>
        <w:rPr>
          <w:spacing w:val="1"/>
        </w:rPr>
        <w:t xml:space="preserve"> </w:t>
      </w:r>
      <w:r>
        <w:rPr>
          <w:spacing w:val="-1"/>
        </w:rPr>
        <w:t xml:space="preserve">групповых формах работы (обсуждения, </w:t>
      </w:r>
      <w:r>
        <w:t>обмен мнениями, мозговые штурмы и</w:t>
      </w:r>
      <w:r>
        <w:rPr>
          <w:spacing w:val="1"/>
        </w:rPr>
        <w:t xml:space="preserve"> </w:t>
      </w:r>
      <w:r>
        <w:t>др.);</w:t>
      </w:r>
    </w:p>
    <w:p w:rsidR="004E2E55" w:rsidRDefault="004700FB" w:rsidP="00DF2DC7">
      <w:pPr>
        <w:pStyle w:val="a3"/>
        <w:spacing w:before="12"/>
        <w:ind w:left="0" w:right="115" w:firstLine="566"/>
      </w:pPr>
      <w:r>
        <w:t>выполнять свою часть работы и координировать свои действия 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4E2E55" w:rsidRDefault="004700FB" w:rsidP="00DF2DC7">
      <w:pPr>
        <w:pStyle w:val="a3"/>
        <w:spacing w:before="12"/>
        <w:ind w:left="0" w:right="118" w:firstLine="6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взаимодействия.</w:t>
      </w:r>
    </w:p>
    <w:p w:rsidR="004E2E55" w:rsidRDefault="004700FB" w:rsidP="00DF2DC7">
      <w:pPr>
        <w:pStyle w:val="a4"/>
        <w:numPr>
          <w:ilvl w:val="2"/>
          <w:numId w:val="3"/>
        </w:numPr>
        <w:tabs>
          <w:tab w:val="left" w:pos="1186"/>
        </w:tabs>
        <w:spacing w:before="11"/>
        <w:ind w:left="0" w:right="119" w:firstLine="566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4E2E55" w:rsidRDefault="004700FB" w:rsidP="00DF2DC7">
      <w:pPr>
        <w:pStyle w:val="a3"/>
        <w:ind w:left="0" w:right="113" w:firstLine="566"/>
      </w:pPr>
      <w:r>
        <w:t>Самоорганизация: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 (или его часть), выбирать способ решения с учётом имеющихся</w:t>
      </w:r>
      <w:r w:rsidR="00EE76D8"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информации.</w:t>
      </w:r>
    </w:p>
    <w:p w:rsidR="004E2E55" w:rsidRDefault="004700FB" w:rsidP="00DF2DC7">
      <w:pPr>
        <w:pStyle w:val="1"/>
        <w:numPr>
          <w:ilvl w:val="1"/>
          <w:numId w:val="3"/>
        </w:numPr>
        <w:tabs>
          <w:tab w:val="left" w:pos="284"/>
          <w:tab w:val="left" w:pos="934"/>
        </w:tabs>
        <w:spacing w:before="5"/>
        <w:ind w:left="0" w:firstLine="0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4E2E55" w:rsidRDefault="004700FB" w:rsidP="00DF2DC7">
      <w:pPr>
        <w:pStyle w:val="a3"/>
        <w:spacing w:before="7"/>
        <w:ind w:left="0" w:right="114" w:firstLine="566"/>
      </w:pP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осуществляется на протяжении всех лет обучения в основной школе в 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внеучебных задач.</w:t>
      </w:r>
    </w:p>
    <w:p w:rsidR="004E2E55" w:rsidRDefault="004700FB">
      <w:pPr>
        <w:pStyle w:val="1"/>
        <w:numPr>
          <w:ilvl w:val="0"/>
          <w:numId w:val="3"/>
        </w:numPr>
        <w:tabs>
          <w:tab w:val="left" w:pos="934"/>
        </w:tabs>
        <w:spacing w:before="5"/>
        <w:ind w:left="933" w:hanging="721"/>
        <w:jc w:val="both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планирование.</w:t>
      </w:r>
    </w:p>
    <w:p w:rsidR="004E2E55" w:rsidRDefault="004E2E55">
      <w:pPr>
        <w:pStyle w:val="a3"/>
        <w:spacing w:before="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6"/>
        <w:gridCol w:w="1136"/>
        <w:gridCol w:w="1134"/>
      </w:tblGrid>
      <w:tr w:rsidR="004E2E55">
        <w:trPr>
          <w:trHeight w:val="642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E2E55" w:rsidRDefault="004700F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136" w:type="dxa"/>
          </w:tcPr>
          <w:p w:rsidR="004E2E55" w:rsidRDefault="004700F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4E2E55" w:rsidRDefault="004700F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134" w:type="dxa"/>
          </w:tcPr>
          <w:p w:rsidR="004E2E55" w:rsidRDefault="004700F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4E2E55" w:rsidRDefault="004700F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факт.</w:t>
            </w: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3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537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0" w:lineRule="exact"/>
              <w:ind w:left="220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532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66" w:lineRule="exact"/>
              <w:ind w:left="220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323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9" w:lineRule="exact"/>
              <w:ind w:left="220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</w:tbl>
    <w:p w:rsidR="004E2E55" w:rsidRDefault="004E2E55">
      <w:pPr>
        <w:rPr>
          <w:sz w:val="24"/>
        </w:rPr>
        <w:sectPr w:rsidR="004E2E55" w:rsidSect="00DF2DC7">
          <w:pgSz w:w="11920" w:h="16850"/>
          <w:pgMar w:top="1500" w:right="721" w:bottom="520" w:left="920" w:header="0" w:footer="24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6"/>
        <w:gridCol w:w="1136"/>
        <w:gridCol w:w="1134"/>
      </w:tblGrid>
      <w:tr w:rsidR="004E2E55">
        <w:trPr>
          <w:trHeight w:val="270"/>
        </w:trPr>
        <w:tc>
          <w:tcPr>
            <w:tcW w:w="675" w:type="dxa"/>
          </w:tcPr>
          <w:p w:rsidR="004E2E55" w:rsidRDefault="004E2E55">
            <w:pPr>
              <w:pStyle w:val="TableParagraph"/>
              <w:rPr>
                <w:sz w:val="20"/>
              </w:rPr>
            </w:pP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51" w:lineRule="exact"/>
              <w:ind w:left="220"/>
              <w:rPr>
                <w:sz w:val="28"/>
              </w:rPr>
            </w:pP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0"/>
              </w:rPr>
            </w:pPr>
          </w:p>
        </w:tc>
      </w:tr>
      <w:tr w:rsidR="004E2E55">
        <w:trPr>
          <w:trHeight w:val="534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66" w:lineRule="exact"/>
              <w:ind w:left="220" w:right="9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54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2" w:lineRule="exact"/>
              <w:ind w:left="220" w:right="9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319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2" w:lineRule="exact"/>
              <w:ind w:left="2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798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199" w:lineRule="auto"/>
              <w:ind w:left="220" w:right="73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E2E55" w:rsidRDefault="004700FB">
            <w:pPr>
              <w:pStyle w:val="TableParagraph"/>
              <w:spacing w:line="245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неравенств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806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before="3" w:line="199" w:lineRule="auto"/>
              <w:ind w:left="220" w:right="22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2E55" w:rsidRDefault="004700FB">
            <w:pPr>
              <w:pStyle w:val="TableParagraph"/>
              <w:spacing w:line="248" w:lineRule="exact"/>
              <w:ind w:left="220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80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199" w:lineRule="auto"/>
              <w:ind w:left="220" w:right="22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E2E55" w:rsidRDefault="004700FB">
            <w:pPr>
              <w:pStyle w:val="TableParagraph"/>
              <w:spacing w:line="248" w:lineRule="exact"/>
              <w:ind w:left="220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803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before="1" w:line="199" w:lineRule="auto"/>
              <w:ind w:left="220" w:right="14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</w:p>
          <w:p w:rsidR="004E2E55" w:rsidRDefault="004700FB">
            <w:pPr>
              <w:pStyle w:val="TableParagraph"/>
              <w:spacing w:line="248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645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</w:p>
          <w:p w:rsidR="004E2E55" w:rsidRDefault="004700FB">
            <w:pPr>
              <w:pStyle w:val="TableParagraph"/>
              <w:spacing w:line="311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 w:rsidR="00EE76D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798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199" w:lineRule="auto"/>
              <w:ind w:left="220" w:right="141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</w:p>
          <w:p w:rsidR="004E2E55" w:rsidRDefault="004700FB">
            <w:pPr>
              <w:pStyle w:val="TableParagraph"/>
              <w:spacing w:line="248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803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01" w:lineRule="auto"/>
              <w:ind w:left="220" w:right="141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систем,</w:t>
            </w:r>
          </w:p>
          <w:p w:rsidR="004E2E55" w:rsidRDefault="004700FB">
            <w:pPr>
              <w:pStyle w:val="TableParagraph"/>
              <w:spacing w:line="244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80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199" w:lineRule="auto"/>
              <w:ind w:left="220" w:right="1151"/>
              <w:rPr>
                <w:sz w:val="28"/>
              </w:rPr>
            </w:pPr>
            <w:r>
              <w:rPr>
                <w:sz w:val="28"/>
              </w:rPr>
              <w:t>Функционально-графический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</w:p>
          <w:p w:rsidR="004E2E55" w:rsidRDefault="004700FB">
            <w:pPr>
              <w:pStyle w:val="TableParagraph"/>
              <w:spacing w:line="248" w:lineRule="exact"/>
              <w:ind w:left="220"/>
              <w:rPr>
                <w:sz w:val="28"/>
              </w:rPr>
            </w:pPr>
            <w:r>
              <w:rPr>
                <w:sz w:val="28"/>
              </w:rPr>
              <w:t>логарифмических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964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Функционально-графический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E2E55" w:rsidRDefault="004700FB">
            <w:pPr>
              <w:pStyle w:val="TableParagraph"/>
              <w:spacing w:line="322" w:lineRule="exact"/>
              <w:ind w:left="220" w:right="1175"/>
              <w:rPr>
                <w:sz w:val="28"/>
              </w:rPr>
            </w:pPr>
            <w:r>
              <w:rPr>
                <w:sz w:val="28"/>
              </w:rPr>
              <w:t>показательных,логарифмических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параметром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645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317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4E2E55" w:rsidRDefault="004700FB">
            <w:pPr>
              <w:pStyle w:val="TableParagraph"/>
              <w:spacing w:line="308" w:lineRule="exact"/>
              <w:ind w:left="220"/>
              <w:rPr>
                <w:sz w:val="28"/>
              </w:rPr>
            </w:pPr>
            <w:r>
              <w:rPr>
                <w:sz w:val="28"/>
              </w:rPr>
              <w:t>углового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коэффициентакасательной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4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7" w:lineRule="exact"/>
              <w:ind w:left="22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4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Производная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539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68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3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Экстремумы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642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:rsidR="004E2E55" w:rsidRDefault="004700FB">
            <w:pPr>
              <w:pStyle w:val="TableParagraph"/>
              <w:spacing w:line="308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наилучшего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вприкладных задачах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967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ind w:left="220" w:right="148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всоциально-</w:t>
            </w:r>
          </w:p>
          <w:p w:rsidR="004E2E55" w:rsidRDefault="004700FB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539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51" w:lineRule="exact"/>
              <w:ind w:left="22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медиан,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высот,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биссектрис</w:t>
            </w:r>
          </w:p>
          <w:p w:rsidR="004E2E55" w:rsidRDefault="004700FB">
            <w:pPr>
              <w:pStyle w:val="TableParagraph"/>
              <w:spacing w:line="269" w:lineRule="exact"/>
              <w:ind w:left="220"/>
              <w:rPr>
                <w:sz w:val="28"/>
              </w:rPr>
            </w:pPr>
            <w:r>
              <w:rPr>
                <w:sz w:val="28"/>
              </w:rPr>
              <w:t>треугольника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3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</w:tbl>
    <w:p w:rsidR="004E2E55" w:rsidRDefault="004E2E55">
      <w:pPr>
        <w:rPr>
          <w:sz w:val="24"/>
        </w:rPr>
        <w:sectPr w:rsidR="004E2E55">
          <w:pgSz w:w="11920" w:h="16850"/>
          <w:pgMar w:top="1580" w:right="1020" w:bottom="440" w:left="920" w:header="0" w:footer="24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06"/>
        <w:gridCol w:w="1136"/>
        <w:gridCol w:w="1134"/>
      </w:tblGrid>
      <w:tr w:rsidR="004E2E55">
        <w:trPr>
          <w:trHeight w:val="537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68" w:lineRule="exact"/>
              <w:ind w:left="22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8"/>
              </w:rPr>
            </w:pPr>
          </w:p>
        </w:tc>
      </w:tr>
      <w:tr w:rsidR="004E2E55">
        <w:trPr>
          <w:trHeight w:val="321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  <w:tr w:rsidR="004E2E55">
        <w:trPr>
          <w:trHeight w:val="323"/>
        </w:trPr>
        <w:tc>
          <w:tcPr>
            <w:tcW w:w="675" w:type="dxa"/>
          </w:tcPr>
          <w:p w:rsidR="004E2E55" w:rsidRDefault="004700F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806" w:type="dxa"/>
          </w:tcPr>
          <w:p w:rsidR="004E2E55" w:rsidRDefault="004700FB">
            <w:pPr>
              <w:pStyle w:val="TableParagraph"/>
              <w:spacing w:line="276" w:lineRule="exact"/>
              <w:ind w:left="22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136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E2E55" w:rsidRDefault="004E2E55">
            <w:pPr>
              <w:pStyle w:val="TableParagraph"/>
              <w:rPr>
                <w:sz w:val="24"/>
              </w:rPr>
            </w:pPr>
          </w:p>
        </w:tc>
      </w:tr>
    </w:tbl>
    <w:p w:rsidR="00DF2DC7" w:rsidRDefault="00DF2DC7" w:rsidP="00DF2DC7">
      <w:pPr>
        <w:pStyle w:val="a4"/>
        <w:tabs>
          <w:tab w:val="left" w:pos="933"/>
          <w:tab w:val="left" w:pos="934"/>
        </w:tabs>
        <w:spacing w:line="316" w:lineRule="exact"/>
        <w:ind w:left="933" w:firstLine="0"/>
        <w:jc w:val="left"/>
        <w:rPr>
          <w:b/>
          <w:sz w:val="28"/>
        </w:rPr>
      </w:pPr>
    </w:p>
    <w:p w:rsidR="004E2E55" w:rsidRDefault="004700FB" w:rsidP="00DF2DC7">
      <w:pPr>
        <w:pStyle w:val="a4"/>
        <w:numPr>
          <w:ilvl w:val="0"/>
          <w:numId w:val="3"/>
        </w:numPr>
        <w:spacing w:line="316" w:lineRule="exact"/>
        <w:ind w:left="0" w:firstLine="0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литература:</w:t>
      </w:r>
    </w:p>
    <w:p w:rsidR="004E2E55" w:rsidRDefault="004700FB" w:rsidP="00DF2DC7">
      <w:pPr>
        <w:pStyle w:val="a4"/>
        <w:numPr>
          <w:ilvl w:val="1"/>
          <w:numId w:val="3"/>
        </w:numPr>
        <w:tabs>
          <w:tab w:val="left" w:pos="284"/>
          <w:tab w:val="left" w:pos="3506"/>
          <w:tab w:val="left" w:pos="4652"/>
          <w:tab w:val="left" w:pos="6425"/>
          <w:tab w:val="left" w:pos="8473"/>
        </w:tabs>
        <w:ind w:left="0" w:right="122" w:firstLine="0"/>
        <w:jc w:val="left"/>
        <w:rPr>
          <w:sz w:val="24"/>
        </w:rPr>
      </w:pPr>
      <w:r>
        <w:rPr>
          <w:sz w:val="28"/>
        </w:rPr>
        <w:t>Демонстрационный</w:t>
      </w:r>
      <w:r>
        <w:rPr>
          <w:sz w:val="28"/>
        </w:rPr>
        <w:tab/>
        <w:t>вариант</w:t>
      </w:r>
      <w:r>
        <w:rPr>
          <w:sz w:val="28"/>
        </w:rPr>
        <w:tab/>
        <w:t>контрольных</w:t>
      </w:r>
      <w:r>
        <w:rPr>
          <w:sz w:val="28"/>
        </w:rPr>
        <w:tab/>
        <w:t>измерительных</w:t>
      </w:r>
      <w:r>
        <w:rPr>
          <w:sz w:val="28"/>
        </w:rPr>
        <w:tab/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государственного экзамена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математике.</w:t>
      </w:r>
    </w:p>
    <w:p w:rsidR="004E2E55" w:rsidRDefault="004700FB" w:rsidP="00DF2DC7">
      <w:pPr>
        <w:pStyle w:val="a4"/>
        <w:numPr>
          <w:ilvl w:val="1"/>
          <w:numId w:val="3"/>
        </w:numPr>
        <w:tabs>
          <w:tab w:val="left" w:pos="284"/>
        </w:tabs>
        <w:spacing w:line="321" w:lineRule="exact"/>
        <w:ind w:left="0" w:firstLine="0"/>
        <w:jc w:val="left"/>
        <w:rPr>
          <w:sz w:val="24"/>
        </w:rPr>
      </w:pPr>
      <w:r>
        <w:rPr>
          <w:sz w:val="28"/>
        </w:rPr>
        <w:t>Тестовые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2022 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</w:p>
    <w:p w:rsidR="004E2E55" w:rsidRDefault="004700FB" w:rsidP="00DF2DC7">
      <w:pPr>
        <w:pStyle w:val="a3"/>
        <w:ind w:left="0"/>
        <w:jc w:val="left"/>
      </w:pPr>
      <w:r>
        <w:t>Семенко</w:t>
      </w:r>
      <w:r>
        <w:rPr>
          <w:spacing w:val="1"/>
        </w:rPr>
        <w:t xml:space="preserve"> </w:t>
      </w:r>
      <w:r>
        <w:t>Е.А.,</w:t>
      </w:r>
      <w:r>
        <w:rPr>
          <w:spacing w:val="1"/>
        </w:rPr>
        <w:t xml:space="preserve"> </w:t>
      </w:r>
      <w:r>
        <w:t>Крупецкий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Фоменко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Ларкин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Краснодар:</w:t>
      </w:r>
      <w:r>
        <w:rPr>
          <w:spacing w:val="-67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Юг,</w:t>
      </w:r>
      <w:r>
        <w:rPr>
          <w:spacing w:val="-1"/>
        </w:rPr>
        <w:t xml:space="preserve"> </w:t>
      </w:r>
      <w:r>
        <w:t>2021.</w:t>
      </w:r>
    </w:p>
    <w:p w:rsidR="004E2E55" w:rsidRDefault="004700FB" w:rsidP="00DF2DC7">
      <w:pPr>
        <w:pStyle w:val="a4"/>
        <w:numPr>
          <w:ilvl w:val="1"/>
          <w:numId w:val="3"/>
        </w:numPr>
        <w:tabs>
          <w:tab w:val="left" w:pos="284"/>
          <w:tab w:val="left" w:pos="2515"/>
          <w:tab w:val="left" w:pos="2957"/>
          <w:tab w:val="left" w:pos="3778"/>
          <w:tab w:val="left" w:pos="4374"/>
          <w:tab w:val="left" w:pos="6128"/>
          <w:tab w:val="left" w:pos="7831"/>
        </w:tabs>
        <w:ind w:left="0" w:right="122" w:firstLine="0"/>
        <w:jc w:val="left"/>
        <w:rPr>
          <w:sz w:val="24"/>
        </w:rPr>
      </w:pPr>
      <w:r>
        <w:rPr>
          <w:sz w:val="28"/>
        </w:rPr>
        <w:t>Готовимся</w:t>
      </w:r>
      <w:r>
        <w:rPr>
          <w:sz w:val="28"/>
        </w:rPr>
        <w:tab/>
        <w:t>к</w:t>
      </w:r>
      <w:r>
        <w:rPr>
          <w:sz w:val="28"/>
        </w:rPr>
        <w:tab/>
        <w:t>ЕГЭ</w:t>
      </w:r>
      <w:r>
        <w:rPr>
          <w:sz w:val="28"/>
        </w:rPr>
        <w:tab/>
        <w:t>по</w:t>
      </w:r>
      <w:r>
        <w:rPr>
          <w:sz w:val="28"/>
        </w:rPr>
        <w:tab/>
        <w:t>математике.</w:t>
      </w:r>
      <w:r>
        <w:rPr>
          <w:sz w:val="28"/>
        </w:rPr>
        <w:tab/>
        <w:t>Технология</w:t>
      </w:r>
      <w:r>
        <w:rPr>
          <w:sz w:val="28"/>
        </w:rPr>
        <w:tab/>
      </w:r>
      <w:r>
        <w:rPr>
          <w:spacing w:val="-1"/>
          <w:sz w:val="28"/>
        </w:rPr>
        <w:t>разноуровневого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Семенко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Краснодар: 2015.</w:t>
      </w:r>
    </w:p>
    <w:p w:rsidR="004E2E55" w:rsidRDefault="004700FB" w:rsidP="00DF2DC7">
      <w:pPr>
        <w:pStyle w:val="a4"/>
        <w:numPr>
          <w:ilvl w:val="1"/>
          <w:numId w:val="3"/>
        </w:numPr>
        <w:tabs>
          <w:tab w:val="left" w:pos="284"/>
        </w:tabs>
        <w:ind w:left="0" w:right="117" w:firstLine="0"/>
        <w:jc w:val="left"/>
        <w:rPr>
          <w:sz w:val="24"/>
        </w:rPr>
      </w:pPr>
      <w:r>
        <w:rPr>
          <w:sz w:val="28"/>
        </w:rPr>
        <w:t>ЕГЭ:</w:t>
      </w:r>
      <w:r>
        <w:rPr>
          <w:spacing w:val="15"/>
          <w:sz w:val="28"/>
        </w:rPr>
        <w:t xml:space="preserve"> </w:t>
      </w:r>
      <w:r>
        <w:rPr>
          <w:sz w:val="28"/>
        </w:rPr>
        <w:t>4000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7"/>
          <w:sz w:val="28"/>
        </w:rPr>
        <w:t xml:space="preserve"> </w:t>
      </w:r>
      <w:r>
        <w:rPr>
          <w:sz w:val="28"/>
        </w:rPr>
        <w:t>А.Л.</w:t>
      </w:r>
      <w:r>
        <w:rPr>
          <w:spacing w:val="15"/>
          <w:sz w:val="28"/>
        </w:rPr>
        <w:t xml:space="preserve"> </w:t>
      </w:r>
      <w:r>
        <w:rPr>
          <w:sz w:val="28"/>
        </w:rPr>
        <w:t>Семёнов,</w:t>
      </w:r>
      <w:r>
        <w:rPr>
          <w:spacing w:val="15"/>
          <w:sz w:val="28"/>
        </w:rPr>
        <w:t xml:space="preserve"> </w:t>
      </w:r>
      <w:r>
        <w:rPr>
          <w:sz w:val="28"/>
        </w:rPr>
        <w:t>И.В.</w:t>
      </w:r>
      <w:r>
        <w:rPr>
          <w:spacing w:val="17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«Экзамен»,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DF2DC7" w:rsidRPr="00DF2DC7" w:rsidRDefault="00DF2DC7" w:rsidP="00DF2DC7">
      <w:pPr>
        <w:pStyle w:val="a4"/>
        <w:numPr>
          <w:ilvl w:val="1"/>
          <w:numId w:val="3"/>
        </w:numPr>
        <w:tabs>
          <w:tab w:val="left" w:pos="284"/>
          <w:tab w:val="left" w:pos="1418"/>
          <w:tab w:val="left" w:pos="1701"/>
          <w:tab w:val="left" w:pos="2286"/>
          <w:tab w:val="left" w:pos="2642"/>
          <w:tab w:val="left" w:pos="3261"/>
          <w:tab w:val="left" w:pos="3919"/>
          <w:tab w:val="left" w:pos="7040"/>
          <w:tab w:val="left" w:pos="7850"/>
        </w:tabs>
        <w:ind w:left="0" w:right="-69" w:firstLine="0"/>
        <w:jc w:val="left"/>
        <w:rPr>
          <w:sz w:val="24"/>
        </w:rPr>
      </w:pPr>
      <w:r>
        <w:rPr>
          <w:sz w:val="28"/>
        </w:rPr>
        <w:t xml:space="preserve">Интернет – ресурсы: </w:t>
      </w:r>
      <w:hyperlink r:id="rId9">
        <w:r w:rsidR="004700FB">
          <w:rPr>
            <w:color w:val="0000FF"/>
            <w:sz w:val="28"/>
            <w:u w:val="single" w:color="0000FF"/>
          </w:rPr>
          <w:t>http://www.fipi.ru</w:t>
        </w:r>
      </w:hyperlink>
      <w:r>
        <w:rPr>
          <w:color w:val="0000FF"/>
          <w:sz w:val="28"/>
        </w:rPr>
        <w:t xml:space="preserve">; </w:t>
      </w:r>
    </w:p>
    <w:p w:rsidR="00DF2DC7" w:rsidRPr="00DF2DC7" w:rsidRDefault="00DF2DC7" w:rsidP="00DF2DC7">
      <w:pPr>
        <w:pStyle w:val="a4"/>
        <w:tabs>
          <w:tab w:val="left" w:pos="284"/>
          <w:tab w:val="left" w:pos="1418"/>
          <w:tab w:val="left" w:pos="1701"/>
          <w:tab w:val="left" w:pos="2286"/>
          <w:tab w:val="left" w:pos="2642"/>
          <w:tab w:val="left" w:pos="3261"/>
          <w:tab w:val="left" w:pos="3919"/>
          <w:tab w:val="left" w:pos="7040"/>
          <w:tab w:val="left" w:pos="7850"/>
        </w:tabs>
        <w:ind w:left="0" w:right="-69" w:firstLine="0"/>
        <w:jc w:val="left"/>
        <w:rPr>
          <w:sz w:val="24"/>
        </w:rPr>
      </w:pPr>
      <w:r w:rsidRPr="00DF2DC7">
        <w:rPr>
          <w:color w:val="0000FF"/>
          <w:sz w:val="28"/>
        </w:rPr>
        <w:t xml:space="preserve">                                        </w:t>
      </w:r>
      <w:hyperlink r:id="rId10" w:history="1">
        <w:r w:rsidRPr="005416E0">
          <w:rPr>
            <w:rStyle w:val="a7"/>
            <w:sz w:val="28"/>
            <w:u w:color="0000FF"/>
          </w:rPr>
          <w:t>http:/</w:t>
        </w:r>
        <w:r w:rsidRPr="005416E0">
          <w:rPr>
            <w:rStyle w:val="a7"/>
            <w:spacing w:val="-1"/>
            <w:sz w:val="28"/>
            <w:u w:color="0000FF"/>
          </w:rPr>
          <w:t>/www.mathege.ru</w:t>
        </w:r>
      </w:hyperlink>
      <w:r w:rsidR="004700FB" w:rsidRPr="00DF2DC7">
        <w:rPr>
          <w:color w:val="0000FF"/>
          <w:spacing w:val="-67"/>
          <w:sz w:val="28"/>
        </w:rPr>
        <w:t xml:space="preserve"> </w:t>
      </w:r>
      <w:r>
        <w:rPr>
          <w:color w:val="0000FF"/>
          <w:spacing w:val="-67"/>
          <w:sz w:val="28"/>
        </w:rPr>
        <w:t>;</w:t>
      </w:r>
    </w:p>
    <w:p w:rsidR="004E2E55" w:rsidRDefault="00DF2DC7" w:rsidP="00EE76D8">
      <w:pPr>
        <w:pStyle w:val="a4"/>
        <w:tabs>
          <w:tab w:val="left" w:pos="284"/>
          <w:tab w:val="left" w:pos="1418"/>
          <w:tab w:val="left" w:pos="1701"/>
          <w:tab w:val="left" w:pos="2286"/>
          <w:tab w:val="left" w:pos="2642"/>
          <w:tab w:val="left" w:pos="3261"/>
          <w:tab w:val="left" w:pos="3919"/>
          <w:tab w:val="left" w:pos="7040"/>
          <w:tab w:val="left" w:pos="7850"/>
        </w:tabs>
        <w:ind w:left="0" w:right="-69" w:firstLine="0"/>
        <w:jc w:val="left"/>
        <w:rPr>
          <w:sz w:val="24"/>
        </w:rPr>
        <w:sectPr w:rsidR="004E2E55" w:rsidSect="00DF2DC7">
          <w:pgSz w:w="11920" w:h="16850"/>
          <w:pgMar w:top="1580" w:right="863" w:bottom="500" w:left="920" w:header="0" w:footer="243" w:gutter="0"/>
          <w:cols w:space="720"/>
        </w:sectPr>
      </w:pPr>
      <w:r>
        <w:t xml:space="preserve">                                                   </w:t>
      </w:r>
      <w:hyperlink r:id="rId11">
        <w:r w:rsidR="004700FB" w:rsidRPr="00DF2DC7">
          <w:rPr>
            <w:color w:val="0000FF"/>
            <w:sz w:val="28"/>
            <w:u w:val="single" w:color="0000FF"/>
          </w:rPr>
          <w:t>http://www.reshuege.ru</w:t>
        </w:r>
      </w:hyperlink>
      <w:r w:rsidR="00EE76D8">
        <w:rPr>
          <w:color w:val="0000FF"/>
          <w:sz w:val="28"/>
          <w:u w:val="single" w:color="0000FF"/>
        </w:rPr>
        <w:t>.</w:t>
      </w:r>
    </w:p>
    <w:p w:rsidR="004E2E55" w:rsidRDefault="004700FB">
      <w:pPr>
        <w:spacing w:before="78"/>
        <w:ind w:left="5649" w:right="5390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4E2E55" w:rsidRDefault="004E2E55">
      <w:pPr>
        <w:pStyle w:val="a3"/>
        <w:spacing w:before="5"/>
        <w:ind w:left="0"/>
        <w:jc w:val="left"/>
        <w:rPr>
          <w:b/>
          <w:sz w:val="23"/>
        </w:rPr>
      </w:pPr>
    </w:p>
    <w:p w:rsidR="004E2E55" w:rsidRDefault="004700FB">
      <w:pPr>
        <w:pStyle w:val="a4"/>
        <w:numPr>
          <w:ilvl w:val="1"/>
          <w:numId w:val="3"/>
        </w:numPr>
        <w:tabs>
          <w:tab w:val="left" w:pos="467"/>
        </w:tabs>
        <w:ind w:left="466" w:hanging="363"/>
        <w:jc w:val="left"/>
        <w:rPr>
          <w:sz w:val="24"/>
        </w:rPr>
      </w:pPr>
      <w:r>
        <w:rPr>
          <w:sz w:val="24"/>
        </w:rPr>
        <w:t>Демонстрационный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9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математике.</w:t>
      </w:r>
    </w:p>
    <w:p w:rsidR="004E2E55" w:rsidRDefault="004700FB">
      <w:pPr>
        <w:pStyle w:val="a4"/>
        <w:numPr>
          <w:ilvl w:val="1"/>
          <w:numId w:val="3"/>
        </w:numPr>
        <w:tabs>
          <w:tab w:val="left" w:pos="467"/>
        </w:tabs>
        <w:ind w:left="466" w:hanging="363"/>
        <w:jc w:val="left"/>
        <w:rPr>
          <w:sz w:val="24"/>
        </w:rPr>
      </w:pPr>
      <w:r>
        <w:rPr>
          <w:sz w:val="24"/>
        </w:rPr>
        <w:t>Тестовые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– 2022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</w:p>
    <w:p w:rsidR="004E2E55" w:rsidRDefault="004700FB">
      <w:pPr>
        <w:ind w:left="452"/>
        <w:rPr>
          <w:sz w:val="24"/>
        </w:rPr>
      </w:pPr>
      <w:r>
        <w:rPr>
          <w:sz w:val="24"/>
        </w:rPr>
        <w:t>Семенко</w:t>
      </w:r>
      <w:r>
        <w:rPr>
          <w:spacing w:val="-4"/>
          <w:sz w:val="24"/>
        </w:rPr>
        <w:t xml:space="preserve"> </w:t>
      </w:r>
      <w:r>
        <w:rPr>
          <w:sz w:val="24"/>
        </w:rPr>
        <w:t>Е.А.,</w:t>
      </w:r>
      <w:r>
        <w:rPr>
          <w:spacing w:val="-5"/>
          <w:sz w:val="24"/>
        </w:rPr>
        <w:t xml:space="preserve"> </w:t>
      </w:r>
      <w:r>
        <w:rPr>
          <w:sz w:val="24"/>
        </w:rPr>
        <w:t>Крупецкий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С.Л.,</w:t>
      </w:r>
      <w:r>
        <w:rPr>
          <w:spacing w:val="-4"/>
          <w:sz w:val="24"/>
        </w:rPr>
        <w:t xml:space="preserve"> </w:t>
      </w:r>
      <w:r>
        <w:rPr>
          <w:sz w:val="24"/>
        </w:rPr>
        <w:t>Фоменко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7"/>
          <w:sz w:val="24"/>
        </w:rPr>
        <w:t xml:space="preserve"> </w:t>
      </w:r>
      <w:r>
        <w:rPr>
          <w:sz w:val="24"/>
        </w:rPr>
        <w:t>Ларкин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Н. –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Краснодар: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Юг,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</w:p>
    <w:p w:rsidR="004E2E55" w:rsidRDefault="004700FB">
      <w:pPr>
        <w:pStyle w:val="a4"/>
        <w:numPr>
          <w:ilvl w:val="1"/>
          <w:numId w:val="3"/>
        </w:numPr>
        <w:tabs>
          <w:tab w:val="left" w:pos="467"/>
        </w:tabs>
        <w:ind w:left="466" w:hanging="363"/>
        <w:jc w:val="left"/>
        <w:rPr>
          <w:sz w:val="24"/>
        </w:rPr>
      </w:pPr>
      <w:r>
        <w:rPr>
          <w:sz w:val="24"/>
        </w:rPr>
        <w:t>Готовимся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Семенко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Краснодар: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4E2E55" w:rsidRDefault="004700FB">
      <w:pPr>
        <w:pStyle w:val="a4"/>
        <w:numPr>
          <w:ilvl w:val="1"/>
          <w:numId w:val="3"/>
        </w:numPr>
        <w:tabs>
          <w:tab w:val="left" w:pos="467"/>
        </w:tabs>
        <w:ind w:left="466" w:hanging="363"/>
        <w:jc w:val="left"/>
        <w:rPr>
          <w:sz w:val="24"/>
        </w:rPr>
      </w:pPr>
      <w:r>
        <w:rPr>
          <w:sz w:val="24"/>
        </w:rPr>
        <w:t>ЕГЭ:</w:t>
      </w:r>
      <w:r>
        <w:rPr>
          <w:spacing w:val="-4"/>
          <w:sz w:val="24"/>
        </w:rPr>
        <w:t xml:space="preserve"> </w:t>
      </w:r>
      <w:r>
        <w:rPr>
          <w:sz w:val="24"/>
        </w:rPr>
        <w:t>4000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А.Л.</w:t>
      </w:r>
      <w:r>
        <w:rPr>
          <w:spacing w:val="-4"/>
          <w:sz w:val="24"/>
        </w:rPr>
        <w:t xml:space="preserve"> </w:t>
      </w:r>
      <w:r>
        <w:rPr>
          <w:sz w:val="24"/>
        </w:rPr>
        <w:t>Семёнов,</w:t>
      </w:r>
      <w:r>
        <w:rPr>
          <w:spacing w:val="-5"/>
          <w:sz w:val="24"/>
        </w:rPr>
        <w:t xml:space="preserve"> </w:t>
      </w:r>
      <w:r>
        <w:rPr>
          <w:sz w:val="24"/>
        </w:rPr>
        <w:t>И.В.</w:t>
      </w:r>
      <w:r>
        <w:rPr>
          <w:spacing w:val="-5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 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«Экзамен», 2019.</w:t>
      </w:r>
    </w:p>
    <w:p w:rsidR="004E2E55" w:rsidRDefault="004700FB">
      <w:pPr>
        <w:pStyle w:val="a4"/>
        <w:numPr>
          <w:ilvl w:val="1"/>
          <w:numId w:val="3"/>
        </w:numPr>
        <w:tabs>
          <w:tab w:val="left" w:pos="467"/>
          <w:tab w:val="left" w:pos="4696"/>
        </w:tabs>
        <w:ind w:left="466" w:hanging="361"/>
        <w:jc w:val="left"/>
        <w:rPr>
          <w:sz w:val="24"/>
        </w:rPr>
      </w:pPr>
      <w:r>
        <w:rPr>
          <w:sz w:val="24"/>
        </w:rPr>
        <w:t>Интернет –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http://www.fipi.ru</w:t>
        </w:r>
      </w:hyperlink>
      <w:r>
        <w:rPr>
          <w:sz w:val="24"/>
        </w:rPr>
        <w:tab/>
      </w:r>
      <w:hyperlink r:id="rId13">
        <w:r>
          <w:rPr>
            <w:color w:val="0000FF"/>
            <w:sz w:val="24"/>
            <w:u w:val="single" w:color="0000FF"/>
          </w:rPr>
          <w:t>http:/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/www.mathege.ru</w:t>
        </w:r>
      </w:hyperlink>
      <w:r>
        <w:rPr>
          <w:color w:val="0000FF"/>
          <w:spacing w:val="49"/>
          <w:sz w:val="24"/>
        </w:rPr>
        <w:t xml:space="preserve"> </w:t>
      </w:r>
      <w:hyperlink r:id="rId14">
        <w:r>
          <w:rPr>
            <w:sz w:val="24"/>
          </w:rPr>
          <w:t>http://www.reshuege.ru</w:t>
        </w:r>
      </w:hyperlink>
    </w:p>
    <w:sectPr w:rsidR="004E2E55">
      <w:footerReference w:type="default" r:id="rId15"/>
      <w:pgSz w:w="16850" w:h="11920" w:orient="landscape"/>
      <w:pgMar w:top="740" w:right="1080" w:bottom="580" w:left="82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13" w:rsidRDefault="00F82013">
      <w:r>
        <w:separator/>
      </w:r>
    </w:p>
  </w:endnote>
  <w:endnote w:type="continuationSeparator" w:id="0">
    <w:p w:rsidR="00F82013" w:rsidRDefault="00F8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55" w:rsidRDefault="00F82013">
    <w:pPr>
      <w:pStyle w:val="a3"/>
      <w:spacing w:line="14" w:lineRule="auto"/>
      <w:ind w:left="0"/>
      <w:jc w:val="left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3pt;margin-top:811.3pt;width:11.6pt;height:13.05pt;z-index:-16095744;mso-position-horizontal-relative:page;mso-position-vertical-relative:page" filled="f" stroked="f">
          <v:textbox style="mso-next-textbox:#_x0000_s2050" inset="0,0,0,0">
            <w:txbxContent>
              <w:p w:rsidR="004E2E55" w:rsidRDefault="004700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54A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55" w:rsidRDefault="00F8201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7.1pt;margin-top:564.7pt;width:7.6pt;height:13.05pt;z-index:-16095232;mso-position-horizontal-relative:page;mso-position-vertical-relative:page" filled="f" stroked="f">
          <v:textbox inset="0,0,0,0">
            <w:txbxContent>
              <w:p w:rsidR="004E2E55" w:rsidRDefault="004700F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13" w:rsidRDefault="00F82013">
      <w:r>
        <w:separator/>
      </w:r>
    </w:p>
  </w:footnote>
  <w:footnote w:type="continuationSeparator" w:id="0">
    <w:p w:rsidR="00F82013" w:rsidRDefault="00F8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1876"/>
    <w:multiLevelType w:val="hybridMultilevel"/>
    <w:tmpl w:val="9CB4522C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64B7152D"/>
    <w:multiLevelType w:val="hybridMultilevel"/>
    <w:tmpl w:val="4D52D784"/>
    <w:lvl w:ilvl="0" w:tplc="8AB0EBEA">
      <w:numFmt w:val="bullet"/>
      <w:lvlText w:val=""/>
      <w:lvlJc w:val="left"/>
      <w:pPr>
        <w:ind w:left="394" w:hanging="3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89CF4">
      <w:numFmt w:val="bullet"/>
      <w:lvlText w:val="•"/>
      <w:lvlJc w:val="left"/>
      <w:pPr>
        <w:ind w:left="1195" w:hanging="394"/>
      </w:pPr>
      <w:rPr>
        <w:rFonts w:hint="default"/>
        <w:lang w:val="ru-RU" w:eastAsia="en-US" w:bidi="ar-SA"/>
      </w:rPr>
    </w:lvl>
    <w:lvl w:ilvl="2" w:tplc="DED6439C">
      <w:numFmt w:val="bullet"/>
      <w:lvlText w:val="•"/>
      <w:lvlJc w:val="left"/>
      <w:pPr>
        <w:ind w:left="2170" w:hanging="394"/>
      </w:pPr>
      <w:rPr>
        <w:rFonts w:hint="default"/>
        <w:lang w:val="ru-RU" w:eastAsia="en-US" w:bidi="ar-SA"/>
      </w:rPr>
    </w:lvl>
    <w:lvl w:ilvl="3" w:tplc="0F52235E">
      <w:numFmt w:val="bullet"/>
      <w:lvlText w:val="•"/>
      <w:lvlJc w:val="left"/>
      <w:pPr>
        <w:ind w:left="3145" w:hanging="394"/>
      </w:pPr>
      <w:rPr>
        <w:rFonts w:hint="default"/>
        <w:lang w:val="ru-RU" w:eastAsia="en-US" w:bidi="ar-SA"/>
      </w:rPr>
    </w:lvl>
    <w:lvl w:ilvl="4" w:tplc="1DFA8934">
      <w:numFmt w:val="bullet"/>
      <w:lvlText w:val="•"/>
      <w:lvlJc w:val="left"/>
      <w:pPr>
        <w:ind w:left="4120" w:hanging="394"/>
      </w:pPr>
      <w:rPr>
        <w:rFonts w:hint="default"/>
        <w:lang w:val="ru-RU" w:eastAsia="en-US" w:bidi="ar-SA"/>
      </w:rPr>
    </w:lvl>
    <w:lvl w:ilvl="5" w:tplc="1B1AFAE6">
      <w:numFmt w:val="bullet"/>
      <w:lvlText w:val="•"/>
      <w:lvlJc w:val="left"/>
      <w:pPr>
        <w:ind w:left="5095" w:hanging="394"/>
      </w:pPr>
      <w:rPr>
        <w:rFonts w:hint="default"/>
        <w:lang w:val="ru-RU" w:eastAsia="en-US" w:bidi="ar-SA"/>
      </w:rPr>
    </w:lvl>
    <w:lvl w:ilvl="6" w:tplc="CC84A05A">
      <w:numFmt w:val="bullet"/>
      <w:lvlText w:val="•"/>
      <w:lvlJc w:val="left"/>
      <w:pPr>
        <w:ind w:left="6070" w:hanging="394"/>
      </w:pPr>
      <w:rPr>
        <w:rFonts w:hint="default"/>
        <w:lang w:val="ru-RU" w:eastAsia="en-US" w:bidi="ar-SA"/>
      </w:rPr>
    </w:lvl>
    <w:lvl w:ilvl="7" w:tplc="0C58E542">
      <w:numFmt w:val="bullet"/>
      <w:lvlText w:val="•"/>
      <w:lvlJc w:val="left"/>
      <w:pPr>
        <w:ind w:left="7045" w:hanging="394"/>
      </w:pPr>
      <w:rPr>
        <w:rFonts w:hint="default"/>
        <w:lang w:val="ru-RU" w:eastAsia="en-US" w:bidi="ar-SA"/>
      </w:rPr>
    </w:lvl>
    <w:lvl w:ilvl="8" w:tplc="D274504C">
      <w:numFmt w:val="bullet"/>
      <w:lvlText w:val="•"/>
      <w:lvlJc w:val="left"/>
      <w:pPr>
        <w:ind w:left="8020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66B32AA4"/>
    <w:multiLevelType w:val="hybridMultilevel"/>
    <w:tmpl w:val="44B41DEA"/>
    <w:lvl w:ilvl="0" w:tplc="1B3AFD84">
      <w:start w:val="1"/>
      <w:numFmt w:val="upperRoman"/>
      <w:lvlText w:val="%1."/>
      <w:lvlJc w:val="left"/>
      <w:pPr>
        <w:ind w:left="213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23089B2">
      <w:start w:val="1"/>
      <w:numFmt w:val="decimal"/>
      <w:lvlText w:val="%2."/>
      <w:lvlJc w:val="left"/>
      <w:pPr>
        <w:ind w:left="720" w:hanging="720"/>
        <w:jc w:val="right"/>
      </w:pPr>
      <w:rPr>
        <w:rFonts w:hint="default"/>
        <w:w w:val="100"/>
        <w:lang w:val="ru-RU" w:eastAsia="en-US" w:bidi="ar-SA"/>
      </w:rPr>
    </w:lvl>
    <w:lvl w:ilvl="2" w:tplc="0F44E6BC">
      <w:start w:val="1"/>
      <w:numFmt w:val="decimal"/>
      <w:lvlText w:val="%3)"/>
      <w:lvlJc w:val="left"/>
      <w:pPr>
        <w:ind w:left="213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607A9D46">
      <w:numFmt w:val="bullet"/>
      <w:lvlText w:val="•"/>
      <w:lvlJc w:val="left"/>
      <w:pPr>
        <w:ind w:left="2946" w:hanging="720"/>
      </w:pPr>
      <w:rPr>
        <w:rFonts w:hint="default"/>
        <w:lang w:val="ru-RU" w:eastAsia="en-US" w:bidi="ar-SA"/>
      </w:rPr>
    </w:lvl>
    <w:lvl w:ilvl="4" w:tplc="050AA18A">
      <w:numFmt w:val="bullet"/>
      <w:lvlText w:val="•"/>
      <w:lvlJc w:val="left"/>
      <w:pPr>
        <w:ind w:left="3950" w:hanging="720"/>
      </w:pPr>
      <w:rPr>
        <w:rFonts w:hint="default"/>
        <w:lang w:val="ru-RU" w:eastAsia="en-US" w:bidi="ar-SA"/>
      </w:rPr>
    </w:lvl>
    <w:lvl w:ilvl="5" w:tplc="94CE3DA6"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 w:tplc="6712A36A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7" w:tplc="AAE6D314">
      <w:numFmt w:val="bullet"/>
      <w:lvlText w:val="•"/>
      <w:lvlJc w:val="left"/>
      <w:pPr>
        <w:ind w:left="6960" w:hanging="720"/>
      </w:pPr>
      <w:rPr>
        <w:rFonts w:hint="default"/>
        <w:lang w:val="ru-RU" w:eastAsia="en-US" w:bidi="ar-SA"/>
      </w:rPr>
    </w:lvl>
    <w:lvl w:ilvl="8" w:tplc="325E8C40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764F00FF"/>
    <w:multiLevelType w:val="hybridMultilevel"/>
    <w:tmpl w:val="BEA2C63A"/>
    <w:lvl w:ilvl="0" w:tplc="29B207DE">
      <w:numFmt w:val="bullet"/>
      <w:lvlText w:val=""/>
      <w:lvlJc w:val="left"/>
      <w:pPr>
        <w:ind w:left="154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1920211E">
      <w:numFmt w:val="bullet"/>
      <w:lvlText w:val="•"/>
      <w:lvlJc w:val="left"/>
      <w:pPr>
        <w:ind w:left="1195" w:hanging="154"/>
      </w:pPr>
      <w:rPr>
        <w:rFonts w:hint="default"/>
        <w:lang w:val="ru-RU" w:eastAsia="en-US" w:bidi="ar-SA"/>
      </w:rPr>
    </w:lvl>
    <w:lvl w:ilvl="2" w:tplc="C7EAE25A">
      <w:numFmt w:val="bullet"/>
      <w:lvlText w:val="•"/>
      <w:lvlJc w:val="left"/>
      <w:pPr>
        <w:ind w:left="2170" w:hanging="154"/>
      </w:pPr>
      <w:rPr>
        <w:rFonts w:hint="default"/>
        <w:lang w:val="ru-RU" w:eastAsia="en-US" w:bidi="ar-SA"/>
      </w:rPr>
    </w:lvl>
    <w:lvl w:ilvl="3" w:tplc="41164934">
      <w:numFmt w:val="bullet"/>
      <w:lvlText w:val="•"/>
      <w:lvlJc w:val="left"/>
      <w:pPr>
        <w:ind w:left="3145" w:hanging="154"/>
      </w:pPr>
      <w:rPr>
        <w:rFonts w:hint="default"/>
        <w:lang w:val="ru-RU" w:eastAsia="en-US" w:bidi="ar-SA"/>
      </w:rPr>
    </w:lvl>
    <w:lvl w:ilvl="4" w:tplc="DA64DF20">
      <w:numFmt w:val="bullet"/>
      <w:lvlText w:val="•"/>
      <w:lvlJc w:val="left"/>
      <w:pPr>
        <w:ind w:left="4120" w:hanging="154"/>
      </w:pPr>
      <w:rPr>
        <w:rFonts w:hint="default"/>
        <w:lang w:val="ru-RU" w:eastAsia="en-US" w:bidi="ar-SA"/>
      </w:rPr>
    </w:lvl>
    <w:lvl w:ilvl="5" w:tplc="7BA85994">
      <w:numFmt w:val="bullet"/>
      <w:lvlText w:val="•"/>
      <w:lvlJc w:val="left"/>
      <w:pPr>
        <w:ind w:left="5095" w:hanging="154"/>
      </w:pPr>
      <w:rPr>
        <w:rFonts w:hint="default"/>
        <w:lang w:val="ru-RU" w:eastAsia="en-US" w:bidi="ar-SA"/>
      </w:rPr>
    </w:lvl>
    <w:lvl w:ilvl="6" w:tplc="D9CABB80">
      <w:numFmt w:val="bullet"/>
      <w:lvlText w:val="•"/>
      <w:lvlJc w:val="left"/>
      <w:pPr>
        <w:ind w:left="6070" w:hanging="154"/>
      </w:pPr>
      <w:rPr>
        <w:rFonts w:hint="default"/>
        <w:lang w:val="ru-RU" w:eastAsia="en-US" w:bidi="ar-SA"/>
      </w:rPr>
    </w:lvl>
    <w:lvl w:ilvl="7" w:tplc="B26EBF7C">
      <w:numFmt w:val="bullet"/>
      <w:lvlText w:val="•"/>
      <w:lvlJc w:val="left"/>
      <w:pPr>
        <w:ind w:left="7045" w:hanging="154"/>
      </w:pPr>
      <w:rPr>
        <w:rFonts w:hint="default"/>
        <w:lang w:val="ru-RU" w:eastAsia="en-US" w:bidi="ar-SA"/>
      </w:rPr>
    </w:lvl>
    <w:lvl w:ilvl="8" w:tplc="8DAA3B28">
      <w:numFmt w:val="bullet"/>
      <w:lvlText w:val="•"/>
      <w:lvlJc w:val="left"/>
      <w:pPr>
        <w:ind w:left="8020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2E55"/>
    <w:rsid w:val="004700FB"/>
    <w:rsid w:val="004E2E55"/>
    <w:rsid w:val="009154AE"/>
    <w:rsid w:val="00C26D35"/>
    <w:rsid w:val="00D32C65"/>
    <w:rsid w:val="00D93F7E"/>
    <w:rsid w:val="00DF2DC7"/>
    <w:rsid w:val="00EE76D8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0569BC2-F9D2-4409-B320-AC95C8FA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2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C6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2DC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5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54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5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54A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eg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p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hueg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athe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reshueg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2024-09-12T18:36:00Z</dcterms:created>
  <dcterms:modified xsi:type="dcterms:W3CDTF">2024-09-27T07:26:00Z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