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85DA4" w14:textId="77777777" w:rsidR="003701F2" w:rsidRDefault="003701F2">
      <w:pPr>
        <w:spacing w:after="0" w:line="240" w:lineRule="auto"/>
        <w:jc w:val="center"/>
        <w:rPr>
          <w:rFonts w:ascii="Times New Roman" w:hAnsi="Times New Roman"/>
          <w:sz w:val="28"/>
        </w:rPr>
      </w:pPr>
    </w:p>
    <w:p w14:paraId="71FD26D4" w14:textId="77777777" w:rsidR="003701F2" w:rsidRDefault="003701F2">
      <w:pPr>
        <w:spacing w:after="0" w:line="240" w:lineRule="auto"/>
        <w:jc w:val="center"/>
        <w:rPr>
          <w:rFonts w:ascii="Times New Roman" w:hAnsi="Times New Roman"/>
          <w:sz w:val="28"/>
        </w:rPr>
      </w:pPr>
    </w:p>
    <w:p w14:paraId="17C79372" w14:textId="405DC368" w:rsidR="003701F2" w:rsidRDefault="008E30C8">
      <w:pPr>
        <w:spacing w:after="0" w:line="240" w:lineRule="auto"/>
        <w:jc w:val="center"/>
        <w:rPr>
          <w:rFonts w:ascii="Times New Roman" w:hAnsi="Times New Roman"/>
          <w:sz w:val="28"/>
        </w:rPr>
      </w:pPr>
      <w:bookmarkStart w:id="0" w:name="_GoBack"/>
      <w:r>
        <w:rPr>
          <w:rFonts w:ascii="Times New Roman" w:hAnsi="Times New Roman"/>
          <w:noProof/>
          <w:sz w:val="28"/>
          <w:lang w:eastAsia="ru-RU" w:bidi="ar-SA"/>
        </w:rPr>
        <w:drawing>
          <wp:inline distT="0" distB="0" distL="0" distR="0" wp14:anchorId="681E506F" wp14:editId="3F2424D8">
            <wp:extent cx="5939790" cy="8302625"/>
            <wp:effectExtent l="0" t="0" r="381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_page-0001.jpg"/>
                    <pic:cNvPicPr/>
                  </pic:nvPicPr>
                  <pic:blipFill>
                    <a:blip r:embed="rId7">
                      <a:extLst>
                        <a:ext uri="{28A0092B-C50C-407E-A947-70E740481C1C}">
                          <a14:useLocalDpi xmlns:a14="http://schemas.microsoft.com/office/drawing/2010/main" val="0"/>
                        </a:ext>
                      </a:extLst>
                    </a:blip>
                    <a:stretch>
                      <a:fillRect/>
                    </a:stretch>
                  </pic:blipFill>
                  <pic:spPr>
                    <a:xfrm>
                      <a:off x="0" y="0"/>
                      <a:ext cx="5939790" cy="8302625"/>
                    </a:xfrm>
                    <a:prstGeom prst="rect">
                      <a:avLst/>
                    </a:prstGeom>
                  </pic:spPr>
                </pic:pic>
              </a:graphicData>
            </a:graphic>
          </wp:inline>
        </w:drawing>
      </w:r>
      <w:bookmarkEnd w:id="0"/>
      <w:r w:rsidR="004549F1">
        <w:rPr>
          <w:rFonts w:ascii="Times New Roman" w:hAnsi="Times New Roman"/>
          <w:sz w:val="28"/>
        </w:rPr>
        <w:t xml:space="preserve">  </w:t>
      </w:r>
    </w:p>
    <w:p w14:paraId="5E703CC7" w14:textId="77777777" w:rsidR="003701F2" w:rsidRDefault="003701F2">
      <w:pPr>
        <w:spacing w:after="0" w:line="240" w:lineRule="auto"/>
        <w:jc w:val="center"/>
        <w:rPr>
          <w:rFonts w:ascii="Times New Roman" w:hAnsi="Times New Roman"/>
          <w:sz w:val="28"/>
        </w:rPr>
      </w:pPr>
    </w:p>
    <w:p w14:paraId="12D87942" w14:textId="77777777" w:rsidR="003701F2" w:rsidRDefault="003701F2">
      <w:pPr>
        <w:spacing w:after="0" w:line="240" w:lineRule="auto"/>
        <w:jc w:val="center"/>
        <w:rPr>
          <w:rFonts w:ascii="Times New Roman" w:hAnsi="Times New Roman"/>
          <w:sz w:val="28"/>
        </w:rPr>
      </w:pPr>
    </w:p>
    <w:p w14:paraId="15B0A016" w14:textId="77777777" w:rsidR="003701F2" w:rsidRDefault="003701F2">
      <w:pPr>
        <w:spacing w:after="0" w:line="240" w:lineRule="auto"/>
        <w:jc w:val="center"/>
        <w:rPr>
          <w:rFonts w:ascii="Times New Roman" w:hAnsi="Times New Roman"/>
          <w:sz w:val="28"/>
        </w:rPr>
      </w:pPr>
    </w:p>
    <w:p w14:paraId="33FA2DEE" w14:textId="77777777" w:rsidR="003701F2" w:rsidRDefault="003701F2">
      <w:pPr>
        <w:spacing w:after="0" w:line="240" w:lineRule="auto"/>
        <w:jc w:val="center"/>
        <w:rPr>
          <w:rFonts w:ascii="Times New Roman" w:hAnsi="Times New Roman"/>
          <w:sz w:val="28"/>
        </w:rPr>
      </w:pPr>
    </w:p>
    <w:p w14:paraId="1FC0D74F" w14:textId="77777777" w:rsidR="003701F2" w:rsidRDefault="003701F2">
      <w:pPr>
        <w:spacing w:after="0" w:line="240" w:lineRule="auto"/>
        <w:jc w:val="center"/>
        <w:rPr>
          <w:rFonts w:ascii="Times New Roman" w:hAnsi="Times New Roman"/>
          <w:sz w:val="28"/>
        </w:rPr>
      </w:pPr>
    </w:p>
    <w:p w14:paraId="4410AEFE" w14:textId="77777777" w:rsidR="003701F2" w:rsidRDefault="004549F1">
      <w:pPr>
        <w:spacing w:after="0" w:line="240" w:lineRule="auto"/>
        <w:jc w:val="center"/>
        <w:rPr>
          <w:rFonts w:ascii="Times New Roman" w:hAnsi="Times New Roman"/>
          <w:sz w:val="28"/>
        </w:rPr>
      </w:pPr>
      <w:r>
        <w:rPr>
          <w:rFonts w:ascii="Times New Roman" w:hAnsi="Times New Roman"/>
          <w:sz w:val="28"/>
        </w:rPr>
        <w:t>Муниципальное бюджетное общеобразовательное учреждение</w:t>
      </w:r>
    </w:p>
    <w:p w14:paraId="4F161014" w14:textId="77777777" w:rsidR="003701F2" w:rsidRDefault="004549F1">
      <w:pPr>
        <w:spacing w:after="0" w:line="240" w:lineRule="auto"/>
        <w:jc w:val="center"/>
        <w:rPr>
          <w:rFonts w:ascii="Times New Roman" w:hAnsi="Times New Roman"/>
          <w:sz w:val="28"/>
        </w:rPr>
      </w:pPr>
      <w:r>
        <w:rPr>
          <w:rFonts w:ascii="Times New Roman" w:hAnsi="Times New Roman"/>
          <w:sz w:val="28"/>
        </w:rPr>
        <w:t>«Городецкая средняя общеобразовательная школа имени Героя России Александра Прохоренко»</w:t>
      </w:r>
    </w:p>
    <w:p w14:paraId="1C73A5E3" w14:textId="77777777" w:rsidR="003701F2" w:rsidRDefault="004549F1">
      <w:pPr>
        <w:spacing w:after="0" w:line="240" w:lineRule="auto"/>
        <w:jc w:val="center"/>
        <w:rPr>
          <w:rFonts w:ascii="Times New Roman" w:hAnsi="Times New Roman"/>
          <w:sz w:val="28"/>
        </w:rPr>
      </w:pPr>
      <w:r>
        <w:rPr>
          <w:rFonts w:ascii="Times New Roman" w:hAnsi="Times New Roman"/>
          <w:sz w:val="28"/>
        </w:rPr>
        <w:t>Тюльганского района Оренбургской области</w:t>
      </w:r>
    </w:p>
    <w:p w14:paraId="1BAFA80B" w14:textId="77777777" w:rsidR="003701F2" w:rsidRDefault="003701F2">
      <w:pPr>
        <w:spacing w:after="0" w:line="240" w:lineRule="auto"/>
        <w:jc w:val="center"/>
        <w:rPr>
          <w:rFonts w:ascii="Times New Roman" w:hAnsi="Times New Roman"/>
          <w:sz w:val="28"/>
        </w:rPr>
      </w:pPr>
    </w:p>
    <w:tbl>
      <w:tblPr>
        <w:tblStyle w:val="af"/>
        <w:tblW w:w="9354" w:type="dxa"/>
        <w:tblInd w:w="113" w:type="dxa"/>
        <w:tblLayout w:type="fixed"/>
        <w:tblLook w:val="04A0" w:firstRow="1" w:lastRow="0" w:firstColumn="1" w:lastColumn="0" w:noHBand="0" w:noVBand="1"/>
      </w:tblPr>
      <w:tblGrid>
        <w:gridCol w:w="4678"/>
        <w:gridCol w:w="4676"/>
      </w:tblGrid>
      <w:tr w:rsidR="003701F2" w14:paraId="57C9E69E" w14:textId="77777777">
        <w:tc>
          <w:tcPr>
            <w:tcW w:w="4677" w:type="dxa"/>
            <w:tcBorders>
              <w:top w:val="single" w:sz="4" w:space="0" w:color="FFFFFF"/>
              <w:left w:val="single" w:sz="4" w:space="0" w:color="FFFFFF"/>
              <w:bottom w:val="single" w:sz="4" w:space="0" w:color="FFFFFF"/>
              <w:right w:val="single" w:sz="4" w:space="0" w:color="FFFFFF"/>
            </w:tcBorders>
          </w:tcPr>
          <w:p w14:paraId="3CCE78C6" w14:textId="77777777" w:rsidR="003701F2" w:rsidRDefault="004549F1">
            <w:pPr>
              <w:spacing w:after="0" w:line="240" w:lineRule="auto"/>
              <w:jc w:val="both"/>
              <w:rPr>
                <w:rFonts w:ascii="Times New Roman" w:hAnsi="Times New Roman"/>
                <w:sz w:val="28"/>
              </w:rPr>
            </w:pPr>
            <w:proofErr w:type="gramStart"/>
            <w:r>
              <w:rPr>
                <w:rFonts w:ascii="Times New Roman" w:hAnsi="Times New Roman"/>
                <w:sz w:val="28"/>
              </w:rPr>
              <w:t>Согласовано:  на</w:t>
            </w:r>
            <w:proofErr w:type="gramEnd"/>
            <w:r>
              <w:rPr>
                <w:rFonts w:ascii="Times New Roman" w:hAnsi="Times New Roman"/>
                <w:sz w:val="28"/>
              </w:rPr>
              <w:t xml:space="preserve"> педагогическом</w:t>
            </w:r>
          </w:p>
          <w:p w14:paraId="57FC2868" w14:textId="77777777" w:rsidR="003701F2" w:rsidRDefault="004549F1">
            <w:pPr>
              <w:spacing w:after="0" w:line="240" w:lineRule="auto"/>
              <w:jc w:val="both"/>
              <w:rPr>
                <w:rFonts w:ascii="Times New Roman" w:hAnsi="Times New Roman"/>
                <w:sz w:val="28"/>
              </w:rPr>
            </w:pPr>
            <w:r>
              <w:rPr>
                <w:rFonts w:ascii="Times New Roman" w:hAnsi="Times New Roman"/>
                <w:sz w:val="28"/>
              </w:rPr>
              <w:t>совете.</w:t>
            </w:r>
          </w:p>
          <w:p w14:paraId="7FA70DDF" w14:textId="77777777" w:rsidR="003701F2" w:rsidRDefault="003701F2">
            <w:pPr>
              <w:spacing w:after="0" w:line="240" w:lineRule="auto"/>
              <w:jc w:val="both"/>
              <w:rPr>
                <w:rFonts w:ascii="Times New Roman" w:hAnsi="Times New Roman"/>
                <w:sz w:val="28"/>
              </w:rPr>
            </w:pPr>
          </w:p>
          <w:p w14:paraId="46CC1A06" w14:textId="77777777" w:rsidR="003701F2" w:rsidRDefault="004549F1">
            <w:pPr>
              <w:spacing w:after="0" w:line="240" w:lineRule="auto"/>
              <w:jc w:val="both"/>
              <w:rPr>
                <w:rFonts w:ascii="Times New Roman" w:hAnsi="Times New Roman"/>
                <w:sz w:val="28"/>
              </w:rPr>
            </w:pPr>
            <w:r>
              <w:rPr>
                <w:rFonts w:ascii="Times New Roman" w:hAnsi="Times New Roman"/>
                <w:sz w:val="28"/>
              </w:rPr>
              <w:t>_______________/________________</w:t>
            </w:r>
          </w:p>
        </w:tc>
        <w:tc>
          <w:tcPr>
            <w:tcW w:w="4676" w:type="dxa"/>
            <w:tcBorders>
              <w:top w:val="single" w:sz="4" w:space="0" w:color="FFFFFF"/>
              <w:left w:val="single" w:sz="4" w:space="0" w:color="FFFFFF"/>
              <w:bottom w:val="single" w:sz="4" w:space="0" w:color="FFFFFF"/>
              <w:right w:val="single" w:sz="4" w:space="0" w:color="FFFFFF"/>
            </w:tcBorders>
          </w:tcPr>
          <w:p w14:paraId="1F0F3551" w14:textId="77777777" w:rsidR="003701F2" w:rsidRDefault="004549F1">
            <w:pPr>
              <w:spacing w:after="0" w:line="240" w:lineRule="auto"/>
              <w:jc w:val="right"/>
              <w:rPr>
                <w:rFonts w:ascii="Times New Roman" w:hAnsi="Times New Roman"/>
                <w:sz w:val="28"/>
              </w:rPr>
            </w:pPr>
            <w:r>
              <w:rPr>
                <w:rFonts w:ascii="Times New Roman" w:hAnsi="Times New Roman"/>
                <w:sz w:val="28"/>
              </w:rPr>
              <w:t>Утверждаю:</w:t>
            </w:r>
          </w:p>
          <w:p w14:paraId="257D35CD" w14:textId="77777777" w:rsidR="003701F2" w:rsidRDefault="004549F1">
            <w:pPr>
              <w:spacing w:after="0" w:line="240" w:lineRule="auto"/>
              <w:jc w:val="right"/>
              <w:rPr>
                <w:rFonts w:ascii="Times New Roman" w:hAnsi="Times New Roman"/>
                <w:sz w:val="28"/>
              </w:rPr>
            </w:pPr>
            <w:r>
              <w:rPr>
                <w:rFonts w:ascii="Times New Roman" w:hAnsi="Times New Roman"/>
                <w:sz w:val="28"/>
              </w:rPr>
              <w:t>Начальник лагеря</w:t>
            </w:r>
          </w:p>
          <w:p w14:paraId="4F85B6FD" w14:textId="77777777" w:rsidR="003701F2" w:rsidRDefault="004549F1">
            <w:pPr>
              <w:spacing w:after="0" w:line="240" w:lineRule="auto"/>
              <w:rPr>
                <w:rFonts w:ascii="Times New Roman" w:hAnsi="Times New Roman"/>
                <w:sz w:val="28"/>
              </w:rPr>
            </w:pPr>
            <w:r>
              <w:rPr>
                <w:rFonts w:ascii="Times New Roman" w:hAnsi="Times New Roman"/>
                <w:sz w:val="28"/>
              </w:rPr>
              <w:t xml:space="preserve">                        _______________/________________</w:t>
            </w:r>
          </w:p>
        </w:tc>
      </w:tr>
    </w:tbl>
    <w:p w14:paraId="77A12C03" w14:textId="77777777" w:rsidR="003701F2" w:rsidRDefault="003701F2">
      <w:pPr>
        <w:spacing w:after="0" w:line="240" w:lineRule="auto"/>
        <w:jc w:val="both"/>
        <w:rPr>
          <w:rFonts w:ascii="Times New Roman" w:hAnsi="Times New Roman"/>
          <w:sz w:val="28"/>
        </w:rPr>
      </w:pPr>
    </w:p>
    <w:p w14:paraId="7D226F83" w14:textId="77777777" w:rsidR="003701F2" w:rsidRDefault="004549F1">
      <w:pPr>
        <w:spacing w:after="0" w:line="240" w:lineRule="auto"/>
        <w:jc w:val="both"/>
        <w:rPr>
          <w:rFonts w:ascii="Times New Roman" w:hAnsi="Times New Roman"/>
          <w:sz w:val="28"/>
        </w:rPr>
      </w:pPr>
      <w:r>
        <w:rPr>
          <w:rFonts w:ascii="Times New Roman" w:hAnsi="Times New Roman"/>
          <w:sz w:val="28"/>
        </w:rPr>
        <w:t xml:space="preserve">                                                                               </w:t>
      </w:r>
    </w:p>
    <w:p w14:paraId="2D1D01AE" w14:textId="77777777" w:rsidR="003701F2" w:rsidRDefault="003701F2">
      <w:pPr>
        <w:spacing w:after="0" w:line="240" w:lineRule="auto"/>
        <w:jc w:val="both"/>
        <w:rPr>
          <w:rFonts w:ascii="Times New Roman" w:hAnsi="Times New Roman"/>
          <w:sz w:val="28"/>
        </w:rPr>
      </w:pPr>
    </w:p>
    <w:p w14:paraId="4CD64B40" w14:textId="77777777" w:rsidR="003701F2" w:rsidRDefault="003701F2">
      <w:pPr>
        <w:spacing w:after="0" w:line="240" w:lineRule="auto"/>
        <w:jc w:val="both"/>
        <w:rPr>
          <w:rFonts w:ascii="Times New Roman" w:hAnsi="Times New Roman"/>
          <w:sz w:val="28"/>
        </w:rPr>
      </w:pPr>
    </w:p>
    <w:p w14:paraId="5411A453" w14:textId="77777777" w:rsidR="003701F2" w:rsidRDefault="003701F2">
      <w:pPr>
        <w:spacing w:after="0" w:line="240" w:lineRule="auto"/>
        <w:jc w:val="both"/>
        <w:rPr>
          <w:rFonts w:ascii="Times New Roman" w:hAnsi="Times New Roman"/>
          <w:sz w:val="28"/>
        </w:rPr>
      </w:pPr>
    </w:p>
    <w:p w14:paraId="43D9E855" w14:textId="77777777" w:rsidR="003701F2" w:rsidRDefault="003701F2">
      <w:pPr>
        <w:spacing w:after="0" w:line="240" w:lineRule="auto"/>
        <w:jc w:val="both"/>
        <w:rPr>
          <w:rFonts w:ascii="Times New Roman" w:hAnsi="Times New Roman"/>
          <w:sz w:val="28"/>
        </w:rPr>
      </w:pPr>
    </w:p>
    <w:p w14:paraId="19B2D91A" w14:textId="77777777" w:rsidR="003701F2" w:rsidRDefault="003701F2">
      <w:pPr>
        <w:spacing w:after="0" w:line="240" w:lineRule="auto"/>
        <w:jc w:val="both"/>
        <w:rPr>
          <w:rFonts w:ascii="Times New Roman" w:hAnsi="Times New Roman"/>
          <w:sz w:val="28"/>
        </w:rPr>
      </w:pPr>
    </w:p>
    <w:p w14:paraId="7D3F7436" w14:textId="77777777" w:rsidR="003701F2" w:rsidRDefault="004549F1">
      <w:pPr>
        <w:spacing w:line="360" w:lineRule="auto"/>
        <w:ind w:left="1005" w:right="1023"/>
        <w:jc w:val="center"/>
        <w:rPr>
          <w:rFonts w:ascii="Times New Roman" w:hAnsi="Times New Roman"/>
          <w:b/>
          <w:sz w:val="28"/>
        </w:rPr>
      </w:pPr>
      <w:r>
        <w:rPr>
          <w:rFonts w:ascii="Times New Roman" w:hAnsi="Times New Roman"/>
          <w:b/>
          <w:sz w:val="28"/>
        </w:rPr>
        <w:t xml:space="preserve">Программа профильной </w:t>
      </w:r>
      <w:proofErr w:type="gramStart"/>
      <w:r>
        <w:rPr>
          <w:rFonts w:ascii="Times New Roman" w:hAnsi="Times New Roman"/>
          <w:b/>
          <w:sz w:val="28"/>
        </w:rPr>
        <w:t>смены</w:t>
      </w:r>
      <w:r>
        <w:rPr>
          <w:rFonts w:ascii="Times New Roman" w:hAnsi="Times New Roman"/>
          <w:b/>
          <w:spacing w:val="-88"/>
          <w:sz w:val="28"/>
        </w:rPr>
        <w:t xml:space="preserve"> </w:t>
      </w:r>
      <w:r>
        <w:rPr>
          <w:rFonts w:ascii="Times New Roman" w:hAnsi="Times New Roman"/>
          <w:sz w:val="28"/>
        </w:rPr>
        <w:t xml:space="preserve"> </w:t>
      </w:r>
      <w:r>
        <w:rPr>
          <w:rFonts w:ascii="Times New Roman" w:hAnsi="Times New Roman"/>
          <w:b/>
          <w:sz w:val="28"/>
        </w:rPr>
        <w:t>лагеря</w:t>
      </w:r>
      <w:proofErr w:type="gramEnd"/>
      <w:r>
        <w:rPr>
          <w:rFonts w:ascii="Times New Roman" w:hAnsi="Times New Roman"/>
          <w:b/>
          <w:sz w:val="28"/>
        </w:rPr>
        <w:t xml:space="preserve"> дневного пребывания « Березка» по направлению</w:t>
      </w:r>
      <w:r>
        <w:rPr>
          <w:rFonts w:ascii="Times New Roman" w:hAnsi="Times New Roman"/>
          <w:b/>
          <w:spacing w:val="1"/>
          <w:sz w:val="28"/>
        </w:rPr>
        <w:t xml:space="preserve"> </w:t>
      </w:r>
      <w:r>
        <w:rPr>
          <w:rFonts w:ascii="Times New Roman" w:hAnsi="Times New Roman"/>
          <w:b/>
          <w:sz w:val="28"/>
        </w:rPr>
        <w:t>деятельности Движения Первых</w:t>
      </w:r>
      <w:r>
        <w:rPr>
          <w:rFonts w:ascii="Times New Roman" w:hAnsi="Times New Roman"/>
          <w:b/>
          <w:spacing w:val="1"/>
          <w:sz w:val="28"/>
        </w:rPr>
        <w:t xml:space="preserve"> </w:t>
      </w:r>
      <w:r>
        <w:rPr>
          <w:rFonts w:ascii="Times New Roman" w:hAnsi="Times New Roman"/>
          <w:b/>
          <w:spacing w:val="-2"/>
          <w:sz w:val="28"/>
        </w:rPr>
        <w:t>ПАТРИОТИЗМ</w:t>
      </w:r>
      <w:r>
        <w:rPr>
          <w:rFonts w:ascii="Times New Roman" w:hAnsi="Times New Roman"/>
          <w:b/>
          <w:spacing w:val="-20"/>
          <w:sz w:val="28"/>
        </w:rPr>
        <w:t xml:space="preserve"> </w:t>
      </w:r>
      <w:r>
        <w:rPr>
          <w:rFonts w:ascii="Times New Roman" w:hAnsi="Times New Roman"/>
          <w:b/>
          <w:spacing w:val="-1"/>
          <w:sz w:val="28"/>
        </w:rPr>
        <w:t>И</w:t>
      </w:r>
      <w:r>
        <w:rPr>
          <w:rFonts w:ascii="Times New Roman" w:hAnsi="Times New Roman"/>
          <w:b/>
          <w:spacing w:val="-20"/>
          <w:sz w:val="28"/>
        </w:rPr>
        <w:t xml:space="preserve"> </w:t>
      </w:r>
      <w:r>
        <w:rPr>
          <w:rFonts w:ascii="Times New Roman" w:hAnsi="Times New Roman"/>
          <w:b/>
          <w:spacing w:val="-1"/>
          <w:sz w:val="28"/>
        </w:rPr>
        <w:t>ИСТОРИЧЕСКАЯ</w:t>
      </w:r>
      <w:r>
        <w:rPr>
          <w:rFonts w:ascii="Times New Roman" w:hAnsi="Times New Roman"/>
          <w:b/>
          <w:spacing w:val="-20"/>
          <w:sz w:val="28"/>
        </w:rPr>
        <w:t xml:space="preserve"> </w:t>
      </w:r>
      <w:r>
        <w:rPr>
          <w:rFonts w:ascii="Times New Roman" w:hAnsi="Times New Roman"/>
          <w:b/>
          <w:spacing w:val="-1"/>
          <w:sz w:val="28"/>
        </w:rPr>
        <w:t>ПАМЯТЬ</w:t>
      </w:r>
    </w:p>
    <w:p w14:paraId="065A3D8C" w14:textId="77777777" w:rsidR="003701F2" w:rsidRDefault="004549F1">
      <w:pPr>
        <w:spacing w:after="0" w:line="360" w:lineRule="auto"/>
        <w:jc w:val="center"/>
        <w:rPr>
          <w:rFonts w:ascii="Times New Roman" w:hAnsi="Times New Roman"/>
          <w:color w:val="FF0000"/>
          <w:sz w:val="28"/>
        </w:rPr>
      </w:pPr>
      <w:r>
        <w:rPr>
          <w:rFonts w:ascii="Times New Roman" w:hAnsi="Times New Roman"/>
          <w:b/>
          <w:spacing w:val="-1"/>
          <w:sz w:val="28"/>
        </w:rPr>
        <w:t>«Время</w:t>
      </w:r>
      <w:r>
        <w:rPr>
          <w:rFonts w:ascii="Times New Roman" w:hAnsi="Times New Roman"/>
          <w:b/>
          <w:spacing w:val="-21"/>
          <w:sz w:val="28"/>
        </w:rPr>
        <w:t xml:space="preserve"> </w:t>
      </w:r>
      <w:r>
        <w:rPr>
          <w:rFonts w:ascii="Times New Roman" w:hAnsi="Times New Roman"/>
          <w:b/>
          <w:spacing w:val="-1"/>
          <w:sz w:val="28"/>
        </w:rPr>
        <w:t>Первых:</w:t>
      </w:r>
      <w:r>
        <w:rPr>
          <w:rFonts w:ascii="Times New Roman" w:hAnsi="Times New Roman"/>
          <w:b/>
          <w:spacing w:val="-21"/>
          <w:sz w:val="28"/>
        </w:rPr>
        <w:t xml:space="preserve"> </w:t>
      </w:r>
      <w:r>
        <w:rPr>
          <w:rFonts w:ascii="Times New Roman" w:hAnsi="Times New Roman"/>
          <w:b/>
          <w:sz w:val="28"/>
        </w:rPr>
        <w:t>СЛУЖИ</w:t>
      </w:r>
      <w:r>
        <w:rPr>
          <w:rFonts w:ascii="Times New Roman" w:hAnsi="Times New Roman"/>
          <w:b/>
          <w:spacing w:val="-20"/>
          <w:sz w:val="28"/>
        </w:rPr>
        <w:t xml:space="preserve"> </w:t>
      </w:r>
      <w:r>
        <w:rPr>
          <w:rFonts w:ascii="Times New Roman" w:hAnsi="Times New Roman"/>
          <w:b/>
          <w:sz w:val="28"/>
        </w:rPr>
        <w:t>ОТЕЧЕСТВУ!»</w:t>
      </w:r>
    </w:p>
    <w:p w14:paraId="4EF7D623" w14:textId="77777777" w:rsidR="003701F2" w:rsidRDefault="004549F1">
      <w:pPr>
        <w:spacing w:after="0" w:line="240" w:lineRule="auto"/>
        <w:jc w:val="center"/>
        <w:rPr>
          <w:rFonts w:ascii="Times New Roman" w:hAnsi="Times New Roman"/>
          <w:sz w:val="28"/>
          <w:highlight w:val="white"/>
        </w:rPr>
      </w:pPr>
      <w:r>
        <w:rPr>
          <w:rFonts w:ascii="Times New Roman" w:hAnsi="Times New Roman"/>
          <w:sz w:val="28"/>
        </w:rPr>
        <w:t xml:space="preserve"> (</w:t>
      </w:r>
      <w:r>
        <w:rPr>
          <w:rFonts w:ascii="Times New Roman" w:hAnsi="Times New Roman"/>
          <w:sz w:val="28"/>
          <w:highlight w:val="white"/>
        </w:rPr>
        <w:t>Возраст детей: 6 – 15 лет)</w:t>
      </w:r>
    </w:p>
    <w:p w14:paraId="14DED1FC" w14:textId="77777777" w:rsidR="003701F2" w:rsidRDefault="003701F2">
      <w:pPr>
        <w:spacing w:after="0" w:line="240" w:lineRule="auto"/>
        <w:jc w:val="center"/>
        <w:rPr>
          <w:rFonts w:ascii="Times New Roman" w:hAnsi="Times New Roman"/>
          <w:sz w:val="28"/>
          <w:highlight w:val="white"/>
        </w:rPr>
      </w:pPr>
    </w:p>
    <w:p w14:paraId="432A7F26" w14:textId="77777777" w:rsidR="003701F2" w:rsidRDefault="003701F2">
      <w:pPr>
        <w:spacing w:after="0" w:line="240" w:lineRule="auto"/>
        <w:jc w:val="right"/>
        <w:rPr>
          <w:rFonts w:ascii="Times New Roman" w:hAnsi="Times New Roman"/>
          <w:sz w:val="28"/>
          <w:highlight w:val="white"/>
        </w:rPr>
      </w:pPr>
    </w:p>
    <w:p w14:paraId="505C9D09" w14:textId="77777777" w:rsidR="003701F2" w:rsidRDefault="003701F2">
      <w:pPr>
        <w:spacing w:after="0" w:line="240" w:lineRule="auto"/>
        <w:jc w:val="right"/>
        <w:rPr>
          <w:rFonts w:ascii="Times New Roman" w:hAnsi="Times New Roman"/>
          <w:sz w:val="28"/>
          <w:highlight w:val="white"/>
        </w:rPr>
      </w:pPr>
    </w:p>
    <w:p w14:paraId="50274237" w14:textId="77777777" w:rsidR="0033565E" w:rsidRDefault="0033565E">
      <w:pPr>
        <w:spacing w:after="0" w:line="240" w:lineRule="auto"/>
        <w:jc w:val="both"/>
        <w:rPr>
          <w:rFonts w:ascii="Times New Roman" w:hAnsi="Times New Roman"/>
          <w:sz w:val="28"/>
        </w:rPr>
      </w:pPr>
    </w:p>
    <w:p w14:paraId="3D3F4647" w14:textId="77777777" w:rsidR="0033565E" w:rsidRDefault="0033565E">
      <w:pPr>
        <w:spacing w:after="0" w:line="240" w:lineRule="auto"/>
        <w:jc w:val="both"/>
        <w:rPr>
          <w:rFonts w:ascii="Times New Roman" w:hAnsi="Times New Roman"/>
          <w:sz w:val="28"/>
        </w:rPr>
      </w:pPr>
    </w:p>
    <w:p w14:paraId="77580EDB" w14:textId="77777777" w:rsidR="0033565E" w:rsidRDefault="0033565E">
      <w:pPr>
        <w:spacing w:after="0" w:line="240" w:lineRule="auto"/>
        <w:jc w:val="both"/>
        <w:rPr>
          <w:rFonts w:ascii="Times New Roman" w:hAnsi="Times New Roman"/>
          <w:sz w:val="28"/>
        </w:rPr>
      </w:pPr>
    </w:p>
    <w:p w14:paraId="6F1A6359" w14:textId="77777777" w:rsidR="0033565E" w:rsidRDefault="0033565E">
      <w:pPr>
        <w:spacing w:after="0" w:line="240" w:lineRule="auto"/>
        <w:jc w:val="both"/>
        <w:rPr>
          <w:rFonts w:ascii="Times New Roman" w:hAnsi="Times New Roman"/>
          <w:sz w:val="28"/>
        </w:rPr>
      </w:pPr>
    </w:p>
    <w:p w14:paraId="6D4B94DC" w14:textId="77777777" w:rsidR="0033565E" w:rsidRDefault="0033565E">
      <w:pPr>
        <w:spacing w:after="0" w:line="240" w:lineRule="auto"/>
        <w:jc w:val="both"/>
        <w:rPr>
          <w:rFonts w:ascii="Times New Roman" w:hAnsi="Times New Roman"/>
          <w:sz w:val="28"/>
        </w:rPr>
      </w:pPr>
    </w:p>
    <w:p w14:paraId="55249579" w14:textId="77777777" w:rsidR="0033565E" w:rsidRDefault="0033565E">
      <w:pPr>
        <w:spacing w:after="0" w:line="240" w:lineRule="auto"/>
        <w:jc w:val="both"/>
        <w:rPr>
          <w:rFonts w:ascii="Times New Roman" w:hAnsi="Times New Roman"/>
          <w:sz w:val="28"/>
        </w:rPr>
      </w:pPr>
    </w:p>
    <w:p w14:paraId="175F9927" w14:textId="77777777" w:rsidR="0033565E" w:rsidRDefault="0033565E">
      <w:pPr>
        <w:spacing w:after="0" w:line="240" w:lineRule="auto"/>
        <w:jc w:val="both"/>
        <w:rPr>
          <w:rFonts w:ascii="Times New Roman" w:hAnsi="Times New Roman"/>
          <w:sz w:val="28"/>
        </w:rPr>
      </w:pPr>
    </w:p>
    <w:p w14:paraId="47A1DEF0" w14:textId="77777777" w:rsidR="0033565E" w:rsidRDefault="0033565E">
      <w:pPr>
        <w:spacing w:after="0" w:line="240" w:lineRule="auto"/>
        <w:jc w:val="both"/>
        <w:rPr>
          <w:rFonts w:ascii="Times New Roman" w:hAnsi="Times New Roman"/>
          <w:sz w:val="28"/>
        </w:rPr>
      </w:pPr>
    </w:p>
    <w:p w14:paraId="1E737AB2" w14:textId="77777777" w:rsidR="0033565E" w:rsidRDefault="0033565E">
      <w:pPr>
        <w:spacing w:after="0" w:line="240" w:lineRule="auto"/>
        <w:jc w:val="both"/>
        <w:rPr>
          <w:rFonts w:ascii="Times New Roman" w:hAnsi="Times New Roman"/>
          <w:sz w:val="28"/>
        </w:rPr>
      </w:pPr>
    </w:p>
    <w:p w14:paraId="0405F698" w14:textId="77777777" w:rsidR="0033565E" w:rsidRDefault="0033565E">
      <w:pPr>
        <w:spacing w:after="0" w:line="240" w:lineRule="auto"/>
        <w:jc w:val="both"/>
        <w:rPr>
          <w:rFonts w:ascii="Times New Roman" w:hAnsi="Times New Roman"/>
          <w:sz w:val="28"/>
        </w:rPr>
      </w:pPr>
    </w:p>
    <w:p w14:paraId="5444F867" w14:textId="77777777" w:rsidR="0033565E" w:rsidRDefault="0033565E">
      <w:pPr>
        <w:spacing w:after="0" w:line="240" w:lineRule="auto"/>
        <w:jc w:val="both"/>
        <w:rPr>
          <w:rFonts w:ascii="Times New Roman" w:hAnsi="Times New Roman"/>
          <w:sz w:val="28"/>
        </w:rPr>
      </w:pPr>
    </w:p>
    <w:p w14:paraId="48884393" w14:textId="77777777" w:rsidR="0033565E" w:rsidRDefault="0033565E">
      <w:pPr>
        <w:spacing w:after="0" w:line="240" w:lineRule="auto"/>
        <w:jc w:val="both"/>
        <w:rPr>
          <w:rFonts w:ascii="Times New Roman" w:hAnsi="Times New Roman"/>
          <w:sz w:val="28"/>
        </w:rPr>
      </w:pPr>
    </w:p>
    <w:p w14:paraId="2CFA7B70" w14:textId="77777777" w:rsidR="0033565E" w:rsidRDefault="0033565E">
      <w:pPr>
        <w:spacing w:after="0" w:line="240" w:lineRule="auto"/>
        <w:jc w:val="both"/>
        <w:rPr>
          <w:rFonts w:ascii="Times New Roman" w:hAnsi="Times New Roman"/>
          <w:sz w:val="28"/>
        </w:rPr>
      </w:pPr>
    </w:p>
    <w:p w14:paraId="7D0EB1DA" w14:textId="2E95340C" w:rsidR="003701F2" w:rsidRDefault="004549F1" w:rsidP="0033565E">
      <w:pPr>
        <w:spacing w:after="0" w:line="240" w:lineRule="auto"/>
        <w:jc w:val="center"/>
        <w:rPr>
          <w:rFonts w:ascii="Times New Roman" w:hAnsi="Times New Roman"/>
          <w:sz w:val="28"/>
        </w:rPr>
      </w:pPr>
      <w:r>
        <w:rPr>
          <w:rFonts w:ascii="Times New Roman" w:hAnsi="Times New Roman"/>
          <w:sz w:val="28"/>
        </w:rPr>
        <w:t>Городки 202</w:t>
      </w:r>
      <w:r w:rsidR="0033565E">
        <w:rPr>
          <w:rFonts w:ascii="Times New Roman" w:hAnsi="Times New Roman"/>
          <w:sz w:val="28"/>
        </w:rPr>
        <w:t>6</w:t>
      </w:r>
      <w:r>
        <w:rPr>
          <w:rFonts w:ascii="Times New Roman" w:hAnsi="Times New Roman"/>
          <w:sz w:val="28"/>
        </w:rPr>
        <w:t xml:space="preserve"> г.</w:t>
      </w:r>
      <w:r>
        <w:br w:type="page"/>
      </w:r>
    </w:p>
    <w:p w14:paraId="37C9E48B" w14:textId="77777777" w:rsidR="003701F2" w:rsidRDefault="004549F1">
      <w:pPr>
        <w:spacing w:after="0" w:line="240" w:lineRule="auto"/>
        <w:jc w:val="center"/>
        <w:rPr>
          <w:rFonts w:ascii="Times New Roman" w:hAnsi="Times New Roman"/>
          <w:sz w:val="28"/>
        </w:rPr>
      </w:pPr>
      <w:r>
        <w:rPr>
          <w:rFonts w:ascii="Times New Roman" w:hAnsi="Times New Roman"/>
          <w:b/>
          <w:sz w:val="28"/>
        </w:rPr>
        <w:lastRenderedPageBreak/>
        <w:t>Структура программы</w:t>
      </w:r>
    </w:p>
    <w:p w14:paraId="57517526" w14:textId="77777777" w:rsidR="003701F2" w:rsidRDefault="003701F2">
      <w:pPr>
        <w:tabs>
          <w:tab w:val="left" w:pos="3307"/>
          <w:tab w:val="center" w:pos="4677"/>
        </w:tabs>
        <w:spacing w:after="0"/>
        <w:jc w:val="center"/>
        <w:rPr>
          <w:rFonts w:ascii="Times New Roman" w:hAnsi="Times New Roman"/>
          <w:b/>
          <w:sz w:val="28"/>
        </w:rPr>
      </w:pPr>
    </w:p>
    <w:p w14:paraId="6B0805AC" w14:textId="77777777" w:rsidR="003701F2" w:rsidRDefault="004549F1">
      <w:pPr>
        <w:spacing w:after="0"/>
        <w:ind w:left="644" w:hanging="644"/>
        <w:contextualSpacing/>
        <w:rPr>
          <w:rFonts w:ascii="Times New Roman" w:hAnsi="Times New Roman"/>
          <w:b/>
          <w:sz w:val="28"/>
        </w:rPr>
      </w:pPr>
      <w:r>
        <w:rPr>
          <w:rFonts w:ascii="Times New Roman" w:hAnsi="Times New Roman"/>
          <w:b/>
          <w:sz w:val="28"/>
        </w:rPr>
        <w:t>1. Пояснительная записка</w:t>
      </w:r>
    </w:p>
    <w:p w14:paraId="2DCE93A4" w14:textId="77777777" w:rsidR="003701F2" w:rsidRDefault="004549F1">
      <w:pPr>
        <w:pStyle w:val="2"/>
        <w:widowControl w:val="0"/>
        <w:spacing w:before="0"/>
        <w:ind w:left="709"/>
        <w:rPr>
          <w:rFonts w:ascii="Times New Roman" w:hAnsi="Times New Roman"/>
          <w:b w:val="0"/>
        </w:rPr>
      </w:pPr>
      <w:r>
        <w:rPr>
          <w:rFonts w:ascii="Times New Roman" w:hAnsi="Times New Roman"/>
          <w:b w:val="0"/>
        </w:rPr>
        <w:t>Актуальность программы</w:t>
      </w:r>
    </w:p>
    <w:p w14:paraId="6902D3AA" w14:textId="77777777" w:rsidR="003701F2" w:rsidRDefault="004549F1">
      <w:pPr>
        <w:pStyle w:val="2"/>
        <w:widowControl w:val="0"/>
        <w:spacing w:before="0"/>
        <w:ind w:left="709"/>
        <w:rPr>
          <w:rFonts w:ascii="Times New Roman" w:hAnsi="Times New Roman"/>
          <w:b w:val="0"/>
        </w:rPr>
      </w:pPr>
      <w:r>
        <w:rPr>
          <w:rFonts w:ascii="Times New Roman" w:hAnsi="Times New Roman"/>
          <w:b w:val="0"/>
        </w:rPr>
        <w:t>Новизна программы *</w:t>
      </w:r>
    </w:p>
    <w:p w14:paraId="2C7F1FD6" w14:textId="77777777" w:rsidR="003701F2" w:rsidRDefault="004549F1">
      <w:pPr>
        <w:pStyle w:val="2"/>
        <w:widowControl w:val="0"/>
        <w:spacing w:before="0"/>
        <w:ind w:left="709"/>
        <w:rPr>
          <w:rFonts w:ascii="Times New Roman" w:hAnsi="Times New Roman"/>
          <w:b w:val="0"/>
        </w:rPr>
      </w:pPr>
      <w:r>
        <w:rPr>
          <w:rFonts w:ascii="Times New Roman" w:hAnsi="Times New Roman"/>
          <w:b w:val="0"/>
        </w:rPr>
        <w:t>Отличительные особенности программы</w:t>
      </w:r>
    </w:p>
    <w:p w14:paraId="23F530FB" w14:textId="77777777" w:rsidR="003701F2" w:rsidRDefault="004549F1">
      <w:pPr>
        <w:pStyle w:val="2"/>
        <w:widowControl w:val="0"/>
        <w:spacing w:before="0"/>
        <w:ind w:left="709"/>
        <w:rPr>
          <w:rFonts w:ascii="Times New Roman" w:hAnsi="Times New Roman"/>
          <w:b w:val="0"/>
        </w:rPr>
      </w:pPr>
      <w:r>
        <w:rPr>
          <w:rFonts w:ascii="Times New Roman" w:hAnsi="Times New Roman"/>
          <w:b w:val="0"/>
        </w:rPr>
        <w:t>Направленность программы</w:t>
      </w:r>
    </w:p>
    <w:p w14:paraId="1064D7AA" w14:textId="77777777" w:rsidR="003701F2" w:rsidRDefault="004549F1">
      <w:pPr>
        <w:pStyle w:val="2"/>
        <w:widowControl w:val="0"/>
        <w:spacing w:before="0"/>
        <w:ind w:left="709"/>
        <w:rPr>
          <w:rFonts w:ascii="Times New Roman" w:hAnsi="Times New Roman"/>
          <w:b w:val="0"/>
        </w:rPr>
      </w:pPr>
      <w:r>
        <w:rPr>
          <w:rFonts w:ascii="Times New Roman" w:hAnsi="Times New Roman"/>
          <w:b w:val="0"/>
        </w:rPr>
        <w:t>Адресат программы</w:t>
      </w:r>
    </w:p>
    <w:p w14:paraId="07B25D5E" w14:textId="77777777" w:rsidR="003701F2" w:rsidRDefault="004549F1">
      <w:pPr>
        <w:pStyle w:val="2"/>
        <w:widowControl w:val="0"/>
        <w:spacing w:before="0"/>
        <w:ind w:left="709"/>
        <w:rPr>
          <w:rFonts w:ascii="Times New Roman" w:hAnsi="Times New Roman"/>
          <w:b w:val="0"/>
        </w:rPr>
      </w:pPr>
      <w:r>
        <w:rPr>
          <w:rFonts w:ascii="Times New Roman" w:hAnsi="Times New Roman"/>
          <w:b w:val="0"/>
        </w:rPr>
        <w:t>Цель и задачи программы</w:t>
      </w:r>
    </w:p>
    <w:p w14:paraId="60B492FF" w14:textId="77777777" w:rsidR="003701F2" w:rsidRDefault="004549F1">
      <w:pPr>
        <w:pStyle w:val="2"/>
        <w:widowControl w:val="0"/>
        <w:spacing w:before="0"/>
        <w:ind w:left="709"/>
        <w:rPr>
          <w:rFonts w:ascii="Times New Roman" w:hAnsi="Times New Roman"/>
          <w:b w:val="0"/>
        </w:rPr>
      </w:pPr>
      <w:r>
        <w:rPr>
          <w:rFonts w:ascii="Times New Roman" w:hAnsi="Times New Roman"/>
          <w:b w:val="0"/>
        </w:rPr>
        <w:t>Ожидаемые результаты</w:t>
      </w:r>
    </w:p>
    <w:p w14:paraId="0A783527" w14:textId="77777777" w:rsidR="003701F2" w:rsidRDefault="004549F1">
      <w:pPr>
        <w:pStyle w:val="2"/>
        <w:widowControl w:val="0"/>
        <w:spacing w:before="0"/>
        <w:ind w:left="709"/>
        <w:rPr>
          <w:rFonts w:ascii="Times New Roman" w:hAnsi="Times New Roman"/>
          <w:b w:val="0"/>
        </w:rPr>
      </w:pPr>
      <w:r>
        <w:rPr>
          <w:rFonts w:ascii="Times New Roman" w:hAnsi="Times New Roman"/>
          <w:b w:val="0"/>
        </w:rPr>
        <w:t>Принципы реализации программы</w:t>
      </w:r>
    </w:p>
    <w:p w14:paraId="409BDDF4" w14:textId="77777777" w:rsidR="003701F2" w:rsidRDefault="004549F1">
      <w:pPr>
        <w:spacing w:after="0"/>
        <w:ind w:firstLine="709"/>
        <w:rPr>
          <w:rFonts w:ascii="Times New Roman" w:hAnsi="Times New Roman"/>
          <w:sz w:val="28"/>
        </w:rPr>
      </w:pPr>
      <w:r>
        <w:rPr>
          <w:rFonts w:ascii="Times New Roman" w:hAnsi="Times New Roman"/>
          <w:sz w:val="28"/>
        </w:rPr>
        <w:t>Технологии воспитательной деятельности</w:t>
      </w:r>
    </w:p>
    <w:p w14:paraId="369EA9BD" w14:textId="77777777" w:rsidR="003701F2" w:rsidRDefault="004549F1">
      <w:pPr>
        <w:pStyle w:val="2"/>
        <w:widowControl w:val="0"/>
        <w:spacing w:before="0"/>
        <w:ind w:left="709"/>
        <w:rPr>
          <w:rFonts w:ascii="Times New Roman" w:hAnsi="Times New Roman"/>
          <w:b w:val="0"/>
        </w:rPr>
      </w:pPr>
      <w:r>
        <w:rPr>
          <w:rFonts w:ascii="Times New Roman" w:hAnsi="Times New Roman"/>
          <w:b w:val="0"/>
        </w:rPr>
        <w:t>Методы реализации программы</w:t>
      </w:r>
    </w:p>
    <w:p w14:paraId="7FE2982A" w14:textId="77777777" w:rsidR="003701F2" w:rsidRDefault="004549F1">
      <w:pPr>
        <w:spacing w:after="0"/>
        <w:ind w:left="644" w:hanging="644"/>
        <w:contextualSpacing/>
        <w:rPr>
          <w:rFonts w:ascii="Times New Roman" w:hAnsi="Times New Roman"/>
          <w:b/>
          <w:sz w:val="28"/>
        </w:rPr>
      </w:pPr>
      <w:r>
        <w:rPr>
          <w:rFonts w:ascii="Times New Roman" w:hAnsi="Times New Roman"/>
          <w:b/>
          <w:sz w:val="28"/>
        </w:rPr>
        <w:t>2. Содержание программы</w:t>
      </w:r>
    </w:p>
    <w:p w14:paraId="32F481AA" w14:textId="77777777" w:rsidR="003701F2" w:rsidRDefault="004549F1">
      <w:pPr>
        <w:pStyle w:val="2"/>
        <w:widowControl w:val="0"/>
        <w:spacing w:before="0"/>
        <w:ind w:left="709"/>
        <w:rPr>
          <w:rFonts w:ascii="Times New Roman" w:hAnsi="Times New Roman"/>
          <w:b w:val="0"/>
        </w:rPr>
      </w:pPr>
      <w:r>
        <w:rPr>
          <w:rFonts w:ascii="Times New Roman" w:hAnsi="Times New Roman"/>
          <w:b w:val="0"/>
        </w:rPr>
        <w:t>Этапы реализации программы</w:t>
      </w:r>
    </w:p>
    <w:p w14:paraId="691F1AB7" w14:textId="77777777" w:rsidR="003701F2" w:rsidRDefault="004549F1">
      <w:pPr>
        <w:pStyle w:val="2"/>
        <w:widowControl w:val="0"/>
        <w:spacing w:before="0"/>
        <w:ind w:left="709"/>
        <w:rPr>
          <w:rFonts w:ascii="Times New Roman" w:hAnsi="Times New Roman"/>
          <w:b w:val="0"/>
        </w:rPr>
      </w:pPr>
      <w:r>
        <w:rPr>
          <w:rFonts w:ascii="Times New Roman" w:hAnsi="Times New Roman"/>
          <w:b w:val="0"/>
        </w:rPr>
        <w:t>Направления деятельности в рамках программы</w:t>
      </w:r>
    </w:p>
    <w:p w14:paraId="6950D504" w14:textId="77777777" w:rsidR="003701F2" w:rsidRDefault="004549F1">
      <w:pPr>
        <w:pStyle w:val="2"/>
        <w:widowControl w:val="0"/>
        <w:spacing w:before="0"/>
        <w:ind w:left="709"/>
        <w:rPr>
          <w:rFonts w:ascii="Times New Roman" w:hAnsi="Times New Roman"/>
          <w:b w:val="0"/>
        </w:rPr>
      </w:pPr>
      <w:r>
        <w:rPr>
          <w:rFonts w:ascii="Times New Roman" w:hAnsi="Times New Roman"/>
          <w:b w:val="0"/>
        </w:rPr>
        <w:t>Модель игрового взаимодействия</w:t>
      </w:r>
    </w:p>
    <w:p w14:paraId="5D08E1ED" w14:textId="77777777" w:rsidR="003701F2" w:rsidRDefault="004549F1">
      <w:pPr>
        <w:pStyle w:val="2"/>
        <w:widowControl w:val="0"/>
        <w:spacing w:before="0"/>
        <w:ind w:left="709"/>
        <w:rPr>
          <w:rFonts w:ascii="Times New Roman" w:hAnsi="Times New Roman"/>
          <w:b w:val="0"/>
        </w:rPr>
      </w:pPr>
      <w:r>
        <w:rPr>
          <w:rFonts w:ascii="Times New Roman" w:hAnsi="Times New Roman"/>
          <w:b w:val="0"/>
        </w:rPr>
        <w:t>Система детского самоуправления*</w:t>
      </w:r>
    </w:p>
    <w:p w14:paraId="38D03B62" w14:textId="77777777" w:rsidR="003701F2" w:rsidRDefault="004549F1">
      <w:pPr>
        <w:pStyle w:val="2"/>
        <w:widowControl w:val="0"/>
        <w:spacing w:before="0"/>
        <w:ind w:left="709"/>
        <w:rPr>
          <w:rFonts w:ascii="Times New Roman" w:hAnsi="Times New Roman"/>
          <w:b w:val="0"/>
        </w:rPr>
      </w:pPr>
      <w:r>
        <w:rPr>
          <w:rFonts w:ascii="Times New Roman" w:hAnsi="Times New Roman"/>
          <w:b w:val="0"/>
        </w:rPr>
        <w:t>Система мотивации и стимулирования</w:t>
      </w:r>
    </w:p>
    <w:p w14:paraId="2782E2DD" w14:textId="77777777" w:rsidR="003701F2" w:rsidRDefault="004549F1">
      <w:pPr>
        <w:pStyle w:val="2"/>
        <w:widowControl w:val="0"/>
        <w:spacing w:before="0"/>
        <w:ind w:left="709"/>
        <w:rPr>
          <w:rFonts w:ascii="Times New Roman" w:hAnsi="Times New Roman"/>
          <w:b w:val="0"/>
        </w:rPr>
      </w:pPr>
      <w:r>
        <w:rPr>
          <w:rFonts w:ascii="Times New Roman" w:hAnsi="Times New Roman"/>
          <w:b w:val="0"/>
        </w:rPr>
        <w:t>План-сетка смены</w:t>
      </w:r>
    </w:p>
    <w:p w14:paraId="6345FDF7" w14:textId="77777777" w:rsidR="003701F2" w:rsidRDefault="004549F1">
      <w:pPr>
        <w:spacing w:after="0"/>
        <w:rPr>
          <w:rFonts w:ascii="Times New Roman" w:hAnsi="Times New Roman"/>
          <w:b/>
          <w:sz w:val="28"/>
        </w:rPr>
      </w:pPr>
      <w:r>
        <w:rPr>
          <w:rFonts w:ascii="Times New Roman" w:hAnsi="Times New Roman"/>
          <w:b/>
          <w:sz w:val="28"/>
        </w:rPr>
        <w:t>3. Ресурсное обеспечение программы</w:t>
      </w:r>
    </w:p>
    <w:p w14:paraId="0F2CEA17" w14:textId="77777777" w:rsidR="003701F2" w:rsidRDefault="004549F1">
      <w:pPr>
        <w:spacing w:after="0"/>
        <w:ind w:firstLine="851"/>
        <w:rPr>
          <w:rFonts w:ascii="Times New Roman" w:hAnsi="Times New Roman"/>
          <w:sz w:val="28"/>
        </w:rPr>
      </w:pPr>
      <w:r>
        <w:rPr>
          <w:rFonts w:ascii="Times New Roman" w:hAnsi="Times New Roman"/>
          <w:sz w:val="28"/>
        </w:rPr>
        <w:t>Кадровое обеспечение программы</w:t>
      </w:r>
    </w:p>
    <w:p w14:paraId="491D2369" w14:textId="77777777" w:rsidR="003701F2" w:rsidRDefault="004549F1">
      <w:pPr>
        <w:spacing w:after="0"/>
        <w:ind w:firstLine="851"/>
        <w:rPr>
          <w:rFonts w:ascii="Times New Roman" w:hAnsi="Times New Roman"/>
          <w:sz w:val="28"/>
        </w:rPr>
      </w:pPr>
      <w:r>
        <w:rPr>
          <w:rFonts w:ascii="Times New Roman" w:hAnsi="Times New Roman"/>
          <w:sz w:val="28"/>
        </w:rPr>
        <w:t>Информационно-методическое обеспечение</w:t>
      </w:r>
    </w:p>
    <w:p w14:paraId="7DE44FAD" w14:textId="77777777" w:rsidR="003701F2" w:rsidRDefault="004549F1">
      <w:pPr>
        <w:spacing w:after="0"/>
        <w:ind w:firstLine="851"/>
        <w:rPr>
          <w:rFonts w:ascii="Times New Roman" w:hAnsi="Times New Roman"/>
          <w:sz w:val="28"/>
        </w:rPr>
      </w:pPr>
      <w:r>
        <w:rPr>
          <w:rFonts w:ascii="Times New Roman" w:hAnsi="Times New Roman"/>
          <w:sz w:val="28"/>
        </w:rPr>
        <w:t>Материально-техническое обеспечение программы</w:t>
      </w:r>
    </w:p>
    <w:p w14:paraId="3AD1AC90" w14:textId="77777777" w:rsidR="003701F2" w:rsidRDefault="004549F1">
      <w:pPr>
        <w:spacing w:after="0"/>
        <w:rPr>
          <w:rFonts w:ascii="Times New Roman" w:hAnsi="Times New Roman"/>
          <w:b/>
          <w:sz w:val="28"/>
        </w:rPr>
      </w:pPr>
      <w:r>
        <w:rPr>
          <w:rFonts w:ascii="Times New Roman" w:hAnsi="Times New Roman"/>
          <w:b/>
          <w:sz w:val="28"/>
        </w:rPr>
        <w:t>4. Механизм оценивания эффективности реализации программы</w:t>
      </w:r>
    </w:p>
    <w:p w14:paraId="18D5EEF3" w14:textId="77777777" w:rsidR="003701F2" w:rsidRDefault="004549F1">
      <w:pPr>
        <w:spacing w:after="0"/>
        <w:rPr>
          <w:rFonts w:ascii="Times New Roman" w:hAnsi="Times New Roman"/>
          <w:b/>
          <w:sz w:val="28"/>
        </w:rPr>
      </w:pPr>
      <w:r>
        <w:rPr>
          <w:rFonts w:ascii="Times New Roman" w:hAnsi="Times New Roman"/>
          <w:b/>
          <w:sz w:val="28"/>
        </w:rPr>
        <w:t>5. Факторы риска</w:t>
      </w:r>
    </w:p>
    <w:p w14:paraId="623CA390" w14:textId="77777777" w:rsidR="003701F2" w:rsidRDefault="004549F1">
      <w:pPr>
        <w:spacing w:after="0"/>
        <w:rPr>
          <w:rFonts w:ascii="Times New Roman" w:hAnsi="Times New Roman"/>
          <w:b/>
          <w:sz w:val="28"/>
        </w:rPr>
      </w:pPr>
      <w:r>
        <w:rPr>
          <w:rFonts w:ascii="Times New Roman" w:hAnsi="Times New Roman"/>
          <w:b/>
          <w:sz w:val="28"/>
        </w:rPr>
        <w:t>6. Система обратной связи</w:t>
      </w:r>
    </w:p>
    <w:p w14:paraId="4B5BA97F" w14:textId="77777777" w:rsidR="003701F2" w:rsidRDefault="004549F1">
      <w:pPr>
        <w:spacing w:after="0"/>
        <w:rPr>
          <w:rFonts w:ascii="Times New Roman" w:hAnsi="Times New Roman"/>
          <w:b/>
          <w:sz w:val="28"/>
        </w:rPr>
      </w:pPr>
      <w:r>
        <w:rPr>
          <w:rFonts w:ascii="Times New Roman" w:hAnsi="Times New Roman"/>
          <w:b/>
          <w:sz w:val="28"/>
        </w:rPr>
        <w:t>7. Список используемой литературы</w:t>
      </w:r>
    </w:p>
    <w:p w14:paraId="16825357" w14:textId="77777777" w:rsidR="003701F2" w:rsidRDefault="004549F1">
      <w:pPr>
        <w:spacing w:after="0"/>
        <w:rPr>
          <w:rFonts w:ascii="Times New Roman" w:hAnsi="Times New Roman"/>
          <w:b/>
          <w:sz w:val="28"/>
        </w:rPr>
      </w:pPr>
      <w:r>
        <w:rPr>
          <w:rFonts w:ascii="Times New Roman" w:hAnsi="Times New Roman"/>
          <w:b/>
          <w:sz w:val="28"/>
        </w:rPr>
        <w:t>8.Приложения</w:t>
      </w:r>
    </w:p>
    <w:p w14:paraId="20C40128" w14:textId="77777777" w:rsidR="003701F2" w:rsidRDefault="003701F2">
      <w:pPr>
        <w:spacing w:after="0" w:line="294" w:lineRule="atLeast"/>
        <w:jc w:val="center"/>
        <w:rPr>
          <w:rFonts w:ascii="Times New Roman" w:hAnsi="Times New Roman"/>
          <w:b/>
          <w:sz w:val="28"/>
        </w:rPr>
      </w:pPr>
    </w:p>
    <w:p w14:paraId="1A6D1920" w14:textId="77777777" w:rsidR="003701F2" w:rsidRDefault="003701F2">
      <w:pPr>
        <w:spacing w:after="0" w:line="294" w:lineRule="atLeast"/>
        <w:jc w:val="center"/>
        <w:rPr>
          <w:rFonts w:ascii="Times New Roman" w:hAnsi="Times New Roman"/>
          <w:sz w:val="28"/>
        </w:rPr>
      </w:pPr>
    </w:p>
    <w:p w14:paraId="66699FF0" w14:textId="77777777" w:rsidR="003701F2" w:rsidRDefault="003701F2">
      <w:pPr>
        <w:spacing w:after="0" w:line="294" w:lineRule="atLeast"/>
        <w:jc w:val="center"/>
        <w:rPr>
          <w:rFonts w:ascii="Times New Roman" w:hAnsi="Times New Roman"/>
          <w:sz w:val="28"/>
        </w:rPr>
      </w:pPr>
    </w:p>
    <w:p w14:paraId="7D29A6AE" w14:textId="77777777" w:rsidR="003701F2" w:rsidRDefault="003701F2">
      <w:pPr>
        <w:spacing w:after="0" w:line="294" w:lineRule="atLeast"/>
        <w:jc w:val="center"/>
        <w:rPr>
          <w:rFonts w:ascii="Times New Roman" w:hAnsi="Times New Roman"/>
          <w:sz w:val="28"/>
        </w:rPr>
      </w:pPr>
    </w:p>
    <w:p w14:paraId="41EC6203" w14:textId="77777777" w:rsidR="003701F2" w:rsidRDefault="003701F2">
      <w:pPr>
        <w:spacing w:after="0" w:line="294" w:lineRule="atLeast"/>
        <w:jc w:val="center"/>
        <w:rPr>
          <w:rFonts w:ascii="Times New Roman" w:hAnsi="Times New Roman"/>
          <w:sz w:val="28"/>
        </w:rPr>
      </w:pPr>
    </w:p>
    <w:p w14:paraId="2478F039" w14:textId="77777777" w:rsidR="003701F2" w:rsidRDefault="003701F2">
      <w:pPr>
        <w:spacing w:after="0" w:line="240" w:lineRule="auto"/>
        <w:jc w:val="both"/>
        <w:rPr>
          <w:rFonts w:ascii="Times New Roman" w:hAnsi="Times New Roman"/>
          <w:sz w:val="28"/>
        </w:rPr>
      </w:pPr>
    </w:p>
    <w:p w14:paraId="4EA47A19" w14:textId="77777777" w:rsidR="003701F2" w:rsidRDefault="004549F1">
      <w:pPr>
        <w:pStyle w:val="NormalWeb1"/>
        <w:numPr>
          <w:ilvl w:val="0"/>
          <w:numId w:val="1"/>
        </w:numPr>
        <w:spacing w:before="280" w:after="0" w:line="360" w:lineRule="auto"/>
        <w:jc w:val="center"/>
        <w:rPr>
          <w:b/>
          <w:sz w:val="28"/>
        </w:rPr>
      </w:pPr>
      <w:r>
        <w:rPr>
          <w:b/>
          <w:sz w:val="28"/>
        </w:rPr>
        <w:lastRenderedPageBreak/>
        <w:t>Пояснительная записка</w:t>
      </w:r>
    </w:p>
    <w:p w14:paraId="16ECDE30" w14:textId="77777777" w:rsidR="003701F2" w:rsidRDefault="004549F1">
      <w:pPr>
        <w:pStyle w:val="a6"/>
        <w:spacing w:before="243" w:line="360" w:lineRule="auto"/>
        <w:ind w:right="128" w:firstLine="709"/>
        <w:jc w:val="both"/>
        <w:rPr>
          <w:sz w:val="28"/>
        </w:rPr>
      </w:pPr>
      <w:r>
        <w:rPr>
          <w:sz w:val="28"/>
        </w:rPr>
        <w:t>Программа тематической смены «Служить Отечеству!» (далее – Программа) направлена на обеспечение непрерывного образования, гражданско-патриотическое воспитание, а также развитие лидерских</w:t>
      </w:r>
      <w:r>
        <w:rPr>
          <w:spacing w:val="80"/>
          <w:sz w:val="28"/>
        </w:rPr>
        <w:t xml:space="preserve"> </w:t>
      </w:r>
      <w:r>
        <w:rPr>
          <w:sz w:val="28"/>
        </w:rPr>
        <w:t>и</w:t>
      </w:r>
      <w:r>
        <w:rPr>
          <w:spacing w:val="-2"/>
          <w:sz w:val="28"/>
        </w:rPr>
        <w:t xml:space="preserve"> </w:t>
      </w:r>
      <w:r>
        <w:rPr>
          <w:sz w:val="28"/>
        </w:rPr>
        <w:t>коммуникативных</w:t>
      </w:r>
      <w:r>
        <w:rPr>
          <w:spacing w:val="-2"/>
          <w:sz w:val="28"/>
        </w:rPr>
        <w:t xml:space="preserve"> </w:t>
      </w:r>
      <w:r>
        <w:rPr>
          <w:sz w:val="28"/>
        </w:rPr>
        <w:t>качеств</w:t>
      </w:r>
      <w:r>
        <w:rPr>
          <w:spacing w:val="-2"/>
          <w:sz w:val="28"/>
        </w:rPr>
        <w:t xml:space="preserve"> </w:t>
      </w:r>
      <w:r>
        <w:rPr>
          <w:sz w:val="28"/>
        </w:rPr>
        <w:t>у</w:t>
      </w:r>
      <w:r>
        <w:rPr>
          <w:spacing w:val="-2"/>
          <w:sz w:val="28"/>
        </w:rPr>
        <w:t xml:space="preserve"> </w:t>
      </w:r>
      <w:r>
        <w:rPr>
          <w:sz w:val="28"/>
        </w:rPr>
        <w:t>детей</w:t>
      </w:r>
      <w:r>
        <w:rPr>
          <w:spacing w:val="-2"/>
          <w:sz w:val="28"/>
        </w:rPr>
        <w:t xml:space="preserve"> </w:t>
      </w:r>
      <w:r>
        <w:rPr>
          <w:sz w:val="28"/>
        </w:rPr>
        <w:t>в</w:t>
      </w:r>
      <w:r>
        <w:rPr>
          <w:spacing w:val="-2"/>
          <w:sz w:val="28"/>
        </w:rPr>
        <w:t xml:space="preserve"> </w:t>
      </w:r>
      <w:r>
        <w:rPr>
          <w:sz w:val="28"/>
        </w:rPr>
        <w:t>возрасте</w:t>
      </w:r>
      <w:r>
        <w:rPr>
          <w:spacing w:val="-2"/>
          <w:sz w:val="28"/>
        </w:rPr>
        <w:t xml:space="preserve"> 7</w:t>
      </w:r>
      <w:r>
        <w:rPr>
          <w:sz w:val="28"/>
        </w:rPr>
        <w:t>–15</w:t>
      </w:r>
      <w:r>
        <w:rPr>
          <w:spacing w:val="-2"/>
          <w:sz w:val="28"/>
        </w:rPr>
        <w:t xml:space="preserve"> </w:t>
      </w:r>
      <w:r>
        <w:rPr>
          <w:sz w:val="28"/>
        </w:rPr>
        <w:t>лет.</w:t>
      </w:r>
      <w:r>
        <w:rPr>
          <w:spacing w:val="-2"/>
          <w:sz w:val="28"/>
        </w:rPr>
        <w:t xml:space="preserve"> </w:t>
      </w:r>
      <w:r>
        <w:rPr>
          <w:sz w:val="28"/>
        </w:rPr>
        <w:t>Она</w:t>
      </w:r>
      <w:r>
        <w:rPr>
          <w:spacing w:val="-2"/>
          <w:sz w:val="28"/>
        </w:rPr>
        <w:t xml:space="preserve"> </w:t>
      </w:r>
      <w:r>
        <w:rPr>
          <w:sz w:val="28"/>
        </w:rPr>
        <w:t>нацелена на</w:t>
      </w:r>
      <w:r>
        <w:rPr>
          <w:spacing w:val="-14"/>
          <w:sz w:val="28"/>
        </w:rPr>
        <w:t xml:space="preserve"> </w:t>
      </w:r>
      <w:r>
        <w:rPr>
          <w:sz w:val="28"/>
        </w:rPr>
        <w:t>воспитание</w:t>
      </w:r>
      <w:r>
        <w:rPr>
          <w:spacing w:val="-14"/>
          <w:sz w:val="28"/>
        </w:rPr>
        <w:t xml:space="preserve"> </w:t>
      </w:r>
      <w:r>
        <w:rPr>
          <w:sz w:val="28"/>
        </w:rPr>
        <w:t>уважения</w:t>
      </w:r>
      <w:r>
        <w:rPr>
          <w:spacing w:val="-14"/>
          <w:sz w:val="28"/>
        </w:rPr>
        <w:t xml:space="preserve"> </w:t>
      </w:r>
      <w:r>
        <w:rPr>
          <w:sz w:val="28"/>
        </w:rPr>
        <w:t>к</w:t>
      </w:r>
      <w:r>
        <w:rPr>
          <w:spacing w:val="-13"/>
          <w:sz w:val="28"/>
        </w:rPr>
        <w:t xml:space="preserve"> </w:t>
      </w:r>
      <w:r>
        <w:rPr>
          <w:sz w:val="28"/>
        </w:rPr>
        <w:t>историческому</w:t>
      </w:r>
      <w:r>
        <w:rPr>
          <w:spacing w:val="-14"/>
          <w:sz w:val="28"/>
        </w:rPr>
        <w:t xml:space="preserve"> </w:t>
      </w:r>
      <w:r>
        <w:rPr>
          <w:sz w:val="28"/>
        </w:rPr>
        <w:t>наследию,</w:t>
      </w:r>
      <w:r>
        <w:rPr>
          <w:spacing w:val="-14"/>
          <w:sz w:val="28"/>
        </w:rPr>
        <w:t xml:space="preserve"> </w:t>
      </w:r>
      <w:r>
        <w:rPr>
          <w:sz w:val="28"/>
        </w:rPr>
        <w:t>укрепление</w:t>
      </w:r>
      <w:r>
        <w:rPr>
          <w:spacing w:val="-14"/>
          <w:sz w:val="28"/>
        </w:rPr>
        <w:t xml:space="preserve"> </w:t>
      </w:r>
      <w:r>
        <w:rPr>
          <w:sz w:val="28"/>
        </w:rPr>
        <w:t>патриотических</w:t>
      </w:r>
      <w:r>
        <w:rPr>
          <w:spacing w:val="-4"/>
          <w:sz w:val="28"/>
        </w:rPr>
        <w:t xml:space="preserve"> </w:t>
      </w:r>
      <w:r>
        <w:rPr>
          <w:sz w:val="28"/>
        </w:rPr>
        <w:t>позиций</w:t>
      </w:r>
      <w:r>
        <w:rPr>
          <w:spacing w:val="-4"/>
          <w:sz w:val="28"/>
        </w:rPr>
        <w:t xml:space="preserve"> </w:t>
      </w:r>
      <w:r>
        <w:rPr>
          <w:sz w:val="28"/>
        </w:rPr>
        <w:t>молодёжи</w:t>
      </w:r>
      <w:r>
        <w:rPr>
          <w:spacing w:val="-4"/>
          <w:sz w:val="28"/>
        </w:rPr>
        <w:t xml:space="preserve"> </w:t>
      </w:r>
      <w:r>
        <w:rPr>
          <w:sz w:val="28"/>
        </w:rPr>
        <w:t>и</w:t>
      </w:r>
      <w:r>
        <w:rPr>
          <w:spacing w:val="-4"/>
          <w:sz w:val="28"/>
        </w:rPr>
        <w:t xml:space="preserve"> </w:t>
      </w:r>
      <w:r>
        <w:rPr>
          <w:sz w:val="28"/>
        </w:rPr>
        <w:t>повышение</w:t>
      </w:r>
      <w:r>
        <w:rPr>
          <w:spacing w:val="-4"/>
          <w:sz w:val="28"/>
        </w:rPr>
        <w:t xml:space="preserve"> </w:t>
      </w:r>
      <w:r>
        <w:rPr>
          <w:sz w:val="28"/>
        </w:rPr>
        <w:t>её</w:t>
      </w:r>
      <w:r>
        <w:rPr>
          <w:spacing w:val="-4"/>
          <w:sz w:val="28"/>
        </w:rPr>
        <w:t xml:space="preserve"> </w:t>
      </w:r>
      <w:r>
        <w:rPr>
          <w:sz w:val="28"/>
        </w:rPr>
        <w:t>готовности</w:t>
      </w:r>
      <w:r>
        <w:rPr>
          <w:spacing w:val="-4"/>
          <w:sz w:val="28"/>
        </w:rPr>
        <w:t xml:space="preserve"> </w:t>
      </w:r>
      <w:r>
        <w:rPr>
          <w:sz w:val="28"/>
        </w:rPr>
        <w:t>к</w:t>
      </w:r>
      <w:r>
        <w:rPr>
          <w:spacing w:val="-4"/>
          <w:sz w:val="28"/>
        </w:rPr>
        <w:t xml:space="preserve"> </w:t>
      </w:r>
      <w:r>
        <w:rPr>
          <w:sz w:val="28"/>
        </w:rPr>
        <w:t>активному участию служению народу и Отечеству.</w:t>
      </w:r>
    </w:p>
    <w:p w14:paraId="18148765" w14:textId="77777777" w:rsidR="003701F2" w:rsidRDefault="004549F1">
      <w:pPr>
        <w:pStyle w:val="a6"/>
        <w:spacing w:before="7" w:line="360" w:lineRule="auto"/>
        <w:ind w:right="126" w:firstLine="709"/>
        <w:jc w:val="both"/>
        <w:rPr>
          <w:sz w:val="28"/>
        </w:rPr>
      </w:pPr>
      <w:r>
        <w:rPr>
          <w:b/>
          <w:sz w:val="28"/>
        </w:rPr>
        <w:t>Актуальность Программы</w:t>
      </w:r>
      <w:r>
        <w:rPr>
          <w:i/>
          <w:sz w:val="28"/>
        </w:rPr>
        <w:t xml:space="preserve"> </w:t>
      </w:r>
      <w:r>
        <w:rPr>
          <w:sz w:val="28"/>
        </w:rPr>
        <w:t xml:space="preserve">в условиях современной действительности определяется сочетанием множества факторов, нивелирующих понятия «патриотизм» и «историческая память»: глобализация, недостаток исторического сознания, рост индивидуализма, ориентация на </w:t>
      </w:r>
      <w:r>
        <w:rPr>
          <w:spacing w:val="-2"/>
          <w:sz w:val="28"/>
        </w:rPr>
        <w:t>личные</w:t>
      </w:r>
      <w:r>
        <w:rPr>
          <w:spacing w:val="-12"/>
          <w:sz w:val="28"/>
        </w:rPr>
        <w:t xml:space="preserve"> </w:t>
      </w:r>
      <w:r>
        <w:rPr>
          <w:spacing w:val="-2"/>
          <w:sz w:val="28"/>
        </w:rPr>
        <w:t>интересы,</w:t>
      </w:r>
      <w:r>
        <w:rPr>
          <w:spacing w:val="-12"/>
          <w:sz w:val="28"/>
        </w:rPr>
        <w:t xml:space="preserve"> </w:t>
      </w:r>
      <w:r>
        <w:rPr>
          <w:spacing w:val="-2"/>
          <w:sz w:val="28"/>
        </w:rPr>
        <w:t>предпочтение</w:t>
      </w:r>
      <w:r>
        <w:rPr>
          <w:spacing w:val="-12"/>
          <w:sz w:val="28"/>
        </w:rPr>
        <w:t xml:space="preserve"> </w:t>
      </w:r>
      <w:r>
        <w:rPr>
          <w:spacing w:val="-2"/>
          <w:sz w:val="28"/>
        </w:rPr>
        <w:t>космополитизма</w:t>
      </w:r>
      <w:r>
        <w:rPr>
          <w:spacing w:val="-11"/>
          <w:sz w:val="28"/>
        </w:rPr>
        <w:t xml:space="preserve"> </w:t>
      </w:r>
      <w:r>
        <w:rPr>
          <w:spacing w:val="-2"/>
          <w:sz w:val="28"/>
        </w:rPr>
        <w:t>в</w:t>
      </w:r>
      <w:r>
        <w:rPr>
          <w:spacing w:val="-12"/>
          <w:sz w:val="28"/>
        </w:rPr>
        <w:t xml:space="preserve"> </w:t>
      </w:r>
      <w:r>
        <w:rPr>
          <w:spacing w:val="-2"/>
          <w:sz w:val="28"/>
        </w:rPr>
        <w:t>ущерб</w:t>
      </w:r>
      <w:r>
        <w:rPr>
          <w:spacing w:val="-12"/>
          <w:sz w:val="28"/>
        </w:rPr>
        <w:t xml:space="preserve"> </w:t>
      </w:r>
      <w:r>
        <w:rPr>
          <w:spacing w:val="-2"/>
          <w:sz w:val="28"/>
        </w:rPr>
        <w:t xml:space="preserve">национальной </w:t>
      </w:r>
      <w:r>
        <w:rPr>
          <w:sz w:val="28"/>
        </w:rPr>
        <w:t>идентичности</w:t>
      </w:r>
      <w:r>
        <w:rPr>
          <w:spacing w:val="-4"/>
          <w:sz w:val="28"/>
        </w:rPr>
        <w:t xml:space="preserve"> </w:t>
      </w:r>
      <w:r>
        <w:rPr>
          <w:sz w:val="28"/>
        </w:rPr>
        <w:t>и</w:t>
      </w:r>
      <w:r>
        <w:rPr>
          <w:spacing w:val="-4"/>
          <w:sz w:val="28"/>
        </w:rPr>
        <w:t xml:space="preserve"> </w:t>
      </w:r>
      <w:r>
        <w:rPr>
          <w:sz w:val="28"/>
        </w:rPr>
        <w:t>пр.</w:t>
      </w:r>
      <w:r>
        <w:rPr>
          <w:spacing w:val="-4"/>
          <w:sz w:val="28"/>
        </w:rPr>
        <w:t xml:space="preserve"> </w:t>
      </w:r>
      <w:r>
        <w:rPr>
          <w:sz w:val="28"/>
        </w:rPr>
        <w:t>Эти</w:t>
      </w:r>
      <w:r>
        <w:rPr>
          <w:spacing w:val="-4"/>
          <w:sz w:val="28"/>
        </w:rPr>
        <w:t xml:space="preserve"> </w:t>
      </w:r>
      <w:r>
        <w:rPr>
          <w:sz w:val="28"/>
        </w:rPr>
        <w:t>и</w:t>
      </w:r>
      <w:r>
        <w:rPr>
          <w:spacing w:val="-4"/>
          <w:sz w:val="28"/>
        </w:rPr>
        <w:t xml:space="preserve"> </w:t>
      </w:r>
      <w:r>
        <w:rPr>
          <w:sz w:val="28"/>
        </w:rPr>
        <w:t>другие</w:t>
      </w:r>
      <w:r>
        <w:rPr>
          <w:spacing w:val="-4"/>
          <w:sz w:val="28"/>
        </w:rPr>
        <w:t xml:space="preserve"> </w:t>
      </w:r>
      <w:r>
        <w:rPr>
          <w:sz w:val="28"/>
        </w:rPr>
        <w:t>факторы</w:t>
      </w:r>
      <w:r>
        <w:rPr>
          <w:spacing w:val="-4"/>
          <w:sz w:val="28"/>
        </w:rPr>
        <w:t xml:space="preserve"> </w:t>
      </w:r>
      <w:r>
        <w:rPr>
          <w:sz w:val="28"/>
        </w:rPr>
        <w:t>общества</w:t>
      </w:r>
      <w:r>
        <w:rPr>
          <w:spacing w:val="-4"/>
          <w:sz w:val="28"/>
        </w:rPr>
        <w:t xml:space="preserve"> </w:t>
      </w:r>
      <w:r>
        <w:rPr>
          <w:sz w:val="28"/>
        </w:rPr>
        <w:t>потребления,</w:t>
      </w:r>
      <w:r>
        <w:rPr>
          <w:spacing w:val="-4"/>
          <w:sz w:val="28"/>
        </w:rPr>
        <w:t xml:space="preserve"> </w:t>
      </w:r>
      <w:r>
        <w:rPr>
          <w:sz w:val="28"/>
        </w:rPr>
        <w:t>формирование</w:t>
      </w:r>
      <w:r>
        <w:rPr>
          <w:spacing w:val="-14"/>
          <w:sz w:val="28"/>
        </w:rPr>
        <w:t xml:space="preserve"> </w:t>
      </w:r>
      <w:r>
        <w:rPr>
          <w:sz w:val="28"/>
        </w:rPr>
        <w:t>которого</w:t>
      </w:r>
      <w:r>
        <w:rPr>
          <w:spacing w:val="-14"/>
          <w:sz w:val="28"/>
        </w:rPr>
        <w:t xml:space="preserve"> </w:t>
      </w:r>
      <w:r>
        <w:rPr>
          <w:sz w:val="28"/>
        </w:rPr>
        <w:t>стало</w:t>
      </w:r>
      <w:r>
        <w:rPr>
          <w:spacing w:val="-14"/>
          <w:sz w:val="28"/>
        </w:rPr>
        <w:t xml:space="preserve"> </w:t>
      </w:r>
      <w:r>
        <w:rPr>
          <w:sz w:val="28"/>
        </w:rPr>
        <w:t>главным</w:t>
      </w:r>
      <w:r>
        <w:rPr>
          <w:spacing w:val="-13"/>
          <w:sz w:val="28"/>
        </w:rPr>
        <w:t xml:space="preserve"> </w:t>
      </w:r>
      <w:r>
        <w:rPr>
          <w:sz w:val="28"/>
        </w:rPr>
        <w:t>следствием</w:t>
      </w:r>
      <w:r>
        <w:rPr>
          <w:spacing w:val="-14"/>
          <w:sz w:val="28"/>
        </w:rPr>
        <w:t xml:space="preserve"> </w:t>
      </w:r>
      <w:r>
        <w:rPr>
          <w:sz w:val="28"/>
        </w:rPr>
        <w:t>глобализации,</w:t>
      </w:r>
      <w:r>
        <w:rPr>
          <w:spacing w:val="-14"/>
          <w:sz w:val="28"/>
        </w:rPr>
        <w:t xml:space="preserve"> </w:t>
      </w:r>
      <w:r>
        <w:rPr>
          <w:sz w:val="28"/>
        </w:rPr>
        <w:t>снижают воспитательный эффект патриотизма и разрывают цепь коллективной исторической памяти, играющей важную роль в поддержании и укреплении национальной идентичности, национальной культуры и того, как сами граждане воспринимают себя и свою историю.</w:t>
      </w:r>
    </w:p>
    <w:p w14:paraId="669AEAC2" w14:textId="77777777" w:rsidR="003701F2" w:rsidRDefault="004549F1">
      <w:pPr>
        <w:pStyle w:val="a6"/>
        <w:spacing w:before="10" w:line="360" w:lineRule="auto"/>
        <w:ind w:right="125" w:firstLine="709"/>
        <w:jc w:val="both"/>
        <w:rPr>
          <w:sz w:val="28"/>
        </w:rPr>
      </w:pPr>
      <w:r>
        <w:rPr>
          <w:b/>
          <w:sz w:val="28"/>
        </w:rPr>
        <w:t xml:space="preserve">Новизна Программы. </w:t>
      </w:r>
      <w:r>
        <w:rPr>
          <w:sz w:val="28"/>
        </w:rPr>
        <w:t xml:space="preserve">Большое внимание в </w:t>
      </w:r>
      <w:proofErr w:type="gramStart"/>
      <w:r>
        <w:rPr>
          <w:sz w:val="28"/>
        </w:rPr>
        <w:t>Программе</w:t>
      </w:r>
      <w:r>
        <w:rPr>
          <w:b/>
          <w:i/>
          <w:sz w:val="28"/>
        </w:rPr>
        <w:t xml:space="preserve"> </w:t>
      </w:r>
      <w:r>
        <w:rPr>
          <w:sz w:val="28"/>
        </w:rPr>
        <w:t xml:space="preserve"> уделяется</w:t>
      </w:r>
      <w:proofErr w:type="gramEnd"/>
      <w:r>
        <w:rPr>
          <w:sz w:val="28"/>
        </w:rPr>
        <w:t xml:space="preserve"> ознакомлению с основными </w:t>
      </w:r>
      <w:r>
        <w:rPr>
          <w:spacing w:val="28"/>
          <w:sz w:val="28"/>
        </w:rPr>
        <w:t xml:space="preserve"> </w:t>
      </w:r>
      <w:r>
        <w:rPr>
          <w:sz w:val="28"/>
        </w:rPr>
        <w:t>ценностями,</w:t>
      </w:r>
      <w:r>
        <w:rPr>
          <w:spacing w:val="28"/>
          <w:sz w:val="28"/>
        </w:rPr>
        <w:t xml:space="preserve"> </w:t>
      </w:r>
      <w:r>
        <w:rPr>
          <w:sz w:val="28"/>
        </w:rPr>
        <w:t>деятельностью</w:t>
      </w:r>
      <w:r>
        <w:rPr>
          <w:spacing w:val="28"/>
          <w:sz w:val="28"/>
        </w:rPr>
        <w:t xml:space="preserve"> </w:t>
      </w:r>
      <w:r>
        <w:rPr>
          <w:sz w:val="28"/>
        </w:rPr>
        <w:t>и</w:t>
      </w:r>
      <w:r>
        <w:rPr>
          <w:spacing w:val="28"/>
          <w:sz w:val="28"/>
        </w:rPr>
        <w:t xml:space="preserve"> </w:t>
      </w:r>
      <w:r>
        <w:rPr>
          <w:sz w:val="28"/>
        </w:rPr>
        <w:t>проектами</w:t>
      </w:r>
      <w:r>
        <w:rPr>
          <w:spacing w:val="28"/>
          <w:sz w:val="28"/>
        </w:rPr>
        <w:t xml:space="preserve"> </w:t>
      </w:r>
      <w:r>
        <w:rPr>
          <w:sz w:val="28"/>
        </w:rPr>
        <w:t>«Движения</w:t>
      </w:r>
      <w:r>
        <w:rPr>
          <w:spacing w:val="28"/>
          <w:sz w:val="28"/>
        </w:rPr>
        <w:t xml:space="preserve"> </w:t>
      </w:r>
      <w:r>
        <w:rPr>
          <w:sz w:val="28"/>
        </w:rPr>
        <w:t>Первых», а также привлечению молодёжи к волонтёрской, экологической, творческой, спортивной, научной и другой конструктивной деятельности. В Программе также подчёркивается важность русских традиционных духовно-нравственных</w:t>
      </w:r>
      <w:r>
        <w:rPr>
          <w:spacing w:val="72"/>
          <w:sz w:val="28"/>
        </w:rPr>
        <w:t xml:space="preserve"> </w:t>
      </w:r>
      <w:r>
        <w:rPr>
          <w:sz w:val="28"/>
        </w:rPr>
        <w:t>ценностей,</w:t>
      </w:r>
      <w:r>
        <w:rPr>
          <w:spacing w:val="72"/>
          <w:sz w:val="28"/>
        </w:rPr>
        <w:t xml:space="preserve"> </w:t>
      </w:r>
      <w:r>
        <w:rPr>
          <w:sz w:val="28"/>
        </w:rPr>
        <w:t>культурного</w:t>
      </w:r>
      <w:r>
        <w:rPr>
          <w:spacing w:val="72"/>
          <w:sz w:val="28"/>
        </w:rPr>
        <w:t xml:space="preserve"> </w:t>
      </w:r>
      <w:r>
        <w:rPr>
          <w:sz w:val="28"/>
        </w:rPr>
        <w:t>наследия,</w:t>
      </w:r>
      <w:r>
        <w:rPr>
          <w:spacing w:val="72"/>
          <w:sz w:val="28"/>
        </w:rPr>
        <w:t xml:space="preserve"> </w:t>
      </w:r>
      <w:r>
        <w:rPr>
          <w:sz w:val="28"/>
        </w:rPr>
        <w:t xml:space="preserve">истории, а также воспитания чувства принадлежности и ответственности по отношению к России и миру. </w:t>
      </w:r>
    </w:p>
    <w:p w14:paraId="602CEFBD" w14:textId="77777777" w:rsidR="003701F2" w:rsidRDefault="004549F1">
      <w:pPr>
        <w:pStyle w:val="a6"/>
        <w:spacing w:before="10" w:line="360" w:lineRule="auto"/>
        <w:ind w:right="125" w:firstLine="709"/>
        <w:jc w:val="both"/>
        <w:rPr>
          <w:sz w:val="28"/>
        </w:rPr>
      </w:pPr>
      <w:r>
        <w:rPr>
          <w:b/>
          <w:sz w:val="28"/>
        </w:rPr>
        <w:t>Отличительные особенности   программы.</w:t>
      </w:r>
      <w:r>
        <w:rPr>
          <w:sz w:val="28"/>
        </w:rPr>
        <w:t xml:space="preserve"> Программа направлена на создание условий для личностного развития, самоопределения и </w:t>
      </w:r>
      <w:r>
        <w:rPr>
          <w:sz w:val="28"/>
        </w:rPr>
        <w:lastRenderedPageBreak/>
        <w:t>самореализации участников на основе общественных ценностей и норм</w:t>
      </w:r>
      <w:r>
        <w:rPr>
          <w:spacing w:val="40"/>
          <w:sz w:val="28"/>
        </w:rPr>
        <w:t xml:space="preserve"> </w:t>
      </w:r>
      <w:r>
        <w:rPr>
          <w:sz w:val="28"/>
        </w:rPr>
        <w:t xml:space="preserve">и поощряет их участие в работе основных подразделений «Движения </w:t>
      </w:r>
      <w:r>
        <w:rPr>
          <w:spacing w:val="-2"/>
          <w:sz w:val="28"/>
        </w:rPr>
        <w:t>Первых».</w:t>
      </w:r>
    </w:p>
    <w:p w14:paraId="36F608A4" w14:textId="77777777" w:rsidR="003701F2" w:rsidRDefault="004549F1">
      <w:pPr>
        <w:pStyle w:val="3"/>
        <w:spacing w:before="10" w:line="360" w:lineRule="auto"/>
        <w:rPr>
          <w:rFonts w:ascii="Times New Roman" w:hAnsi="Times New Roman"/>
          <w:sz w:val="28"/>
        </w:rPr>
      </w:pPr>
      <w:r>
        <w:rPr>
          <w:rFonts w:ascii="Times New Roman" w:hAnsi="Times New Roman"/>
          <w:sz w:val="28"/>
        </w:rPr>
        <w:t>Нормативно-правовые</w:t>
      </w:r>
      <w:r>
        <w:rPr>
          <w:rFonts w:ascii="Times New Roman" w:hAnsi="Times New Roman"/>
          <w:spacing w:val="-12"/>
          <w:sz w:val="28"/>
        </w:rPr>
        <w:t xml:space="preserve"> </w:t>
      </w:r>
      <w:r>
        <w:rPr>
          <w:rFonts w:ascii="Times New Roman" w:hAnsi="Times New Roman"/>
          <w:sz w:val="28"/>
        </w:rPr>
        <w:t>основы</w:t>
      </w:r>
      <w:r>
        <w:rPr>
          <w:rFonts w:ascii="Times New Roman" w:hAnsi="Times New Roman"/>
          <w:spacing w:val="-12"/>
          <w:sz w:val="28"/>
        </w:rPr>
        <w:t xml:space="preserve"> </w:t>
      </w:r>
      <w:r>
        <w:rPr>
          <w:rFonts w:ascii="Times New Roman" w:hAnsi="Times New Roman"/>
          <w:spacing w:val="-2"/>
          <w:sz w:val="28"/>
        </w:rPr>
        <w:t>Программы:</w:t>
      </w:r>
    </w:p>
    <w:p w14:paraId="17B65366" w14:textId="77777777" w:rsidR="003701F2" w:rsidRDefault="004549F1">
      <w:pPr>
        <w:pStyle w:val="ListParagraph1"/>
        <w:numPr>
          <w:ilvl w:val="0"/>
          <w:numId w:val="2"/>
        </w:numPr>
        <w:tabs>
          <w:tab w:val="left" w:pos="647"/>
        </w:tabs>
        <w:spacing w:before="10" w:after="0" w:line="360" w:lineRule="auto"/>
        <w:ind w:left="0" w:right="128" w:firstLine="311"/>
        <w:jc w:val="both"/>
        <w:rPr>
          <w:rFonts w:ascii="Times New Roman" w:hAnsi="Times New Roman"/>
          <w:sz w:val="28"/>
        </w:rPr>
      </w:pPr>
      <w:r>
        <w:rPr>
          <w:rFonts w:ascii="Times New Roman" w:hAnsi="Times New Roman"/>
          <w:spacing w:val="-4"/>
          <w:sz w:val="28"/>
        </w:rPr>
        <w:t>Конституция</w:t>
      </w:r>
      <w:r>
        <w:rPr>
          <w:rFonts w:ascii="Times New Roman" w:hAnsi="Times New Roman"/>
          <w:spacing w:val="-10"/>
          <w:sz w:val="28"/>
        </w:rPr>
        <w:t xml:space="preserve"> </w:t>
      </w:r>
      <w:r>
        <w:rPr>
          <w:rFonts w:ascii="Times New Roman" w:hAnsi="Times New Roman"/>
          <w:spacing w:val="-4"/>
          <w:sz w:val="28"/>
        </w:rPr>
        <w:t>Российской</w:t>
      </w:r>
      <w:r>
        <w:rPr>
          <w:rFonts w:ascii="Times New Roman" w:hAnsi="Times New Roman"/>
          <w:spacing w:val="-10"/>
          <w:sz w:val="28"/>
        </w:rPr>
        <w:t xml:space="preserve"> </w:t>
      </w:r>
      <w:r>
        <w:rPr>
          <w:rFonts w:ascii="Times New Roman" w:hAnsi="Times New Roman"/>
          <w:spacing w:val="-4"/>
          <w:sz w:val="28"/>
        </w:rPr>
        <w:t>Федерации</w:t>
      </w:r>
      <w:r>
        <w:rPr>
          <w:rFonts w:ascii="Times New Roman" w:hAnsi="Times New Roman"/>
          <w:spacing w:val="-10"/>
          <w:sz w:val="28"/>
        </w:rPr>
        <w:t xml:space="preserve"> </w:t>
      </w:r>
      <w:r>
        <w:rPr>
          <w:rFonts w:ascii="Times New Roman" w:hAnsi="Times New Roman"/>
          <w:spacing w:val="-4"/>
          <w:sz w:val="28"/>
        </w:rPr>
        <w:t>(принята</w:t>
      </w:r>
      <w:r>
        <w:rPr>
          <w:rFonts w:ascii="Times New Roman" w:hAnsi="Times New Roman"/>
          <w:spacing w:val="-9"/>
          <w:sz w:val="28"/>
        </w:rPr>
        <w:t xml:space="preserve"> </w:t>
      </w:r>
      <w:r>
        <w:rPr>
          <w:rFonts w:ascii="Times New Roman" w:hAnsi="Times New Roman"/>
          <w:spacing w:val="-4"/>
          <w:sz w:val="28"/>
        </w:rPr>
        <w:t>всенародным</w:t>
      </w:r>
      <w:r>
        <w:rPr>
          <w:rFonts w:ascii="Times New Roman" w:hAnsi="Times New Roman"/>
          <w:spacing w:val="-10"/>
          <w:sz w:val="28"/>
        </w:rPr>
        <w:t xml:space="preserve"> </w:t>
      </w:r>
      <w:r>
        <w:rPr>
          <w:rFonts w:ascii="Times New Roman" w:hAnsi="Times New Roman"/>
          <w:spacing w:val="-4"/>
          <w:sz w:val="28"/>
        </w:rPr>
        <w:t>голосованием</w:t>
      </w:r>
      <w:r>
        <w:rPr>
          <w:rFonts w:ascii="Times New Roman" w:hAnsi="Times New Roman"/>
          <w:spacing w:val="-5"/>
          <w:sz w:val="28"/>
        </w:rPr>
        <w:t xml:space="preserve"> </w:t>
      </w:r>
      <w:r>
        <w:rPr>
          <w:rFonts w:ascii="Times New Roman" w:hAnsi="Times New Roman"/>
          <w:spacing w:val="-4"/>
          <w:sz w:val="28"/>
        </w:rPr>
        <w:t>12.12.1993</w:t>
      </w:r>
      <w:r>
        <w:rPr>
          <w:rFonts w:ascii="Times New Roman" w:hAnsi="Times New Roman"/>
          <w:spacing w:val="-5"/>
          <w:sz w:val="28"/>
        </w:rPr>
        <w:t xml:space="preserve"> </w:t>
      </w:r>
      <w:r>
        <w:rPr>
          <w:rFonts w:ascii="Times New Roman" w:hAnsi="Times New Roman"/>
          <w:spacing w:val="-4"/>
          <w:sz w:val="28"/>
        </w:rPr>
        <w:t>с</w:t>
      </w:r>
      <w:r>
        <w:rPr>
          <w:rFonts w:ascii="Times New Roman" w:hAnsi="Times New Roman"/>
          <w:spacing w:val="-5"/>
          <w:sz w:val="28"/>
        </w:rPr>
        <w:t xml:space="preserve"> </w:t>
      </w:r>
      <w:r>
        <w:rPr>
          <w:rFonts w:ascii="Times New Roman" w:hAnsi="Times New Roman"/>
          <w:spacing w:val="-4"/>
          <w:sz w:val="28"/>
        </w:rPr>
        <w:t>изменениями,</w:t>
      </w:r>
      <w:r>
        <w:rPr>
          <w:rFonts w:ascii="Times New Roman" w:hAnsi="Times New Roman"/>
          <w:spacing w:val="-5"/>
          <w:sz w:val="28"/>
        </w:rPr>
        <w:t xml:space="preserve"> </w:t>
      </w:r>
      <w:r>
        <w:rPr>
          <w:rFonts w:ascii="Times New Roman" w:hAnsi="Times New Roman"/>
          <w:spacing w:val="-4"/>
          <w:sz w:val="28"/>
        </w:rPr>
        <w:t>одобренными</w:t>
      </w:r>
      <w:r>
        <w:rPr>
          <w:rFonts w:ascii="Times New Roman" w:hAnsi="Times New Roman"/>
          <w:spacing w:val="-5"/>
          <w:sz w:val="28"/>
        </w:rPr>
        <w:t xml:space="preserve"> </w:t>
      </w:r>
      <w:r>
        <w:rPr>
          <w:rFonts w:ascii="Times New Roman" w:hAnsi="Times New Roman"/>
          <w:spacing w:val="-4"/>
          <w:sz w:val="28"/>
        </w:rPr>
        <w:t>в</w:t>
      </w:r>
      <w:r>
        <w:rPr>
          <w:rFonts w:ascii="Times New Roman" w:hAnsi="Times New Roman"/>
          <w:spacing w:val="-5"/>
          <w:sz w:val="28"/>
        </w:rPr>
        <w:t xml:space="preserve"> </w:t>
      </w:r>
      <w:r>
        <w:rPr>
          <w:rFonts w:ascii="Times New Roman" w:hAnsi="Times New Roman"/>
          <w:spacing w:val="-4"/>
          <w:sz w:val="28"/>
        </w:rPr>
        <w:t>ходе</w:t>
      </w:r>
      <w:r>
        <w:rPr>
          <w:rFonts w:ascii="Times New Roman" w:hAnsi="Times New Roman"/>
          <w:spacing w:val="-5"/>
          <w:sz w:val="28"/>
        </w:rPr>
        <w:t xml:space="preserve"> </w:t>
      </w:r>
      <w:r>
        <w:rPr>
          <w:rFonts w:ascii="Times New Roman" w:hAnsi="Times New Roman"/>
          <w:spacing w:val="-4"/>
          <w:sz w:val="28"/>
        </w:rPr>
        <w:t xml:space="preserve">общероссийского </w:t>
      </w:r>
      <w:r>
        <w:rPr>
          <w:rFonts w:ascii="Times New Roman" w:hAnsi="Times New Roman"/>
          <w:sz w:val="28"/>
        </w:rPr>
        <w:t>голосования 01.07.2020);</w:t>
      </w:r>
    </w:p>
    <w:p w14:paraId="48AA1F09" w14:textId="77777777" w:rsidR="003701F2" w:rsidRDefault="004549F1">
      <w:pPr>
        <w:pStyle w:val="ListParagraph1"/>
        <w:numPr>
          <w:ilvl w:val="0"/>
          <w:numId w:val="2"/>
        </w:numPr>
        <w:tabs>
          <w:tab w:val="left" w:pos="647"/>
        </w:tabs>
        <w:spacing w:before="2" w:after="0" w:line="360" w:lineRule="auto"/>
        <w:ind w:left="0" w:right="128" w:firstLine="311"/>
        <w:jc w:val="both"/>
        <w:rPr>
          <w:rFonts w:ascii="Times New Roman" w:hAnsi="Times New Roman"/>
          <w:sz w:val="28"/>
        </w:rPr>
      </w:pPr>
      <w:r>
        <w:rPr>
          <w:rFonts w:ascii="Times New Roman" w:hAnsi="Times New Roman"/>
          <w:sz w:val="28"/>
        </w:rPr>
        <w:t>Конвенция о правах ребёнка (одобрена Генеральной Ассамблеей ООН</w:t>
      </w:r>
      <w:r>
        <w:rPr>
          <w:rFonts w:ascii="Times New Roman" w:hAnsi="Times New Roman"/>
          <w:spacing w:val="-7"/>
          <w:sz w:val="28"/>
        </w:rPr>
        <w:t xml:space="preserve"> </w:t>
      </w:r>
      <w:r>
        <w:rPr>
          <w:rFonts w:ascii="Times New Roman" w:hAnsi="Times New Roman"/>
          <w:sz w:val="28"/>
        </w:rPr>
        <w:t>20</w:t>
      </w:r>
      <w:r>
        <w:rPr>
          <w:rFonts w:ascii="Times New Roman" w:hAnsi="Times New Roman"/>
          <w:spacing w:val="-7"/>
          <w:sz w:val="28"/>
        </w:rPr>
        <w:t xml:space="preserve"> </w:t>
      </w:r>
      <w:r>
        <w:rPr>
          <w:rFonts w:ascii="Times New Roman" w:hAnsi="Times New Roman"/>
          <w:sz w:val="28"/>
        </w:rPr>
        <w:t>ноября</w:t>
      </w:r>
      <w:r>
        <w:rPr>
          <w:rFonts w:ascii="Times New Roman" w:hAnsi="Times New Roman"/>
          <w:spacing w:val="-7"/>
          <w:sz w:val="28"/>
        </w:rPr>
        <w:t xml:space="preserve"> </w:t>
      </w:r>
      <w:r>
        <w:rPr>
          <w:rFonts w:ascii="Times New Roman" w:hAnsi="Times New Roman"/>
          <w:sz w:val="28"/>
        </w:rPr>
        <w:t>1989</w:t>
      </w:r>
      <w:r>
        <w:rPr>
          <w:rFonts w:ascii="Times New Roman" w:hAnsi="Times New Roman"/>
          <w:spacing w:val="-7"/>
          <w:sz w:val="28"/>
        </w:rPr>
        <w:t xml:space="preserve"> </w:t>
      </w:r>
      <w:r>
        <w:rPr>
          <w:rFonts w:ascii="Times New Roman" w:hAnsi="Times New Roman"/>
          <w:sz w:val="28"/>
        </w:rPr>
        <w:t>г.,</w:t>
      </w:r>
      <w:r>
        <w:rPr>
          <w:rFonts w:ascii="Times New Roman" w:hAnsi="Times New Roman"/>
          <w:spacing w:val="-7"/>
          <w:sz w:val="28"/>
        </w:rPr>
        <w:t xml:space="preserve"> </w:t>
      </w:r>
      <w:r>
        <w:rPr>
          <w:rFonts w:ascii="Times New Roman" w:hAnsi="Times New Roman"/>
          <w:sz w:val="28"/>
        </w:rPr>
        <w:t>вступила</w:t>
      </w:r>
      <w:r>
        <w:rPr>
          <w:rFonts w:ascii="Times New Roman" w:hAnsi="Times New Roman"/>
          <w:spacing w:val="-7"/>
          <w:sz w:val="28"/>
        </w:rPr>
        <w:t xml:space="preserve"> </w:t>
      </w:r>
      <w:r>
        <w:rPr>
          <w:rFonts w:ascii="Times New Roman" w:hAnsi="Times New Roman"/>
          <w:sz w:val="28"/>
        </w:rPr>
        <w:t>в</w:t>
      </w:r>
      <w:r>
        <w:rPr>
          <w:rFonts w:ascii="Times New Roman" w:hAnsi="Times New Roman"/>
          <w:spacing w:val="-7"/>
          <w:sz w:val="28"/>
        </w:rPr>
        <w:t xml:space="preserve"> </w:t>
      </w:r>
      <w:r>
        <w:rPr>
          <w:rFonts w:ascii="Times New Roman" w:hAnsi="Times New Roman"/>
          <w:sz w:val="28"/>
        </w:rPr>
        <w:t>силу</w:t>
      </w:r>
      <w:r>
        <w:rPr>
          <w:rFonts w:ascii="Times New Roman" w:hAnsi="Times New Roman"/>
          <w:spacing w:val="-7"/>
          <w:sz w:val="28"/>
        </w:rPr>
        <w:t xml:space="preserve"> </w:t>
      </w:r>
      <w:r>
        <w:rPr>
          <w:rFonts w:ascii="Times New Roman" w:hAnsi="Times New Roman"/>
          <w:sz w:val="28"/>
        </w:rPr>
        <w:t>для</w:t>
      </w:r>
      <w:r>
        <w:rPr>
          <w:rFonts w:ascii="Times New Roman" w:hAnsi="Times New Roman"/>
          <w:spacing w:val="-7"/>
          <w:sz w:val="28"/>
        </w:rPr>
        <w:t xml:space="preserve"> </w:t>
      </w:r>
      <w:r>
        <w:rPr>
          <w:rFonts w:ascii="Times New Roman" w:hAnsi="Times New Roman"/>
          <w:sz w:val="28"/>
        </w:rPr>
        <w:t>СССР</w:t>
      </w:r>
      <w:r>
        <w:rPr>
          <w:rFonts w:ascii="Times New Roman" w:hAnsi="Times New Roman"/>
          <w:spacing w:val="-7"/>
          <w:sz w:val="28"/>
        </w:rPr>
        <w:t xml:space="preserve"> </w:t>
      </w:r>
      <w:r>
        <w:rPr>
          <w:rFonts w:ascii="Times New Roman" w:hAnsi="Times New Roman"/>
          <w:sz w:val="28"/>
        </w:rPr>
        <w:t>15</w:t>
      </w:r>
      <w:r>
        <w:rPr>
          <w:rFonts w:ascii="Times New Roman" w:hAnsi="Times New Roman"/>
          <w:spacing w:val="-7"/>
          <w:sz w:val="28"/>
        </w:rPr>
        <w:t xml:space="preserve"> </w:t>
      </w:r>
      <w:r>
        <w:rPr>
          <w:rFonts w:ascii="Times New Roman" w:hAnsi="Times New Roman"/>
          <w:sz w:val="28"/>
        </w:rPr>
        <w:t>сентября</w:t>
      </w:r>
      <w:r>
        <w:rPr>
          <w:rFonts w:ascii="Times New Roman" w:hAnsi="Times New Roman"/>
          <w:spacing w:val="-7"/>
          <w:sz w:val="28"/>
        </w:rPr>
        <w:t xml:space="preserve"> </w:t>
      </w:r>
      <w:r>
        <w:rPr>
          <w:rFonts w:ascii="Times New Roman" w:hAnsi="Times New Roman"/>
          <w:sz w:val="28"/>
        </w:rPr>
        <w:t>1990</w:t>
      </w:r>
      <w:r>
        <w:rPr>
          <w:rFonts w:ascii="Times New Roman" w:hAnsi="Times New Roman"/>
          <w:spacing w:val="-7"/>
          <w:sz w:val="28"/>
        </w:rPr>
        <w:t xml:space="preserve"> </w:t>
      </w:r>
      <w:r>
        <w:rPr>
          <w:rFonts w:ascii="Times New Roman" w:hAnsi="Times New Roman"/>
          <w:sz w:val="28"/>
        </w:rPr>
        <w:t>г.</w:t>
      </w:r>
      <w:proofErr w:type="gramStart"/>
      <w:r>
        <w:rPr>
          <w:rFonts w:ascii="Times New Roman" w:hAnsi="Times New Roman"/>
          <w:sz w:val="28"/>
        </w:rPr>
        <w:t>);  Федеральный</w:t>
      </w:r>
      <w:proofErr w:type="gramEnd"/>
      <w:r>
        <w:rPr>
          <w:rFonts w:ascii="Times New Roman" w:hAnsi="Times New Roman"/>
          <w:spacing w:val="-4"/>
          <w:sz w:val="28"/>
        </w:rPr>
        <w:t xml:space="preserve"> </w:t>
      </w:r>
      <w:r>
        <w:rPr>
          <w:rFonts w:ascii="Times New Roman" w:hAnsi="Times New Roman"/>
          <w:sz w:val="28"/>
        </w:rPr>
        <w:t>закон</w:t>
      </w:r>
      <w:r>
        <w:rPr>
          <w:rFonts w:ascii="Times New Roman" w:hAnsi="Times New Roman"/>
          <w:spacing w:val="-4"/>
          <w:sz w:val="28"/>
        </w:rPr>
        <w:t xml:space="preserve"> </w:t>
      </w:r>
      <w:r>
        <w:rPr>
          <w:rFonts w:ascii="Times New Roman" w:hAnsi="Times New Roman"/>
          <w:sz w:val="28"/>
        </w:rPr>
        <w:t>«Об</w:t>
      </w:r>
      <w:r>
        <w:rPr>
          <w:rFonts w:ascii="Times New Roman" w:hAnsi="Times New Roman"/>
          <w:spacing w:val="-4"/>
          <w:sz w:val="28"/>
        </w:rPr>
        <w:t xml:space="preserve"> </w:t>
      </w:r>
      <w:r>
        <w:rPr>
          <w:rFonts w:ascii="Times New Roman" w:hAnsi="Times New Roman"/>
          <w:sz w:val="28"/>
        </w:rPr>
        <w:t>основных</w:t>
      </w:r>
      <w:r>
        <w:rPr>
          <w:rFonts w:ascii="Times New Roman" w:hAnsi="Times New Roman"/>
          <w:spacing w:val="-4"/>
          <w:sz w:val="28"/>
        </w:rPr>
        <w:t xml:space="preserve"> </w:t>
      </w:r>
      <w:r>
        <w:rPr>
          <w:rFonts w:ascii="Times New Roman" w:hAnsi="Times New Roman"/>
          <w:sz w:val="28"/>
        </w:rPr>
        <w:t>гарантиях</w:t>
      </w:r>
      <w:r>
        <w:rPr>
          <w:rFonts w:ascii="Times New Roman" w:hAnsi="Times New Roman"/>
          <w:spacing w:val="-4"/>
          <w:sz w:val="28"/>
        </w:rPr>
        <w:t xml:space="preserve"> </w:t>
      </w:r>
      <w:r>
        <w:rPr>
          <w:rFonts w:ascii="Times New Roman" w:hAnsi="Times New Roman"/>
          <w:sz w:val="28"/>
        </w:rPr>
        <w:t>прав</w:t>
      </w:r>
      <w:r>
        <w:rPr>
          <w:rFonts w:ascii="Times New Roman" w:hAnsi="Times New Roman"/>
          <w:spacing w:val="-4"/>
          <w:sz w:val="28"/>
        </w:rPr>
        <w:t xml:space="preserve"> </w:t>
      </w:r>
      <w:r>
        <w:rPr>
          <w:rFonts w:ascii="Times New Roman" w:hAnsi="Times New Roman"/>
          <w:sz w:val="28"/>
        </w:rPr>
        <w:t>ребенка</w:t>
      </w:r>
      <w:r>
        <w:rPr>
          <w:rFonts w:ascii="Times New Roman" w:hAnsi="Times New Roman"/>
          <w:spacing w:val="-4"/>
          <w:sz w:val="28"/>
        </w:rPr>
        <w:t xml:space="preserve"> </w:t>
      </w:r>
      <w:r>
        <w:rPr>
          <w:rFonts w:ascii="Times New Roman" w:hAnsi="Times New Roman"/>
          <w:sz w:val="28"/>
        </w:rPr>
        <w:t>в</w:t>
      </w:r>
      <w:r>
        <w:rPr>
          <w:rFonts w:ascii="Times New Roman" w:hAnsi="Times New Roman"/>
          <w:spacing w:val="-4"/>
          <w:sz w:val="28"/>
        </w:rPr>
        <w:t xml:space="preserve"> </w:t>
      </w:r>
      <w:r>
        <w:rPr>
          <w:rFonts w:ascii="Times New Roman" w:hAnsi="Times New Roman"/>
          <w:sz w:val="28"/>
        </w:rPr>
        <w:t>Российской Федерации» от 24.07.1998 N 124-ФЗ;</w:t>
      </w:r>
    </w:p>
    <w:p w14:paraId="417571D6" w14:textId="77777777" w:rsidR="003701F2" w:rsidRDefault="004549F1">
      <w:pPr>
        <w:pStyle w:val="ListParagraph1"/>
        <w:numPr>
          <w:ilvl w:val="0"/>
          <w:numId w:val="2"/>
        </w:numPr>
        <w:tabs>
          <w:tab w:val="left" w:pos="647"/>
        </w:tabs>
        <w:spacing w:before="1" w:after="0" w:line="360" w:lineRule="auto"/>
        <w:ind w:left="0" w:right="128" w:firstLine="311"/>
        <w:jc w:val="both"/>
        <w:rPr>
          <w:rFonts w:ascii="Times New Roman" w:hAnsi="Times New Roman"/>
          <w:sz w:val="28"/>
        </w:rPr>
      </w:pPr>
      <w:r>
        <w:rPr>
          <w:rFonts w:ascii="Times New Roman" w:hAnsi="Times New Roman"/>
          <w:sz w:val="28"/>
        </w:rPr>
        <w:t>Федеральный закон «Об образовании в Российской Федерации» от 29 декабря 2012 г. № 273-ФЗ;</w:t>
      </w:r>
    </w:p>
    <w:p w14:paraId="519D0937" w14:textId="77777777" w:rsidR="003701F2" w:rsidRDefault="004549F1">
      <w:pPr>
        <w:pStyle w:val="ListParagraph1"/>
        <w:numPr>
          <w:ilvl w:val="0"/>
          <w:numId w:val="2"/>
        </w:numPr>
        <w:tabs>
          <w:tab w:val="left" w:pos="648"/>
        </w:tabs>
        <w:spacing w:before="1" w:after="0" w:line="360" w:lineRule="auto"/>
        <w:ind w:left="648" w:hanging="226"/>
        <w:jc w:val="both"/>
        <w:rPr>
          <w:rFonts w:ascii="Times New Roman" w:hAnsi="Times New Roman"/>
          <w:sz w:val="28"/>
        </w:rPr>
      </w:pPr>
      <w:r>
        <w:rPr>
          <w:rFonts w:ascii="Times New Roman" w:hAnsi="Times New Roman"/>
          <w:spacing w:val="-2"/>
          <w:sz w:val="28"/>
        </w:rPr>
        <w:t>Федеральный</w:t>
      </w:r>
      <w:r>
        <w:rPr>
          <w:rFonts w:ascii="Times New Roman" w:hAnsi="Times New Roman"/>
          <w:spacing w:val="-7"/>
          <w:sz w:val="28"/>
        </w:rPr>
        <w:t xml:space="preserve"> </w:t>
      </w:r>
      <w:r>
        <w:rPr>
          <w:rFonts w:ascii="Times New Roman" w:hAnsi="Times New Roman"/>
          <w:spacing w:val="-2"/>
          <w:sz w:val="28"/>
        </w:rPr>
        <w:t>Закон</w:t>
      </w:r>
      <w:r>
        <w:rPr>
          <w:rFonts w:ascii="Times New Roman" w:hAnsi="Times New Roman"/>
          <w:spacing w:val="-4"/>
          <w:sz w:val="28"/>
        </w:rPr>
        <w:t xml:space="preserve"> </w:t>
      </w:r>
      <w:r>
        <w:rPr>
          <w:rFonts w:ascii="Times New Roman" w:hAnsi="Times New Roman"/>
          <w:spacing w:val="-2"/>
          <w:sz w:val="28"/>
        </w:rPr>
        <w:t>«О</w:t>
      </w:r>
      <w:r>
        <w:rPr>
          <w:rFonts w:ascii="Times New Roman" w:hAnsi="Times New Roman"/>
          <w:spacing w:val="-5"/>
          <w:sz w:val="28"/>
        </w:rPr>
        <w:t xml:space="preserve"> </w:t>
      </w:r>
      <w:r>
        <w:rPr>
          <w:rFonts w:ascii="Times New Roman" w:hAnsi="Times New Roman"/>
          <w:spacing w:val="-2"/>
          <w:sz w:val="28"/>
        </w:rPr>
        <w:t>внесении</w:t>
      </w:r>
      <w:r>
        <w:rPr>
          <w:rFonts w:ascii="Times New Roman" w:hAnsi="Times New Roman"/>
          <w:spacing w:val="-4"/>
          <w:sz w:val="28"/>
        </w:rPr>
        <w:t xml:space="preserve"> </w:t>
      </w:r>
      <w:r>
        <w:rPr>
          <w:rFonts w:ascii="Times New Roman" w:hAnsi="Times New Roman"/>
          <w:spacing w:val="-2"/>
          <w:sz w:val="28"/>
        </w:rPr>
        <w:t>изменений</w:t>
      </w:r>
      <w:r>
        <w:rPr>
          <w:rFonts w:ascii="Times New Roman" w:hAnsi="Times New Roman"/>
          <w:spacing w:val="-5"/>
          <w:sz w:val="28"/>
        </w:rPr>
        <w:t xml:space="preserve"> </w:t>
      </w:r>
      <w:r>
        <w:rPr>
          <w:rFonts w:ascii="Times New Roman" w:hAnsi="Times New Roman"/>
          <w:spacing w:val="-2"/>
          <w:sz w:val="28"/>
        </w:rPr>
        <w:t>в</w:t>
      </w:r>
      <w:r>
        <w:rPr>
          <w:rFonts w:ascii="Times New Roman" w:hAnsi="Times New Roman"/>
          <w:spacing w:val="-4"/>
          <w:sz w:val="28"/>
        </w:rPr>
        <w:t xml:space="preserve"> </w:t>
      </w:r>
      <w:r>
        <w:rPr>
          <w:rFonts w:ascii="Times New Roman" w:hAnsi="Times New Roman"/>
          <w:spacing w:val="-2"/>
          <w:sz w:val="28"/>
        </w:rPr>
        <w:t>Федеральный</w:t>
      </w:r>
      <w:r>
        <w:rPr>
          <w:rFonts w:ascii="Times New Roman" w:hAnsi="Times New Roman"/>
          <w:spacing w:val="-4"/>
          <w:sz w:val="28"/>
        </w:rPr>
        <w:t xml:space="preserve"> </w:t>
      </w:r>
      <w:r>
        <w:rPr>
          <w:rFonts w:ascii="Times New Roman" w:hAnsi="Times New Roman"/>
          <w:spacing w:val="-2"/>
          <w:sz w:val="28"/>
        </w:rPr>
        <w:t>закон</w:t>
      </w:r>
    </w:p>
    <w:p w14:paraId="10776118" w14:textId="77777777" w:rsidR="003701F2" w:rsidRDefault="004549F1">
      <w:pPr>
        <w:pStyle w:val="a6"/>
        <w:spacing w:line="360" w:lineRule="auto"/>
        <w:ind w:right="128"/>
        <w:jc w:val="both"/>
        <w:rPr>
          <w:sz w:val="28"/>
        </w:rPr>
      </w:pPr>
      <w:r>
        <w:rPr>
          <w:sz w:val="28"/>
        </w:rPr>
        <w:t>«Об образовании в Российской Федерации» по вопросам воспитания обучающихся» от 31.07.2020 № 304-ФЗ;</w:t>
      </w:r>
    </w:p>
    <w:p w14:paraId="4ED48E97" w14:textId="77777777" w:rsidR="003701F2" w:rsidRDefault="004549F1">
      <w:pPr>
        <w:pStyle w:val="ListParagraph1"/>
        <w:numPr>
          <w:ilvl w:val="0"/>
          <w:numId w:val="2"/>
        </w:numPr>
        <w:tabs>
          <w:tab w:val="left" w:pos="647"/>
        </w:tabs>
        <w:spacing w:before="1" w:after="0" w:line="360" w:lineRule="auto"/>
        <w:ind w:left="0" w:right="128" w:firstLine="311"/>
        <w:jc w:val="both"/>
        <w:rPr>
          <w:rFonts w:ascii="Times New Roman" w:hAnsi="Times New Roman"/>
          <w:sz w:val="28"/>
        </w:rPr>
      </w:pPr>
      <w:r>
        <w:rPr>
          <w:rFonts w:ascii="Times New Roman" w:hAnsi="Times New Roman"/>
          <w:sz w:val="28"/>
        </w:rPr>
        <w:t>Федеральный закон «О молодёжной политике в Российской Федерации» от 30 декабря 2020 г. N 489-ФЗ;</w:t>
      </w:r>
    </w:p>
    <w:p w14:paraId="4B6F0B86" w14:textId="77777777" w:rsidR="003701F2" w:rsidRDefault="004549F1">
      <w:pPr>
        <w:pStyle w:val="ListParagraph1"/>
        <w:numPr>
          <w:ilvl w:val="0"/>
          <w:numId w:val="2"/>
        </w:numPr>
        <w:tabs>
          <w:tab w:val="left" w:pos="647"/>
        </w:tabs>
        <w:spacing w:after="0" w:line="360" w:lineRule="auto"/>
        <w:ind w:left="0" w:right="123" w:firstLine="311"/>
        <w:jc w:val="both"/>
        <w:rPr>
          <w:rFonts w:ascii="Times New Roman" w:hAnsi="Times New Roman"/>
          <w:sz w:val="28"/>
        </w:rPr>
      </w:pPr>
      <w:r>
        <w:rPr>
          <w:rFonts w:ascii="Times New Roman" w:hAnsi="Times New Roman"/>
          <w:sz w:val="28"/>
        </w:rPr>
        <w:t>Распоряжение Правительства Российской Федерации «Об утверждении Стратегии развития воспитания в Российской Федерации</w:t>
      </w:r>
      <w:r>
        <w:rPr>
          <w:rFonts w:ascii="Times New Roman" w:hAnsi="Times New Roman"/>
          <w:spacing w:val="40"/>
          <w:sz w:val="28"/>
        </w:rPr>
        <w:t xml:space="preserve"> </w:t>
      </w:r>
      <w:r>
        <w:rPr>
          <w:rFonts w:ascii="Times New Roman" w:hAnsi="Times New Roman"/>
          <w:sz w:val="28"/>
        </w:rPr>
        <w:t>на период до 2025 года» от 29 мая 2015 г. № 996-р;</w:t>
      </w:r>
    </w:p>
    <w:p w14:paraId="7E19F742" w14:textId="77777777" w:rsidR="003701F2" w:rsidRDefault="004549F1">
      <w:pPr>
        <w:pStyle w:val="ListParagraph1"/>
        <w:numPr>
          <w:ilvl w:val="0"/>
          <w:numId w:val="2"/>
        </w:numPr>
        <w:tabs>
          <w:tab w:val="left" w:pos="647"/>
        </w:tabs>
        <w:spacing w:before="2" w:after="0" w:line="360" w:lineRule="auto"/>
        <w:ind w:left="0" w:right="127" w:firstLine="311"/>
        <w:jc w:val="both"/>
        <w:rPr>
          <w:rFonts w:ascii="Times New Roman" w:hAnsi="Times New Roman"/>
          <w:sz w:val="28"/>
        </w:rPr>
      </w:pPr>
      <w:r>
        <w:rPr>
          <w:rFonts w:ascii="Times New Roman" w:hAnsi="Times New Roman"/>
          <w:spacing w:val="-2"/>
          <w:sz w:val="28"/>
        </w:rPr>
        <w:t>Распоряжение</w:t>
      </w:r>
      <w:r>
        <w:rPr>
          <w:rFonts w:ascii="Times New Roman" w:hAnsi="Times New Roman"/>
          <w:spacing w:val="-6"/>
          <w:sz w:val="28"/>
        </w:rPr>
        <w:t xml:space="preserve"> </w:t>
      </w:r>
      <w:r>
        <w:rPr>
          <w:rFonts w:ascii="Times New Roman" w:hAnsi="Times New Roman"/>
          <w:spacing w:val="-2"/>
          <w:sz w:val="28"/>
        </w:rPr>
        <w:t>Правительства</w:t>
      </w:r>
      <w:r>
        <w:rPr>
          <w:rFonts w:ascii="Times New Roman" w:hAnsi="Times New Roman"/>
          <w:spacing w:val="-6"/>
          <w:sz w:val="28"/>
        </w:rPr>
        <w:t xml:space="preserve"> </w:t>
      </w:r>
      <w:r>
        <w:rPr>
          <w:rFonts w:ascii="Times New Roman" w:hAnsi="Times New Roman"/>
          <w:spacing w:val="-2"/>
          <w:sz w:val="28"/>
        </w:rPr>
        <w:t>Российской</w:t>
      </w:r>
      <w:r>
        <w:rPr>
          <w:rFonts w:ascii="Times New Roman" w:hAnsi="Times New Roman"/>
          <w:spacing w:val="-6"/>
          <w:sz w:val="28"/>
        </w:rPr>
        <w:t xml:space="preserve"> </w:t>
      </w:r>
      <w:r>
        <w:rPr>
          <w:rFonts w:ascii="Times New Roman" w:hAnsi="Times New Roman"/>
          <w:spacing w:val="-2"/>
          <w:sz w:val="28"/>
        </w:rPr>
        <w:t>Федерации</w:t>
      </w:r>
      <w:r>
        <w:rPr>
          <w:rFonts w:ascii="Times New Roman" w:hAnsi="Times New Roman"/>
          <w:spacing w:val="-6"/>
          <w:sz w:val="28"/>
        </w:rPr>
        <w:t xml:space="preserve"> </w:t>
      </w:r>
      <w:r>
        <w:rPr>
          <w:rFonts w:ascii="Times New Roman" w:hAnsi="Times New Roman"/>
          <w:spacing w:val="-2"/>
          <w:sz w:val="28"/>
        </w:rPr>
        <w:t>«Об</w:t>
      </w:r>
      <w:r>
        <w:rPr>
          <w:rFonts w:ascii="Times New Roman" w:hAnsi="Times New Roman"/>
          <w:spacing w:val="-6"/>
          <w:sz w:val="28"/>
        </w:rPr>
        <w:t xml:space="preserve"> </w:t>
      </w:r>
      <w:r>
        <w:rPr>
          <w:rFonts w:ascii="Times New Roman" w:hAnsi="Times New Roman"/>
          <w:spacing w:val="-2"/>
          <w:sz w:val="28"/>
        </w:rPr>
        <w:t>утверж</w:t>
      </w:r>
      <w:r>
        <w:rPr>
          <w:rFonts w:ascii="Times New Roman" w:hAnsi="Times New Roman"/>
          <w:sz w:val="28"/>
        </w:rPr>
        <w:t>дении</w:t>
      </w:r>
      <w:r>
        <w:rPr>
          <w:rFonts w:ascii="Times New Roman" w:hAnsi="Times New Roman"/>
          <w:spacing w:val="-5"/>
          <w:sz w:val="28"/>
        </w:rPr>
        <w:t xml:space="preserve"> </w:t>
      </w:r>
      <w:r>
        <w:rPr>
          <w:rFonts w:ascii="Times New Roman" w:hAnsi="Times New Roman"/>
          <w:sz w:val="28"/>
        </w:rPr>
        <w:t>Плана</w:t>
      </w:r>
      <w:r>
        <w:rPr>
          <w:rFonts w:ascii="Times New Roman" w:hAnsi="Times New Roman"/>
          <w:spacing w:val="-5"/>
          <w:sz w:val="28"/>
        </w:rPr>
        <w:t xml:space="preserve"> </w:t>
      </w:r>
      <w:r>
        <w:rPr>
          <w:rFonts w:ascii="Times New Roman" w:hAnsi="Times New Roman"/>
          <w:sz w:val="28"/>
        </w:rPr>
        <w:t>мероприятий</w:t>
      </w:r>
      <w:r>
        <w:rPr>
          <w:rFonts w:ascii="Times New Roman" w:hAnsi="Times New Roman"/>
          <w:spacing w:val="-5"/>
          <w:sz w:val="28"/>
        </w:rPr>
        <w:t xml:space="preserve"> </w:t>
      </w:r>
      <w:r>
        <w:rPr>
          <w:rFonts w:ascii="Times New Roman" w:hAnsi="Times New Roman"/>
          <w:sz w:val="28"/>
        </w:rPr>
        <w:t>по</w:t>
      </w:r>
      <w:r>
        <w:rPr>
          <w:rFonts w:ascii="Times New Roman" w:hAnsi="Times New Roman"/>
          <w:spacing w:val="-5"/>
          <w:sz w:val="28"/>
        </w:rPr>
        <w:t xml:space="preserve"> </w:t>
      </w:r>
      <w:r>
        <w:rPr>
          <w:rFonts w:ascii="Times New Roman" w:hAnsi="Times New Roman"/>
          <w:sz w:val="28"/>
        </w:rPr>
        <w:t>реализации</w:t>
      </w:r>
      <w:r>
        <w:rPr>
          <w:rFonts w:ascii="Times New Roman" w:hAnsi="Times New Roman"/>
          <w:spacing w:val="-5"/>
          <w:sz w:val="28"/>
        </w:rPr>
        <w:t xml:space="preserve"> </w:t>
      </w:r>
      <w:r>
        <w:rPr>
          <w:rFonts w:ascii="Times New Roman" w:hAnsi="Times New Roman"/>
          <w:sz w:val="28"/>
        </w:rPr>
        <w:t>в</w:t>
      </w:r>
      <w:r>
        <w:rPr>
          <w:rFonts w:ascii="Times New Roman" w:hAnsi="Times New Roman"/>
          <w:spacing w:val="-5"/>
          <w:sz w:val="28"/>
        </w:rPr>
        <w:t xml:space="preserve"> </w:t>
      </w:r>
      <w:r>
        <w:rPr>
          <w:rFonts w:ascii="Times New Roman" w:hAnsi="Times New Roman"/>
          <w:sz w:val="28"/>
        </w:rPr>
        <w:t>2021–2025</w:t>
      </w:r>
      <w:r>
        <w:rPr>
          <w:rFonts w:ascii="Times New Roman" w:hAnsi="Times New Roman"/>
          <w:spacing w:val="-5"/>
          <w:sz w:val="28"/>
        </w:rPr>
        <w:t xml:space="preserve"> </w:t>
      </w:r>
      <w:r>
        <w:rPr>
          <w:rFonts w:ascii="Times New Roman" w:hAnsi="Times New Roman"/>
          <w:sz w:val="28"/>
        </w:rPr>
        <w:t>годах</w:t>
      </w:r>
      <w:r>
        <w:rPr>
          <w:rFonts w:ascii="Times New Roman" w:hAnsi="Times New Roman"/>
          <w:spacing w:val="-5"/>
          <w:sz w:val="28"/>
        </w:rPr>
        <w:t xml:space="preserve"> </w:t>
      </w:r>
      <w:r>
        <w:rPr>
          <w:rFonts w:ascii="Times New Roman" w:hAnsi="Times New Roman"/>
          <w:sz w:val="28"/>
        </w:rPr>
        <w:t>Стратегии развития</w:t>
      </w:r>
      <w:r>
        <w:rPr>
          <w:rFonts w:ascii="Times New Roman" w:hAnsi="Times New Roman"/>
          <w:spacing w:val="-5"/>
          <w:sz w:val="28"/>
        </w:rPr>
        <w:t xml:space="preserve"> </w:t>
      </w:r>
      <w:r>
        <w:rPr>
          <w:rFonts w:ascii="Times New Roman" w:hAnsi="Times New Roman"/>
          <w:sz w:val="28"/>
        </w:rPr>
        <w:t>воспитания</w:t>
      </w:r>
      <w:r>
        <w:rPr>
          <w:rFonts w:ascii="Times New Roman" w:hAnsi="Times New Roman"/>
          <w:spacing w:val="-5"/>
          <w:sz w:val="28"/>
        </w:rPr>
        <w:t xml:space="preserve"> </w:t>
      </w:r>
      <w:r>
        <w:rPr>
          <w:rFonts w:ascii="Times New Roman" w:hAnsi="Times New Roman"/>
          <w:sz w:val="28"/>
        </w:rPr>
        <w:t>в</w:t>
      </w:r>
      <w:r>
        <w:rPr>
          <w:rFonts w:ascii="Times New Roman" w:hAnsi="Times New Roman"/>
          <w:spacing w:val="-5"/>
          <w:sz w:val="28"/>
        </w:rPr>
        <w:t xml:space="preserve"> </w:t>
      </w:r>
      <w:r>
        <w:rPr>
          <w:rFonts w:ascii="Times New Roman" w:hAnsi="Times New Roman"/>
          <w:sz w:val="28"/>
        </w:rPr>
        <w:t>Российской</w:t>
      </w:r>
      <w:r>
        <w:rPr>
          <w:rFonts w:ascii="Times New Roman" w:hAnsi="Times New Roman"/>
          <w:spacing w:val="-5"/>
          <w:sz w:val="28"/>
        </w:rPr>
        <w:t xml:space="preserve"> </w:t>
      </w:r>
      <w:r>
        <w:rPr>
          <w:rFonts w:ascii="Times New Roman" w:hAnsi="Times New Roman"/>
          <w:sz w:val="28"/>
        </w:rPr>
        <w:t>Федерации</w:t>
      </w:r>
      <w:r>
        <w:rPr>
          <w:rFonts w:ascii="Times New Roman" w:hAnsi="Times New Roman"/>
          <w:spacing w:val="-5"/>
          <w:sz w:val="28"/>
        </w:rPr>
        <w:t xml:space="preserve"> </w:t>
      </w:r>
      <w:r>
        <w:rPr>
          <w:rFonts w:ascii="Times New Roman" w:hAnsi="Times New Roman"/>
          <w:sz w:val="28"/>
        </w:rPr>
        <w:t>на</w:t>
      </w:r>
      <w:r>
        <w:rPr>
          <w:rFonts w:ascii="Times New Roman" w:hAnsi="Times New Roman"/>
          <w:spacing w:val="-5"/>
          <w:sz w:val="28"/>
        </w:rPr>
        <w:t xml:space="preserve"> </w:t>
      </w:r>
      <w:r>
        <w:rPr>
          <w:rFonts w:ascii="Times New Roman" w:hAnsi="Times New Roman"/>
          <w:sz w:val="28"/>
        </w:rPr>
        <w:t>период</w:t>
      </w:r>
      <w:r>
        <w:rPr>
          <w:rFonts w:ascii="Times New Roman" w:hAnsi="Times New Roman"/>
          <w:spacing w:val="-5"/>
          <w:sz w:val="28"/>
        </w:rPr>
        <w:t xml:space="preserve"> </w:t>
      </w:r>
      <w:r>
        <w:rPr>
          <w:rFonts w:ascii="Times New Roman" w:hAnsi="Times New Roman"/>
          <w:sz w:val="28"/>
        </w:rPr>
        <w:t>до</w:t>
      </w:r>
      <w:r>
        <w:rPr>
          <w:rFonts w:ascii="Times New Roman" w:hAnsi="Times New Roman"/>
          <w:spacing w:val="-5"/>
          <w:sz w:val="28"/>
        </w:rPr>
        <w:t xml:space="preserve"> </w:t>
      </w:r>
      <w:r>
        <w:rPr>
          <w:rFonts w:ascii="Times New Roman" w:hAnsi="Times New Roman"/>
          <w:sz w:val="28"/>
        </w:rPr>
        <w:t>2025</w:t>
      </w:r>
      <w:r>
        <w:rPr>
          <w:rFonts w:ascii="Times New Roman" w:hAnsi="Times New Roman"/>
          <w:spacing w:val="-5"/>
          <w:sz w:val="28"/>
        </w:rPr>
        <w:t xml:space="preserve"> </w:t>
      </w:r>
      <w:r>
        <w:rPr>
          <w:rFonts w:ascii="Times New Roman" w:hAnsi="Times New Roman"/>
          <w:sz w:val="28"/>
        </w:rPr>
        <w:t>года» от 12.11.2020 № 2945-р;</w:t>
      </w:r>
    </w:p>
    <w:p w14:paraId="452F882D" w14:textId="77777777" w:rsidR="003701F2" w:rsidRDefault="004549F1">
      <w:pPr>
        <w:pStyle w:val="ListParagraph1"/>
        <w:numPr>
          <w:ilvl w:val="0"/>
          <w:numId w:val="2"/>
        </w:numPr>
        <w:tabs>
          <w:tab w:val="left" w:pos="647"/>
        </w:tabs>
        <w:spacing w:before="2" w:after="0" w:line="360" w:lineRule="auto"/>
        <w:ind w:left="0" w:right="128" w:firstLine="0"/>
        <w:jc w:val="both"/>
        <w:rPr>
          <w:rFonts w:ascii="Times New Roman" w:hAnsi="Times New Roman"/>
          <w:sz w:val="28"/>
        </w:rPr>
      </w:pPr>
      <w:r>
        <w:rPr>
          <w:rFonts w:ascii="Times New Roman" w:hAnsi="Times New Roman"/>
          <w:sz w:val="28"/>
        </w:rPr>
        <w:t>Указ</w:t>
      </w:r>
      <w:r>
        <w:rPr>
          <w:rFonts w:ascii="Times New Roman" w:hAnsi="Times New Roman"/>
          <w:spacing w:val="-9"/>
          <w:sz w:val="28"/>
        </w:rPr>
        <w:t xml:space="preserve"> </w:t>
      </w:r>
      <w:r>
        <w:rPr>
          <w:rFonts w:ascii="Times New Roman" w:hAnsi="Times New Roman"/>
          <w:sz w:val="28"/>
        </w:rPr>
        <w:t>Президента</w:t>
      </w:r>
      <w:r>
        <w:rPr>
          <w:rFonts w:ascii="Times New Roman" w:hAnsi="Times New Roman"/>
          <w:spacing w:val="-9"/>
          <w:sz w:val="28"/>
        </w:rPr>
        <w:t xml:space="preserve"> </w:t>
      </w:r>
      <w:r>
        <w:rPr>
          <w:rFonts w:ascii="Times New Roman" w:hAnsi="Times New Roman"/>
          <w:sz w:val="28"/>
        </w:rPr>
        <w:t>Российской</w:t>
      </w:r>
      <w:r>
        <w:rPr>
          <w:rFonts w:ascii="Times New Roman" w:hAnsi="Times New Roman"/>
          <w:spacing w:val="-9"/>
          <w:sz w:val="28"/>
        </w:rPr>
        <w:t xml:space="preserve"> </w:t>
      </w:r>
      <w:r>
        <w:rPr>
          <w:rFonts w:ascii="Times New Roman" w:hAnsi="Times New Roman"/>
          <w:sz w:val="28"/>
        </w:rPr>
        <w:t>Федерации</w:t>
      </w:r>
      <w:r>
        <w:rPr>
          <w:rFonts w:ascii="Times New Roman" w:hAnsi="Times New Roman"/>
          <w:spacing w:val="-9"/>
          <w:sz w:val="28"/>
        </w:rPr>
        <w:t xml:space="preserve"> </w:t>
      </w:r>
      <w:r>
        <w:rPr>
          <w:rFonts w:ascii="Times New Roman" w:hAnsi="Times New Roman"/>
          <w:sz w:val="28"/>
        </w:rPr>
        <w:t>«О</w:t>
      </w:r>
      <w:r>
        <w:rPr>
          <w:rFonts w:ascii="Times New Roman" w:hAnsi="Times New Roman"/>
          <w:spacing w:val="-9"/>
          <w:sz w:val="28"/>
        </w:rPr>
        <w:t xml:space="preserve"> </w:t>
      </w:r>
      <w:r>
        <w:rPr>
          <w:rFonts w:ascii="Times New Roman" w:hAnsi="Times New Roman"/>
          <w:sz w:val="28"/>
        </w:rPr>
        <w:t>национальных</w:t>
      </w:r>
      <w:r>
        <w:rPr>
          <w:rFonts w:ascii="Times New Roman" w:hAnsi="Times New Roman"/>
          <w:spacing w:val="-9"/>
          <w:sz w:val="28"/>
        </w:rPr>
        <w:t xml:space="preserve"> </w:t>
      </w:r>
      <w:r>
        <w:rPr>
          <w:rFonts w:ascii="Times New Roman" w:hAnsi="Times New Roman"/>
          <w:sz w:val="28"/>
        </w:rPr>
        <w:t>целях развития</w:t>
      </w:r>
      <w:r>
        <w:rPr>
          <w:rFonts w:ascii="Times New Roman" w:hAnsi="Times New Roman"/>
          <w:spacing w:val="-7"/>
          <w:sz w:val="28"/>
        </w:rPr>
        <w:t xml:space="preserve"> </w:t>
      </w:r>
      <w:r>
        <w:rPr>
          <w:rFonts w:ascii="Times New Roman" w:hAnsi="Times New Roman"/>
          <w:sz w:val="28"/>
        </w:rPr>
        <w:t>Российской</w:t>
      </w:r>
      <w:r>
        <w:rPr>
          <w:rFonts w:ascii="Times New Roman" w:hAnsi="Times New Roman"/>
          <w:spacing w:val="-7"/>
          <w:sz w:val="28"/>
        </w:rPr>
        <w:t xml:space="preserve"> </w:t>
      </w:r>
      <w:r>
        <w:rPr>
          <w:rFonts w:ascii="Times New Roman" w:hAnsi="Times New Roman"/>
          <w:sz w:val="28"/>
        </w:rPr>
        <w:t>Федерации</w:t>
      </w:r>
      <w:r>
        <w:rPr>
          <w:rFonts w:ascii="Times New Roman" w:hAnsi="Times New Roman"/>
          <w:spacing w:val="-7"/>
          <w:sz w:val="28"/>
        </w:rPr>
        <w:t xml:space="preserve"> </w:t>
      </w:r>
      <w:r>
        <w:rPr>
          <w:rFonts w:ascii="Times New Roman" w:hAnsi="Times New Roman"/>
          <w:sz w:val="28"/>
        </w:rPr>
        <w:t>на</w:t>
      </w:r>
      <w:r>
        <w:rPr>
          <w:rFonts w:ascii="Times New Roman" w:hAnsi="Times New Roman"/>
          <w:spacing w:val="-7"/>
          <w:sz w:val="28"/>
        </w:rPr>
        <w:t xml:space="preserve"> </w:t>
      </w:r>
      <w:r>
        <w:rPr>
          <w:rFonts w:ascii="Times New Roman" w:hAnsi="Times New Roman"/>
          <w:sz w:val="28"/>
        </w:rPr>
        <w:t>период</w:t>
      </w:r>
      <w:r>
        <w:rPr>
          <w:rFonts w:ascii="Times New Roman" w:hAnsi="Times New Roman"/>
          <w:spacing w:val="-7"/>
          <w:sz w:val="28"/>
        </w:rPr>
        <w:t xml:space="preserve"> </w:t>
      </w:r>
      <w:r>
        <w:rPr>
          <w:rFonts w:ascii="Times New Roman" w:hAnsi="Times New Roman"/>
          <w:sz w:val="28"/>
        </w:rPr>
        <w:t>до</w:t>
      </w:r>
      <w:r>
        <w:rPr>
          <w:rFonts w:ascii="Times New Roman" w:hAnsi="Times New Roman"/>
          <w:spacing w:val="-7"/>
          <w:sz w:val="28"/>
        </w:rPr>
        <w:t xml:space="preserve"> </w:t>
      </w:r>
      <w:r>
        <w:rPr>
          <w:rFonts w:ascii="Times New Roman" w:hAnsi="Times New Roman"/>
          <w:sz w:val="28"/>
        </w:rPr>
        <w:t>2030</w:t>
      </w:r>
      <w:r>
        <w:rPr>
          <w:rFonts w:ascii="Times New Roman" w:hAnsi="Times New Roman"/>
          <w:spacing w:val="-7"/>
          <w:sz w:val="28"/>
        </w:rPr>
        <w:t xml:space="preserve"> </w:t>
      </w:r>
      <w:r>
        <w:rPr>
          <w:rFonts w:ascii="Times New Roman" w:hAnsi="Times New Roman"/>
          <w:sz w:val="28"/>
        </w:rPr>
        <w:t>года»</w:t>
      </w:r>
      <w:r>
        <w:rPr>
          <w:rFonts w:ascii="Times New Roman" w:hAnsi="Times New Roman"/>
          <w:spacing w:val="-7"/>
          <w:sz w:val="28"/>
        </w:rPr>
        <w:t xml:space="preserve"> </w:t>
      </w:r>
      <w:r>
        <w:rPr>
          <w:rFonts w:ascii="Times New Roman" w:hAnsi="Times New Roman"/>
          <w:sz w:val="28"/>
        </w:rPr>
        <w:t>от</w:t>
      </w:r>
      <w:r>
        <w:rPr>
          <w:rFonts w:ascii="Times New Roman" w:hAnsi="Times New Roman"/>
          <w:spacing w:val="-7"/>
          <w:sz w:val="28"/>
        </w:rPr>
        <w:t xml:space="preserve"> </w:t>
      </w:r>
      <w:proofErr w:type="gramStart"/>
      <w:r>
        <w:rPr>
          <w:rFonts w:ascii="Times New Roman" w:hAnsi="Times New Roman"/>
          <w:sz w:val="28"/>
        </w:rPr>
        <w:t>21.07.2020  №</w:t>
      </w:r>
      <w:proofErr w:type="gramEnd"/>
      <w:r>
        <w:rPr>
          <w:rFonts w:ascii="Times New Roman" w:hAnsi="Times New Roman"/>
          <w:spacing w:val="-1"/>
          <w:sz w:val="28"/>
        </w:rPr>
        <w:t xml:space="preserve"> </w:t>
      </w:r>
      <w:r>
        <w:rPr>
          <w:rFonts w:ascii="Times New Roman" w:hAnsi="Times New Roman"/>
          <w:spacing w:val="-4"/>
          <w:sz w:val="28"/>
        </w:rPr>
        <w:t>474;</w:t>
      </w:r>
    </w:p>
    <w:p w14:paraId="4B880116" w14:textId="77777777" w:rsidR="003701F2" w:rsidRDefault="004549F1">
      <w:pPr>
        <w:pStyle w:val="ListParagraph1"/>
        <w:numPr>
          <w:ilvl w:val="0"/>
          <w:numId w:val="2"/>
        </w:numPr>
        <w:tabs>
          <w:tab w:val="left" w:pos="647"/>
        </w:tabs>
        <w:spacing w:before="10" w:after="0" w:line="360" w:lineRule="auto"/>
        <w:ind w:left="0" w:right="128" w:firstLine="311"/>
        <w:jc w:val="both"/>
        <w:rPr>
          <w:rFonts w:ascii="Times New Roman" w:hAnsi="Times New Roman"/>
          <w:sz w:val="28"/>
        </w:rPr>
      </w:pPr>
      <w:r>
        <w:rPr>
          <w:rFonts w:ascii="Times New Roman" w:hAnsi="Times New Roman"/>
          <w:sz w:val="28"/>
        </w:rPr>
        <w:t>Указ</w:t>
      </w:r>
      <w:r>
        <w:rPr>
          <w:rFonts w:ascii="Times New Roman" w:hAnsi="Times New Roman"/>
          <w:spacing w:val="-14"/>
          <w:sz w:val="28"/>
        </w:rPr>
        <w:t xml:space="preserve"> </w:t>
      </w:r>
      <w:r>
        <w:rPr>
          <w:rFonts w:ascii="Times New Roman" w:hAnsi="Times New Roman"/>
          <w:sz w:val="28"/>
        </w:rPr>
        <w:t>Президента</w:t>
      </w:r>
      <w:r>
        <w:rPr>
          <w:rFonts w:ascii="Times New Roman" w:hAnsi="Times New Roman"/>
          <w:spacing w:val="-14"/>
          <w:sz w:val="28"/>
        </w:rPr>
        <w:t xml:space="preserve"> </w:t>
      </w:r>
      <w:r>
        <w:rPr>
          <w:rFonts w:ascii="Times New Roman" w:hAnsi="Times New Roman"/>
          <w:sz w:val="28"/>
        </w:rPr>
        <w:t>Российской</w:t>
      </w:r>
      <w:r>
        <w:rPr>
          <w:rFonts w:ascii="Times New Roman" w:hAnsi="Times New Roman"/>
          <w:spacing w:val="-14"/>
          <w:sz w:val="28"/>
        </w:rPr>
        <w:t xml:space="preserve"> </w:t>
      </w:r>
      <w:r>
        <w:rPr>
          <w:rFonts w:ascii="Times New Roman" w:hAnsi="Times New Roman"/>
          <w:sz w:val="28"/>
        </w:rPr>
        <w:t>Федерации</w:t>
      </w:r>
      <w:r>
        <w:rPr>
          <w:rFonts w:ascii="Times New Roman" w:hAnsi="Times New Roman"/>
          <w:spacing w:val="-13"/>
          <w:sz w:val="28"/>
        </w:rPr>
        <w:t xml:space="preserve"> </w:t>
      </w:r>
      <w:r>
        <w:rPr>
          <w:rFonts w:ascii="Times New Roman" w:hAnsi="Times New Roman"/>
          <w:sz w:val="28"/>
        </w:rPr>
        <w:t>«Об</w:t>
      </w:r>
      <w:r>
        <w:rPr>
          <w:rFonts w:ascii="Times New Roman" w:hAnsi="Times New Roman"/>
          <w:spacing w:val="-14"/>
          <w:sz w:val="28"/>
        </w:rPr>
        <w:t xml:space="preserve"> </w:t>
      </w:r>
      <w:r>
        <w:rPr>
          <w:rFonts w:ascii="Times New Roman" w:hAnsi="Times New Roman"/>
          <w:sz w:val="28"/>
        </w:rPr>
        <w:t>утверждении</w:t>
      </w:r>
      <w:r>
        <w:rPr>
          <w:rFonts w:ascii="Times New Roman" w:hAnsi="Times New Roman"/>
          <w:spacing w:val="-14"/>
          <w:sz w:val="28"/>
        </w:rPr>
        <w:t xml:space="preserve"> </w:t>
      </w:r>
      <w:r>
        <w:rPr>
          <w:rFonts w:ascii="Times New Roman" w:hAnsi="Times New Roman"/>
          <w:sz w:val="28"/>
        </w:rPr>
        <w:t xml:space="preserve">Основ </w:t>
      </w:r>
      <w:r>
        <w:rPr>
          <w:rFonts w:ascii="Times New Roman" w:hAnsi="Times New Roman"/>
          <w:spacing w:val="-2"/>
          <w:sz w:val="28"/>
        </w:rPr>
        <w:t>государственной</w:t>
      </w:r>
      <w:r>
        <w:rPr>
          <w:rFonts w:ascii="Times New Roman" w:hAnsi="Times New Roman"/>
          <w:spacing w:val="-7"/>
          <w:sz w:val="28"/>
        </w:rPr>
        <w:t xml:space="preserve"> </w:t>
      </w:r>
      <w:r>
        <w:rPr>
          <w:rFonts w:ascii="Times New Roman" w:hAnsi="Times New Roman"/>
          <w:spacing w:val="-2"/>
          <w:sz w:val="28"/>
        </w:rPr>
        <w:t>политики</w:t>
      </w:r>
      <w:r>
        <w:rPr>
          <w:rFonts w:ascii="Times New Roman" w:hAnsi="Times New Roman"/>
          <w:spacing w:val="-7"/>
          <w:sz w:val="28"/>
        </w:rPr>
        <w:t xml:space="preserve"> </w:t>
      </w:r>
      <w:r>
        <w:rPr>
          <w:rFonts w:ascii="Times New Roman" w:hAnsi="Times New Roman"/>
          <w:spacing w:val="-2"/>
          <w:sz w:val="28"/>
        </w:rPr>
        <w:t>по</w:t>
      </w:r>
      <w:r>
        <w:rPr>
          <w:rFonts w:ascii="Times New Roman" w:hAnsi="Times New Roman"/>
          <w:spacing w:val="-7"/>
          <w:sz w:val="28"/>
        </w:rPr>
        <w:t xml:space="preserve"> </w:t>
      </w:r>
      <w:r>
        <w:rPr>
          <w:rFonts w:ascii="Times New Roman" w:hAnsi="Times New Roman"/>
          <w:spacing w:val="-2"/>
          <w:sz w:val="28"/>
        </w:rPr>
        <w:t>сохранению</w:t>
      </w:r>
      <w:r>
        <w:rPr>
          <w:rFonts w:ascii="Times New Roman" w:hAnsi="Times New Roman"/>
          <w:spacing w:val="-7"/>
          <w:sz w:val="28"/>
        </w:rPr>
        <w:t xml:space="preserve"> </w:t>
      </w:r>
      <w:r>
        <w:rPr>
          <w:rFonts w:ascii="Times New Roman" w:hAnsi="Times New Roman"/>
          <w:spacing w:val="-2"/>
          <w:sz w:val="28"/>
        </w:rPr>
        <w:t>и</w:t>
      </w:r>
      <w:r>
        <w:rPr>
          <w:rFonts w:ascii="Times New Roman" w:hAnsi="Times New Roman"/>
          <w:spacing w:val="-7"/>
          <w:sz w:val="28"/>
        </w:rPr>
        <w:t xml:space="preserve"> </w:t>
      </w:r>
      <w:r>
        <w:rPr>
          <w:rFonts w:ascii="Times New Roman" w:hAnsi="Times New Roman"/>
          <w:spacing w:val="-2"/>
          <w:sz w:val="28"/>
        </w:rPr>
        <w:t>укреплению</w:t>
      </w:r>
      <w:r>
        <w:rPr>
          <w:rFonts w:ascii="Times New Roman" w:hAnsi="Times New Roman"/>
          <w:spacing w:val="-7"/>
          <w:sz w:val="28"/>
        </w:rPr>
        <w:t xml:space="preserve"> </w:t>
      </w:r>
      <w:r>
        <w:rPr>
          <w:rFonts w:ascii="Times New Roman" w:hAnsi="Times New Roman"/>
          <w:spacing w:val="-2"/>
          <w:sz w:val="28"/>
        </w:rPr>
        <w:t xml:space="preserve">традиционных </w:t>
      </w:r>
      <w:r>
        <w:rPr>
          <w:rFonts w:ascii="Times New Roman" w:hAnsi="Times New Roman"/>
          <w:sz w:val="28"/>
        </w:rPr>
        <w:t>российских духовно-нравственных ценностей» от 09.11.2022 г. № 809;</w:t>
      </w:r>
    </w:p>
    <w:p w14:paraId="3B9E818F" w14:textId="77777777" w:rsidR="003701F2" w:rsidRDefault="004549F1">
      <w:pPr>
        <w:pStyle w:val="ListParagraph1"/>
        <w:numPr>
          <w:ilvl w:val="0"/>
          <w:numId w:val="2"/>
        </w:numPr>
        <w:tabs>
          <w:tab w:val="left" w:pos="647"/>
        </w:tabs>
        <w:spacing w:before="1" w:after="0" w:line="360" w:lineRule="auto"/>
        <w:ind w:left="0" w:right="128" w:firstLine="311"/>
        <w:jc w:val="both"/>
        <w:rPr>
          <w:rFonts w:ascii="Times New Roman" w:hAnsi="Times New Roman"/>
          <w:sz w:val="28"/>
        </w:rPr>
      </w:pPr>
      <w:r>
        <w:rPr>
          <w:rFonts w:ascii="Times New Roman" w:hAnsi="Times New Roman"/>
          <w:sz w:val="28"/>
        </w:rPr>
        <w:lastRenderedPageBreak/>
        <w:t>Указ</w:t>
      </w:r>
      <w:r>
        <w:rPr>
          <w:rFonts w:ascii="Times New Roman" w:hAnsi="Times New Roman"/>
          <w:spacing w:val="-4"/>
          <w:sz w:val="28"/>
        </w:rPr>
        <w:t xml:space="preserve"> </w:t>
      </w:r>
      <w:r>
        <w:rPr>
          <w:rFonts w:ascii="Times New Roman" w:hAnsi="Times New Roman"/>
          <w:sz w:val="28"/>
        </w:rPr>
        <w:t>Президента</w:t>
      </w:r>
      <w:r>
        <w:rPr>
          <w:rFonts w:ascii="Times New Roman" w:hAnsi="Times New Roman"/>
          <w:spacing w:val="-4"/>
          <w:sz w:val="28"/>
        </w:rPr>
        <w:t xml:space="preserve"> </w:t>
      </w:r>
      <w:r>
        <w:rPr>
          <w:rFonts w:ascii="Times New Roman" w:hAnsi="Times New Roman"/>
          <w:sz w:val="28"/>
        </w:rPr>
        <w:t>Российской</w:t>
      </w:r>
      <w:r>
        <w:rPr>
          <w:rFonts w:ascii="Times New Roman" w:hAnsi="Times New Roman"/>
          <w:spacing w:val="-4"/>
          <w:sz w:val="28"/>
        </w:rPr>
        <w:t xml:space="preserve"> </w:t>
      </w:r>
      <w:r>
        <w:rPr>
          <w:rFonts w:ascii="Times New Roman" w:hAnsi="Times New Roman"/>
          <w:sz w:val="28"/>
        </w:rPr>
        <w:t>Федерации</w:t>
      </w:r>
      <w:r>
        <w:rPr>
          <w:rFonts w:ascii="Times New Roman" w:hAnsi="Times New Roman"/>
          <w:spacing w:val="-4"/>
          <w:sz w:val="28"/>
        </w:rPr>
        <w:t xml:space="preserve"> </w:t>
      </w:r>
      <w:r>
        <w:rPr>
          <w:rFonts w:ascii="Times New Roman" w:hAnsi="Times New Roman"/>
          <w:sz w:val="28"/>
        </w:rPr>
        <w:t>«Об</w:t>
      </w:r>
      <w:r>
        <w:rPr>
          <w:rFonts w:ascii="Times New Roman" w:hAnsi="Times New Roman"/>
          <w:spacing w:val="-4"/>
          <w:sz w:val="28"/>
        </w:rPr>
        <w:t xml:space="preserve"> </w:t>
      </w:r>
      <w:r>
        <w:rPr>
          <w:rFonts w:ascii="Times New Roman" w:hAnsi="Times New Roman"/>
          <w:sz w:val="28"/>
        </w:rPr>
        <w:t>утверждении</w:t>
      </w:r>
      <w:r>
        <w:rPr>
          <w:rFonts w:ascii="Times New Roman" w:hAnsi="Times New Roman"/>
          <w:spacing w:val="-4"/>
          <w:sz w:val="28"/>
        </w:rPr>
        <w:t xml:space="preserve"> </w:t>
      </w:r>
      <w:r>
        <w:rPr>
          <w:rFonts w:ascii="Times New Roman" w:hAnsi="Times New Roman"/>
          <w:sz w:val="28"/>
        </w:rPr>
        <w:t>Стратегии национальной безопасности» от 2.06.2021 № 400;</w:t>
      </w:r>
    </w:p>
    <w:p w14:paraId="4ADD1940" w14:textId="77777777" w:rsidR="003701F2" w:rsidRDefault="004549F1">
      <w:pPr>
        <w:pStyle w:val="ListParagraph1"/>
        <w:numPr>
          <w:ilvl w:val="0"/>
          <w:numId w:val="2"/>
        </w:numPr>
        <w:tabs>
          <w:tab w:val="left" w:pos="647"/>
        </w:tabs>
        <w:spacing w:before="1" w:after="0" w:line="360" w:lineRule="auto"/>
        <w:ind w:left="0" w:right="128" w:firstLine="311"/>
        <w:jc w:val="both"/>
        <w:rPr>
          <w:rFonts w:ascii="Times New Roman" w:hAnsi="Times New Roman"/>
          <w:sz w:val="28"/>
        </w:rPr>
      </w:pPr>
      <w:r>
        <w:rPr>
          <w:rFonts w:ascii="Times New Roman" w:hAnsi="Times New Roman"/>
          <w:spacing w:val="-4"/>
          <w:sz w:val="28"/>
        </w:rPr>
        <w:t>Постановление Правительства Российской Федерации «Об утверж</w:t>
      </w:r>
      <w:r>
        <w:rPr>
          <w:rFonts w:ascii="Times New Roman" w:hAnsi="Times New Roman"/>
          <w:sz w:val="28"/>
        </w:rPr>
        <w:t>дении Государственной программы Российской Федерации «Развитие образования»» от 26.12.2017 г. № 1642.</w:t>
      </w:r>
    </w:p>
    <w:p w14:paraId="1F1E7EF9" w14:textId="77777777" w:rsidR="003701F2" w:rsidRDefault="004549F1">
      <w:pPr>
        <w:pStyle w:val="a6"/>
        <w:spacing w:line="360" w:lineRule="auto"/>
        <w:ind w:left="2100" w:hanging="2100"/>
        <w:jc w:val="both"/>
        <w:rPr>
          <w:sz w:val="28"/>
        </w:rPr>
      </w:pPr>
      <w:r>
        <w:rPr>
          <w:sz w:val="28"/>
        </w:rPr>
        <w:t>- Программа</w:t>
      </w:r>
      <w:r>
        <w:rPr>
          <w:spacing w:val="-16"/>
          <w:sz w:val="28"/>
        </w:rPr>
        <w:t xml:space="preserve"> </w:t>
      </w:r>
      <w:r>
        <w:rPr>
          <w:sz w:val="28"/>
        </w:rPr>
        <w:t>профильной</w:t>
      </w:r>
      <w:r>
        <w:rPr>
          <w:spacing w:val="-16"/>
          <w:sz w:val="28"/>
        </w:rPr>
        <w:t xml:space="preserve"> </w:t>
      </w:r>
      <w:r>
        <w:rPr>
          <w:sz w:val="28"/>
        </w:rPr>
        <w:t>смены для</w:t>
      </w:r>
      <w:r>
        <w:rPr>
          <w:spacing w:val="-14"/>
          <w:sz w:val="28"/>
        </w:rPr>
        <w:t xml:space="preserve"> </w:t>
      </w:r>
      <w:r>
        <w:rPr>
          <w:sz w:val="28"/>
        </w:rPr>
        <w:t>организаций</w:t>
      </w:r>
      <w:r>
        <w:rPr>
          <w:spacing w:val="-14"/>
          <w:sz w:val="28"/>
        </w:rPr>
        <w:t xml:space="preserve"> </w:t>
      </w:r>
      <w:r>
        <w:rPr>
          <w:sz w:val="28"/>
        </w:rPr>
        <w:t>отдыха</w:t>
      </w:r>
      <w:r>
        <w:rPr>
          <w:spacing w:val="-14"/>
          <w:sz w:val="28"/>
        </w:rPr>
        <w:t xml:space="preserve"> </w:t>
      </w:r>
      <w:r>
        <w:rPr>
          <w:spacing w:val="-4"/>
          <w:sz w:val="28"/>
        </w:rPr>
        <w:t>детей</w:t>
      </w:r>
    </w:p>
    <w:p w14:paraId="6FF9DE50" w14:textId="77777777" w:rsidR="003701F2" w:rsidRDefault="004549F1">
      <w:pPr>
        <w:spacing w:before="3" w:line="360" w:lineRule="auto"/>
        <w:ind w:left="210" w:right="228"/>
        <w:jc w:val="both"/>
        <w:rPr>
          <w:rFonts w:ascii="Times New Roman" w:hAnsi="Times New Roman"/>
          <w:sz w:val="28"/>
        </w:rPr>
      </w:pPr>
      <w:r>
        <w:rPr>
          <w:rFonts w:ascii="Times New Roman" w:hAnsi="Times New Roman"/>
          <w:sz w:val="28"/>
        </w:rPr>
        <w:t xml:space="preserve">и их оздоровления по направлению деятельности Движения Первых </w:t>
      </w:r>
      <w:r>
        <w:rPr>
          <w:rFonts w:ascii="Times New Roman" w:hAnsi="Times New Roman"/>
          <w:spacing w:val="-2"/>
          <w:sz w:val="28"/>
        </w:rPr>
        <w:t>ПАТРИОТИЗМ</w:t>
      </w:r>
      <w:r>
        <w:rPr>
          <w:rFonts w:ascii="Times New Roman" w:hAnsi="Times New Roman"/>
          <w:spacing w:val="-21"/>
          <w:sz w:val="28"/>
        </w:rPr>
        <w:t xml:space="preserve"> </w:t>
      </w:r>
      <w:r>
        <w:rPr>
          <w:rFonts w:ascii="Times New Roman" w:hAnsi="Times New Roman"/>
          <w:spacing w:val="-2"/>
          <w:sz w:val="28"/>
        </w:rPr>
        <w:t>И</w:t>
      </w:r>
      <w:r>
        <w:rPr>
          <w:rFonts w:ascii="Times New Roman" w:hAnsi="Times New Roman"/>
          <w:spacing w:val="-21"/>
          <w:sz w:val="28"/>
        </w:rPr>
        <w:t xml:space="preserve"> </w:t>
      </w:r>
      <w:r>
        <w:rPr>
          <w:rFonts w:ascii="Times New Roman" w:hAnsi="Times New Roman"/>
          <w:spacing w:val="-2"/>
          <w:sz w:val="28"/>
        </w:rPr>
        <w:t>ИСТОРИЧЕСКАЯ</w:t>
      </w:r>
      <w:r>
        <w:rPr>
          <w:rFonts w:ascii="Times New Roman" w:hAnsi="Times New Roman"/>
          <w:spacing w:val="-20"/>
          <w:sz w:val="28"/>
        </w:rPr>
        <w:t xml:space="preserve"> </w:t>
      </w:r>
      <w:r>
        <w:rPr>
          <w:rFonts w:ascii="Times New Roman" w:hAnsi="Times New Roman"/>
          <w:spacing w:val="-2"/>
          <w:sz w:val="28"/>
        </w:rPr>
        <w:t>ПАМЯТЬ</w:t>
      </w:r>
    </w:p>
    <w:p w14:paraId="5FD28451" w14:textId="77777777" w:rsidR="003701F2" w:rsidRDefault="004549F1">
      <w:pPr>
        <w:spacing w:before="3" w:line="360" w:lineRule="auto"/>
        <w:ind w:left="209" w:right="238"/>
        <w:jc w:val="both"/>
        <w:rPr>
          <w:rFonts w:ascii="Times New Roman" w:hAnsi="Times New Roman"/>
          <w:sz w:val="28"/>
        </w:rPr>
      </w:pPr>
      <w:r>
        <w:rPr>
          <w:rFonts w:ascii="Times New Roman" w:hAnsi="Times New Roman"/>
          <w:sz w:val="28"/>
        </w:rPr>
        <w:t>«Время</w:t>
      </w:r>
      <w:r>
        <w:rPr>
          <w:rFonts w:ascii="Times New Roman" w:hAnsi="Times New Roman"/>
          <w:spacing w:val="-8"/>
          <w:sz w:val="28"/>
        </w:rPr>
        <w:t xml:space="preserve"> </w:t>
      </w:r>
      <w:r>
        <w:rPr>
          <w:rFonts w:ascii="Times New Roman" w:hAnsi="Times New Roman"/>
          <w:sz w:val="28"/>
        </w:rPr>
        <w:t>Первых:</w:t>
      </w:r>
      <w:r>
        <w:rPr>
          <w:rFonts w:ascii="Times New Roman" w:hAnsi="Times New Roman"/>
          <w:spacing w:val="-8"/>
          <w:sz w:val="28"/>
        </w:rPr>
        <w:t xml:space="preserve"> </w:t>
      </w:r>
      <w:r>
        <w:rPr>
          <w:rFonts w:ascii="Times New Roman" w:hAnsi="Times New Roman"/>
          <w:sz w:val="28"/>
        </w:rPr>
        <w:t>СЛУЖИ</w:t>
      </w:r>
      <w:r>
        <w:rPr>
          <w:rFonts w:ascii="Times New Roman" w:hAnsi="Times New Roman"/>
          <w:spacing w:val="-6"/>
          <w:sz w:val="28"/>
        </w:rPr>
        <w:t xml:space="preserve"> </w:t>
      </w:r>
      <w:r>
        <w:rPr>
          <w:rFonts w:ascii="Times New Roman" w:hAnsi="Times New Roman"/>
          <w:spacing w:val="-2"/>
          <w:sz w:val="28"/>
        </w:rPr>
        <w:t>ОТЕЧЕСТВУ!»;</w:t>
      </w:r>
    </w:p>
    <w:p w14:paraId="2A2B0EF0" w14:textId="77777777" w:rsidR="003701F2" w:rsidRDefault="004549F1">
      <w:pPr>
        <w:numPr>
          <w:ilvl w:val="0"/>
          <w:numId w:val="3"/>
        </w:numPr>
        <w:tabs>
          <w:tab w:val="left" w:pos="0"/>
        </w:tabs>
        <w:spacing w:line="360" w:lineRule="auto"/>
        <w:ind w:left="0" w:firstLine="0"/>
        <w:contextualSpacing/>
        <w:jc w:val="both"/>
        <w:rPr>
          <w:rFonts w:ascii="Times New Roman" w:hAnsi="Times New Roman"/>
          <w:sz w:val="28"/>
        </w:rPr>
      </w:pPr>
      <w:r>
        <w:rPr>
          <w:rFonts w:ascii="Times New Roman" w:hAnsi="Times New Roman"/>
          <w:sz w:val="28"/>
        </w:rPr>
        <w:t xml:space="preserve">Рабочая программа воспитания МБОУ «Городецкая СОШ им. Героя России </w:t>
      </w:r>
      <w:proofErr w:type="spellStart"/>
      <w:r>
        <w:rPr>
          <w:rFonts w:ascii="Times New Roman" w:hAnsi="Times New Roman"/>
          <w:sz w:val="28"/>
        </w:rPr>
        <w:t>А.Прохоренко</w:t>
      </w:r>
      <w:proofErr w:type="spellEnd"/>
      <w:r>
        <w:rPr>
          <w:rFonts w:ascii="Times New Roman" w:hAnsi="Times New Roman"/>
          <w:sz w:val="28"/>
        </w:rPr>
        <w:t>».</w:t>
      </w:r>
    </w:p>
    <w:p w14:paraId="50E8DC29" w14:textId="77777777" w:rsidR="003701F2" w:rsidRDefault="003701F2">
      <w:pPr>
        <w:spacing w:line="360" w:lineRule="auto"/>
        <w:jc w:val="both"/>
        <w:rPr>
          <w:rFonts w:ascii="Times New Roman" w:hAnsi="Times New Roman"/>
          <w:sz w:val="28"/>
        </w:rPr>
      </w:pPr>
    </w:p>
    <w:p w14:paraId="1052FBF8" w14:textId="77777777" w:rsidR="003701F2" w:rsidRDefault="004549F1">
      <w:pPr>
        <w:tabs>
          <w:tab w:val="left" w:pos="2554"/>
        </w:tabs>
        <w:spacing w:line="360" w:lineRule="auto"/>
        <w:jc w:val="both"/>
        <w:rPr>
          <w:rFonts w:ascii="Times New Roman" w:hAnsi="Times New Roman"/>
          <w:sz w:val="28"/>
        </w:rPr>
      </w:pPr>
      <w:r>
        <w:rPr>
          <w:rFonts w:ascii="Times New Roman" w:hAnsi="Times New Roman"/>
          <w:b/>
          <w:sz w:val="28"/>
        </w:rPr>
        <w:t xml:space="preserve">Направленность </w:t>
      </w:r>
      <w:proofErr w:type="gramStart"/>
      <w:r>
        <w:rPr>
          <w:rFonts w:ascii="Times New Roman" w:hAnsi="Times New Roman"/>
          <w:b/>
          <w:sz w:val="28"/>
        </w:rPr>
        <w:t>программы:</w:t>
      </w:r>
      <w:r>
        <w:rPr>
          <w:rFonts w:ascii="Times New Roman" w:hAnsi="Times New Roman"/>
          <w:sz w:val="28"/>
        </w:rPr>
        <w:t xml:space="preserve">  социально</w:t>
      </w:r>
      <w:proofErr w:type="gramEnd"/>
      <w:r>
        <w:rPr>
          <w:rFonts w:ascii="Times New Roman" w:hAnsi="Times New Roman"/>
          <w:sz w:val="28"/>
        </w:rPr>
        <w:t>-гуманитарная.</w:t>
      </w:r>
    </w:p>
    <w:p w14:paraId="5A992239" w14:textId="77777777" w:rsidR="003701F2" w:rsidRDefault="004549F1">
      <w:pPr>
        <w:pStyle w:val="2"/>
        <w:widowControl w:val="0"/>
        <w:spacing w:before="0" w:line="360" w:lineRule="auto"/>
        <w:ind w:firstLine="709"/>
        <w:rPr>
          <w:rFonts w:ascii="Times New Roman" w:hAnsi="Times New Roman"/>
          <w:b w:val="0"/>
        </w:rPr>
      </w:pPr>
      <w:r>
        <w:rPr>
          <w:rFonts w:ascii="Times New Roman" w:hAnsi="Times New Roman"/>
        </w:rPr>
        <w:t>Адресат программы</w:t>
      </w:r>
      <w:r>
        <w:rPr>
          <w:rFonts w:ascii="Times New Roman" w:hAnsi="Times New Roman"/>
          <w:b w:val="0"/>
        </w:rPr>
        <w:t xml:space="preserve">: Данная Программа способствует отдыху, оздоровлению и </w:t>
      </w:r>
      <w:proofErr w:type="gramStart"/>
      <w:r>
        <w:rPr>
          <w:rFonts w:ascii="Times New Roman" w:hAnsi="Times New Roman"/>
          <w:b w:val="0"/>
        </w:rPr>
        <w:t>занятости  детей</w:t>
      </w:r>
      <w:proofErr w:type="gramEnd"/>
      <w:r>
        <w:rPr>
          <w:rFonts w:ascii="Times New Roman" w:hAnsi="Times New Roman"/>
          <w:b w:val="0"/>
        </w:rPr>
        <w:t xml:space="preserve"> и подростков, в том числе находящихся в трудной жизненной ситуации, дети из многодетных семей. Программа </w:t>
      </w:r>
      <w:proofErr w:type="gramStart"/>
      <w:r>
        <w:rPr>
          <w:rFonts w:ascii="Times New Roman" w:hAnsi="Times New Roman"/>
          <w:b w:val="0"/>
        </w:rPr>
        <w:t>рассчитана  на</w:t>
      </w:r>
      <w:proofErr w:type="gramEnd"/>
      <w:r>
        <w:rPr>
          <w:rFonts w:ascii="Times New Roman" w:hAnsi="Times New Roman"/>
          <w:b w:val="0"/>
        </w:rPr>
        <w:t xml:space="preserve"> 21 день.</w:t>
      </w:r>
    </w:p>
    <w:p w14:paraId="3FC2C956" w14:textId="77777777" w:rsidR="003701F2" w:rsidRDefault="004549F1">
      <w:pPr>
        <w:pStyle w:val="a6"/>
        <w:spacing w:before="175" w:line="360" w:lineRule="auto"/>
        <w:ind w:right="127" w:firstLine="709"/>
        <w:jc w:val="both"/>
        <w:rPr>
          <w:sz w:val="28"/>
        </w:rPr>
      </w:pPr>
      <w:r>
        <w:rPr>
          <w:sz w:val="28"/>
        </w:rPr>
        <w:t>Программа рассчитана на детей от 7 до 15 лет, в том числе лидеров первичных отделений «Движения</w:t>
      </w:r>
      <w:r>
        <w:rPr>
          <w:spacing w:val="38"/>
          <w:sz w:val="28"/>
        </w:rPr>
        <w:t xml:space="preserve"> </w:t>
      </w:r>
      <w:r>
        <w:rPr>
          <w:sz w:val="28"/>
        </w:rPr>
        <w:t>Первых»,</w:t>
      </w:r>
      <w:r>
        <w:rPr>
          <w:spacing w:val="38"/>
          <w:sz w:val="28"/>
        </w:rPr>
        <w:t xml:space="preserve"> </w:t>
      </w:r>
      <w:r>
        <w:rPr>
          <w:sz w:val="28"/>
        </w:rPr>
        <w:t>заинтересованных</w:t>
      </w:r>
      <w:r>
        <w:rPr>
          <w:spacing w:val="38"/>
          <w:sz w:val="28"/>
        </w:rPr>
        <w:t xml:space="preserve"> </w:t>
      </w:r>
      <w:r>
        <w:rPr>
          <w:sz w:val="28"/>
        </w:rPr>
        <w:t>в</w:t>
      </w:r>
      <w:r>
        <w:rPr>
          <w:spacing w:val="38"/>
          <w:sz w:val="28"/>
        </w:rPr>
        <w:t xml:space="preserve"> </w:t>
      </w:r>
      <w:r>
        <w:rPr>
          <w:sz w:val="28"/>
        </w:rPr>
        <w:t>«Движении</w:t>
      </w:r>
      <w:r>
        <w:rPr>
          <w:spacing w:val="38"/>
          <w:sz w:val="28"/>
        </w:rPr>
        <w:t xml:space="preserve"> </w:t>
      </w:r>
      <w:r>
        <w:rPr>
          <w:sz w:val="28"/>
        </w:rPr>
        <w:t>Первых»</w:t>
      </w:r>
      <w:r>
        <w:rPr>
          <w:spacing w:val="38"/>
          <w:sz w:val="28"/>
        </w:rPr>
        <w:t xml:space="preserve"> </w:t>
      </w:r>
      <w:r>
        <w:rPr>
          <w:sz w:val="28"/>
        </w:rPr>
        <w:t>участников, а также ребят, не входящих в «Движение Первых», но интересующихся профильными видами деятельности в рамках стратегической программы Движения.</w:t>
      </w:r>
    </w:p>
    <w:p w14:paraId="2EB2BFE9" w14:textId="77777777" w:rsidR="003701F2" w:rsidRDefault="004549F1">
      <w:pPr>
        <w:pStyle w:val="a6"/>
        <w:spacing w:before="6" w:line="360" w:lineRule="auto"/>
        <w:ind w:right="127" w:firstLine="709"/>
        <w:jc w:val="both"/>
        <w:rPr>
          <w:sz w:val="28"/>
        </w:rPr>
      </w:pPr>
      <w:r>
        <w:rPr>
          <w:b/>
          <w:sz w:val="28"/>
        </w:rPr>
        <w:t xml:space="preserve">Возрастные </w:t>
      </w:r>
      <w:r>
        <w:rPr>
          <w:b/>
          <w:spacing w:val="9"/>
          <w:sz w:val="28"/>
        </w:rPr>
        <w:t xml:space="preserve">особенности </w:t>
      </w:r>
      <w:r>
        <w:rPr>
          <w:b/>
          <w:sz w:val="28"/>
        </w:rPr>
        <w:t>детей 7</w:t>
      </w:r>
      <w:r>
        <w:rPr>
          <w:b/>
          <w:spacing w:val="11"/>
          <w:sz w:val="28"/>
        </w:rPr>
        <w:t>-</w:t>
      </w:r>
      <w:r>
        <w:rPr>
          <w:b/>
          <w:sz w:val="28"/>
        </w:rPr>
        <w:t xml:space="preserve">10 лет: </w:t>
      </w:r>
      <w:r>
        <w:rPr>
          <w:sz w:val="28"/>
        </w:rPr>
        <w:t xml:space="preserve">переход от </w:t>
      </w:r>
      <w:r>
        <w:rPr>
          <w:spacing w:val="9"/>
          <w:sz w:val="28"/>
        </w:rPr>
        <w:t xml:space="preserve">игровой </w:t>
      </w:r>
      <w:r>
        <w:rPr>
          <w:sz w:val="28"/>
        </w:rPr>
        <w:t xml:space="preserve">деятельности к учебной, развитие произвольности внимания, памяти, словесно-логического, понятийного мышления, развитие познавательного интереса (от «любопытства» к «любознательности»), формирование позиции школьника и умения учиться, формирование самооценки. Детей отличает подвижность, энергичность, впечатлительность. Они любят приключения и </w:t>
      </w:r>
      <w:r>
        <w:rPr>
          <w:sz w:val="28"/>
        </w:rPr>
        <w:lastRenderedPageBreak/>
        <w:t>активные игры, начинают искать</w:t>
      </w:r>
      <w:r>
        <w:rPr>
          <w:spacing w:val="41"/>
          <w:sz w:val="28"/>
        </w:rPr>
        <w:t xml:space="preserve"> </w:t>
      </w:r>
      <w:r>
        <w:rPr>
          <w:sz w:val="28"/>
        </w:rPr>
        <w:t>героев</w:t>
      </w:r>
      <w:r>
        <w:rPr>
          <w:spacing w:val="44"/>
          <w:sz w:val="28"/>
        </w:rPr>
        <w:t xml:space="preserve"> </w:t>
      </w:r>
      <w:r>
        <w:rPr>
          <w:sz w:val="28"/>
        </w:rPr>
        <w:t>среди</w:t>
      </w:r>
      <w:r>
        <w:rPr>
          <w:spacing w:val="44"/>
          <w:sz w:val="28"/>
        </w:rPr>
        <w:t xml:space="preserve"> </w:t>
      </w:r>
      <w:r>
        <w:rPr>
          <w:sz w:val="28"/>
        </w:rPr>
        <w:t>тех</w:t>
      </w:r>
      <w:r>
        <w:rPr>
          <w:spacing w:val="43"/>
          <w:sz w:val="28"/>
        </w:rPr>
        <w:t xml:space="preserve"> </w:t>
      </w:r>
      <w:r>
        <w:rPr>
          <w:sz w:val="28"/>
        </w:rPr>
        <w:t>людей,</w:t>
      </w:r>
      <w:r>
        <w:rPr>
          <w:spacing w:val="44"/>
          <w:sz w:val="28"/>
        </w:rPr>
        <w:t xml:space="preserve"> </w:t>
      </w:r>
      <w:r>
        <w:rPr>
          <w:sz w:val="28"/>
        </w:rPr>
        <w:t>которых</w:t>
      </w:r>
      <w:r>
        <w:rPr>
          <w:spacing w:val="44"/>
          <w:sz w:val="28"/>
        </w:rPr>
        <w:t xml:space="preserve"> </w:t>
      </w:r>
      <w:r>
        <w:rPr>
          <w:sz w:val="28"/>
        </w:rPr>
        <w:t>видят,</w:t>
      </w:r>
      <w:r>
        <w:rPr>
          <w:spacing w:val="43"/>
          <w:sz w:val="28"/>
        </w:rPr>
        <w:t xml:space="preserve"> </w:t>
      </w:r>
      <w:r>
        <w:rPr>
          <w:sz w:val="28"/>
        </w:rPr>
        <w:t>о</w:t>
      </w:r>
      <w:r>
        <w:rPr>
          <w:spacing w:val="44"/>
          <w:sz w:val="28"/>
        </w:rPr>
        <w:t xml:space="preserve"> </w:t>
      </w:r>
      <w:r>
        <w:rPr>
          <w:sz w:val="28"/>
        </w:rPr>
        <w:t>которых</w:t>
      </w:r>
      <w:r>
        <w:rPr>
          <w:spacing w:val="44"/>
          <w:sz w:val="28"/>
        </w:rPr>
        <w:t xml:space="preserve"> </w:t>
      </w:r>
      <w:r>
        <w:rPr>
          <w:spacing w:val="-2"/>
          <w:sz w:val="28"/>
        </w:rPr>
        <w:t>читают.</w:t>
      </w:r>
    </w:p>
    <w:p w14:paraId="1A79150E" w14:textId="77777777" w:rsidR="003701F2" w:rsidRDefault="004549F1">
      <w:pPr>
        <w:pStyle w:val="a6"/>
        <w:spacing w:before="72" w:line="360" w:lineRule="auto"/>
        <w:ind w:right="127" w:firstLine="709"/>
        <w:jc w:val="both"/>
        <w:rPr>
          <w:spacing w:val="80"/>
          <w:sz w:val="28"/>
        </w:rPr>
      </w:pPr>
      <w:r>
        <w:rPr>
          <w:sz w:val="28"/>
        </w:rPr>
        <w:t>Развивается</w:t>
      </w:r>
      <w:r>
        <w:rPr>
          <w:spacing w:val="40"/>
          <w:sz w:val="28"/>
        </w:rPr>
        <w:t xml:space="preserve"> </w:t>
      </w:r>
      <w:r>
        <w:rPr>
          <w:sz w:val="28"/>
        </w:rPr>
        <w:t>самоконтроль</w:t>
      </w:r>
      <w:r>
        <w:rPr>
          <w:spacing w:val="40"/>
          <w:sz w:val="28"/>
        </w:rPr>
        <w:t xml:space="preserve"> </w:t>
      </w:r>
      <w:r>
        <w:rPr>
          <w:sz w:val="28"/>
        </w:rPr>
        <w:t>и</w:t>
      </w:r>
      <w:r>
        <w:rPr>
          <w:spacing w:val="40"/>
          <w:sz w:val="28"/>
        </w:rPr>
        <w:t xml:space="preserve"> </w:t>
      </w:r>
      <w:r>
        <w:rPr>
          <w:sz w:val="28"/>
        </w:rPr>
        <w:t>саморегуляция.</w:t>
      </w:r>
      <w:r>
        <w:rPr>
          <w:spacing w:val="40"/>
          <w:sz w:val="28"/>
        </w:rPr>
        <w:t xml:space="preserve"> </w:t>
      </w:r>
      <w:r>
        <w:rPr>
          <w:sz w:val="28"/>
        </w:rPr>
        <w:t>Активно</w:t>
      </w:r>
      <w:r>
        <w:rPr>
          <w:spacing w:val="40"/>
          <w:sz w:val="28"/>
        </w:rPr>
        <w:t xml:space="preserve"> </w:t>
      </w:r>
      <w:r>
        <w:rPr>
          <w:sz w:val="28"/>
        </w:rPr>
        <w:t>развивается</w:t>
      </w:r>
      <w:r>
        <w:rPr>
          <w:spacing w:val="80"/>
          <w:sz w:val="28"/>
        </w:rPr>
        <w:t xml:space="preserve"> </w:t>
      </w:r>
      <w:r>
        <w:rPr>
          <w:sz w:val="28"/>
        </w:rPr>
        <w:t>социальный, эмоциональный интеллект. Взрослый является авторитетом. Ориентированы на значимого взрослого. При этом формируется мировоззрение, ребёнок начинает иметь собственную точку зрения.</w:t>
      </w:r>
      <w:r>
        <w:rPr>
          <w:spacing w:val="80"/>
          <w:sz w:val="28"/>
        </w:rPr>
        <w:t xml:space="preserve"> </w:t>
      </w:r>
    </w:p>
    <w:p w14:paraId="32297189" w14:textId="77777777" w:rsidR="003701F2" w:rsidRDefault="004549F1">
      <w:pPr>
        <w:pStyle w:val="a6"/>
        <w:spacing w:before="72" w:line="360" w:lineRule="auto"/>
        <w:ind w:right="127" w:firstLine="709"/>
        <w:jc w:val="both"/>
        <w:rPr>
          <w:sz w:val="28"/>
        </w:rPr>
      </w:pPr>
      <w:r>
        <w:rPr>
          <w:b/>
          <w:sz w:val="28"/>
        </w:rPr>
        <w:t>Возрастные</w:t>
      </w:r>
      <w:r>
        <w:rPr>
          <w:b/>
          <w:spacing w:val="40"/>
          <w:sz w:val="28"/>
        </w:rPr>
        <w:t xml:space="preserve"> </w:t>
      </w:r>
      <w:r>
        <w:rPr>
          <w:b/>
          <w:sz w:val="28"/>
        </w:rPr>
        <w:t>особенности</w:t>
      </w:r>
      <w:r>
        <w:rPr>
          <w:b/>
          <w:spacing w:val="40"/>
          <w:sz w:val="28"/>
        </w:rPr>
        <w:t xml:space="preserve"> </w:t>
      </w:r>
      <w:r>
        <w:rPr>
          <w:b/>
          <w:sz w:val="28"/>
        </w:rPr>
        <w:t>подростков</w:t>
      </w:r>
      <w:r>
        <w:rPr>
          <w:b/>
          <w:spacing w:val="40"/>
          <w:sz w:val="28"/>
        </w:rPr>
        <w:t xml:space="preserve"> </w:t>
      </w:r>
      <w:r>
        <w:rPr>
          <w:b/>
          <w:sz w:val="28"/>
        </w:rPr>
        <w:t>11-15</w:t>
      </w:r>
      <w:r>
        <w:rPr>
          <w:b/>
          <w:spacing w:val="40"/>
          <w:sz w:val="28"/>
        </w:rPr>
        <w:t xml:space="preserve"> </w:t>
      </w:r>
      <w:r>
        <w:rPr>
          <w:b/>
          <w:sz w:val="28"/>
        </w:rPr>
        <w:t>лет</w:t>
      </w:r>
      <w:r>
        <w:rPr>
          <w:sz w:val="28"/>
        </w:rPr>
        <w:t>:</w:t>
      </w:r>
      <w:r>
        <w:rPr>
          <w:spacing w:val="40"/>
          <w:sz w:val="28"/>
        </w:rPr>
        <w:t xml:space="preserve"> </w:t>
      </w:r>
      <w:proofErr w:type="gramStart"/>
      <w:r>
        <w:rPr>
          <w:sz w:val="28"/>
        </w:rPr>
        <w:t>учебная</w:t>
      </w:r>
      <w:r>
        <w:rPr>
          <w:spacing w:val="40"/>
          <w:sz w:val="28"/>
        </w:rPr>
        <w:t xml:space="preserve">  </w:t>
      </w:r>
      <w:r>
        <w:rPr>
          <w:sz w:val="28"/>
        </w:rPr>
        <w:t>деятельность</w:t>
      </w:r>
      <w:proofErr w:type="gramEnd"/>
      <w:r>
        <w:rPr>
          <w:sz w:val="28"/>
        </w:rPr>
        <w:t xml:space="preserve"> перестаёт быть ведущей, на первый план выходят эмоционально-насыщенные контакты со сверстниками, мнение взрослого</w:t>
      </w:r>
      <w:r>
        <w:rPr>
          <w:spacing w:val="80"/>
          <w:sz w:val="28"/>
        </w:rPr>
        <w:t xml:space="preserve"> </w:t>
      </w:r>
      <w:r>
        <w:rPr>
          <w:sz w:val="28"/>
        </w:rPr>
        <w:t>постепенно обесценивается, на фоне развития рефлексивных способностей происходит переоценка ценностей, построение собственной</w:t>
      </w:r>
      <w:r>
        <w:rPr>
          <w:spacing w:val="80"/>
          <w:sz w:val="28"/>
        </w:rPr>
        <w:t xml:space="preserve"> </w:t>
      </w:r>
      <w:r>
        <w:rPr>
          <w:sz w:val="28"/>
        </w:rPr>
        <w:t>идентичности),</w:t>
      </w:r>
      <w:r>
        <w:rPr>
          <w:spacing w:val="40"/>
          <w:sz w:val="28"/>
        </w:rPr>
        <w:t xml:space="preserve"> </w:t>
      </w:r>
      <w:r>
        <w:rPr>
          <w:sz w:val="28"/>
        </w:rPr>
        <w:t>идёт</w:t>
      </w:r>
      <w:r>
        <w:rPr>
          <w:spacing w:val="40"/>
          <w:sz w:val="28"/>
        </w:rPr>
        <w:t xml:space="preserve"> </w:t>
      </w:r>
      <w:r>
        <w:rPr>
          <w:sz w:val="28"/>
        </w:rPr>
        <w:t>активное</w:t>
      </w:r>
      <w:r>
        <w:rPr>
          <w:spacing w:val="40"/>
          <w:sz w:val="28"/>
        </w:rPr>
        <w:t xml:space="preserve"> </w:t>
      </w:r>
      <w:r>
        <w:rPr>
          <w:sz w:val="28"/>
        </w:rPr>
        <w:t>познание</w:t>
      </w:r>
      <w:r>
        <w:rPr>
          <w:spacing w:val="40"/>
          <w:sz w:val="28"/>
        </w:rPr>
        <w:t xml:space="preserve"> </w:t>
      </w:r>
      <w:r>
        <w:rPr>
          <w:sz w:val="28"/>
        </w:rPr>
        <w:t>себя,</w:t>
      </w:r>
      <w:r>
        <w:rPr>
          <w:spacing w:val="40"/>
          <w:sz w:val="28"/>
        </w:rPr>
        <w:t xml:space="preserve"> </w:t>
      </w:r>
      <w:r>
        <w:rPr>
          <w:sz w:val="28"/>
        </w:rPr>
        <w:t>своих</w:t>
      </w:r>
      <w:r>
        <w:rPr>
          <w:spacing w:val="40"/>
          <w:sz w:val="28"/>
        </w:rPr>
        <w:t xml:space="preserve"> </w:t>
      </w:r>
      <w:r>
        <w:rPr>
          <w:sz w:val="28"/>
        </w:rPr>
        <w:t>возможностей, способностей,</w:t>
      </w:r>
      <w:r>
        <w:rPr>
          <w:spacing w:val="80"/>
          <w:sz w:val="28"/>
        </w:rPr>
        <w:t xml:space="preserve"> </w:t>
      </w:r>
      <w:r>
        <w:rPr>
          <w:sz w:val="28"/>
        </w:rPr>
        <w:t>интересов.</w:t>
      </w:r>
      <w:r>
        <w:rPr>
          <w:spacing w:val="80"/>
          <w:sz w:val="28"/>
        </w:rPr>
        <w:t xml:space="preserve"> </w:t>
      </w:r>
      <w:r>
        <w:rPr>
          <w:sz w:val="28"/>
        </w:rPr>
        <w:t>Зона</w:t>
      </w:r>
      <w:r>
        <w:rPr>
          <w:spacing w:val="80"/>
          <w:sz w:val="28"/>
        </w:rPr>
        <w:t xml:space="preserve"> </w:t>
      </w:r>
      <w:r>
        <w:rPr>
          <w:sz w:val="28"/>
        </w:rPr>
        <w:t>ближайшего</w:t>
      </w:r>
      <w:r>
        <w:rPr>
          <w:spacing w:val="80"/>
          <w:sz w:val="28"/>
        </w:rPr>
        <w:t xml:space="preserve"> </w:t>
      </w:r>
      <w:r>
        <w:rPr>
          <w:spacing w:val="9"/>
          <w:sz w:val="28"/>
        </w:rPr>
        <w:t>развития</w:t>
      </w:r>
      <w:r>
        <w:rPr>
          <w:spacing w:val="80"/>
          <w:sz w:val="28"/>
        </w:rPr>
        <w:t xml:space="preserve"> </w:t>
      </w:r>
      <w:r>
        <w:rPr>
          <w:sz w:val="28"/>
        </w:rPr>
        <w:t xml:space="preserve">подростков и </w:t>
      </w:r>
      <w:r>
        <w:rPr>
          <w:spacing w:val="10"/>
          <w:sz w:val="28"/>
        </w:rPr>
        <w:t xml:space="preserve">старшеклассников предполагает </w:t>
      </w:r>
      <w:r>
        <w:rPr>
          <w:spacing w:val="11"/>
          <w:sz w:val="28"/>
        </w:rPr>
        <w:t xml:space="preserve">сотрудничество </w:t>
      </w:r>
      <w:r>
        <w:rPr>
          <w:sz w:val="28"/>
        </w:rPr>
        <w:t xml:space="preserve">со </w:t>
      </w:r>
      <w:r>
        <w:rPr>
          <w:spacing w:val="10"/>
          <w:sz w:val="28"/>
        </w:rPr>
        <w:t>взрослым</w:t>
      </w:r>
      <w:r>
        <w:rPr>
          <w:spacing w:val="80"/>
          <w:sz w:val="28"/>
        </w:rPr>
        <w:t xml:space="preserve"> </w:t>
      </w:r>
      <w:r>
        <w:rPr>
          <w:sz w:val="28"/>
        </w:rPr>
        <w:t>в пространстве проблем самосознания, личностной самоорганизации</w:t>
      </w:r>
      <w:r>
        <w:rPr>
          <w:spacing w:val="80"/>
          <w:sz w:val="28"/>
        </w:rPr>
        <w:t xml:space="preserve"> </w:t>
      </w:r>
      <w:r>
        <w:rPr>
          <w:sz w:val="28"/>
        </w:rPr>
        <w:t>и</w:t>
      </w:r>
      <w:r>
        <w:rPr>
          <w:spacing w:val="40"/>
          <w:sz w:val="28"/>
        </w:rPr>
        <w:t xml:space="preserve"> </w:t>
      </w:r>
      <w:r>
        <w:rPr>
          <w:sz w:val="28"/>
        </w:rPr>
        <w:t>саморегуляции,</w:t>
      </w:r>
      <w:r>
        <w:rPr>
          <w:spacing w:val="40"/>
          <w:sz w:val="28"/>
        </w:rPr>
        <w:t xml:space="preserve"> </w:t>
      </w:r>
      <w:r>
        <w:rPr>
          <w:sz w:val="28"/>
        </w:rPr>
        <w:t>интеллектуальной</w:t>
      </w:r>
      <w:r>
        <w:rPr>
          <w:spacing w:val="40"/>
          <w:sz w:val="28"/>
        </w:rPr>
        <w:t xml:space="preserve"> </w:t>
      </w:r>
      <w:r>
        <w:rPr>
          <w:sz w:val="28"/>
        </w:rPr>
        <w:t>и</w:t>
      </w:r>
      <w:r>
        <w:rPr>
          <w:spacing w:val="40"/>
          <w:sz w:val="28"/>
        </w:rPr>
        <w:t xml:space="preserve"> </w:t>
      </w:r>
      <w:r>
        <w:rPr>
          <w:sz w:val="28"/>
        </w:rPr>
        <w:t>личностной</w:t>
      </w:r>
      <w:r>
        <w:rPr>
          <w:spacing w:val="40"/>
          <w:sz w:val="28"/>
        </w:rPr>
        <w:t xml:space="preserve"> </w:t>
      </w:r>
      <w:r>
        <w:rPr>
          <w:sz w:val="28"/>
        </w:rPr>
        <w:t>рефлексии.</w:t>
      </w:r>
      <w:r>
        <w:rPr>
          <w:spacing w:val="40"/>
          <w:sz w:val="28"/>
        </w:rPr>
        <w:t xml:space="preserve"> </w:t>
      </w:r>
      <w:r>
        <w:rPr>
          <w:sz w:val="28"/>
        </w:rPr>
        <w:t>Возникает</w:t>
      </w:r>
      <w:r>
        <w:rPr>
          <w:spacing w:val="40"/>
          <w:sz w:val="28"/>
        </w:rPr>
        <w:t xml:space="preserve"> </w:t>
      </w:r>
      <w:r>
        <w:rPr>
          <w:sz w:val="28"/>
        </w:rPr>
        <w:t>чувство</w:t>
      </w:r>
      <w:r>
        <w:rPr>
          <w:spacing w:val="40"/>
          <w:sz w:val="28"/>
        </w:rPr>
        <w:t xml:space="preserve"> </w:t>
      </w:r>
      <w:r>
        <w:rPr>
          <w:sz w:val="28"/>
        </w:rPr>
        <w:t>взрослости.</w:t>
      </w:r>
      <w:r>
        <w:rPr>
          <w:spacing w:val="40"/>
          <w:sz w:val="28"/>
        </w:rPr>
        <w:t xml:space="preserve"> </w:t>
      </w:r>
      <w:r>
        <w:rPr>
          <w:sz w:val="28"/>
        </w:rPr>
        <w:t>Активность</w:t>
      </w:r>
      <w:r>
        <w:rPr>
          <w:spacing w:val="40"/>
          <w:sz w:val="28"/>
        </w:rPr>
        <w:t xml:space="preserve"> </w:t>
      </w:r>
      <w:r>
        <w:rPr>
          <w:sz w:val="28"/>
        </w:rPr>
        <w:t>подростка,</w:t>
      </w:r>
      <w:r>
        <w:rPr>
          <w:spacing w:val="40"/>
          <w:sz w:val="28"/>
        </w:rPr>
        <w:t xml:space="preserve"> </w:t>
      </w:r>
      <w:r>
        <w:rPr>
          <w:sz w:val="28"/>
        </w:rPr>
        <w:t>его</w:t>
      </w:r>
      <w:r>
        <w:rPr>
          <w:spacing w:val="40"/>
          <w:sz w:val="28"/>
        </w:rPr>
        <w:t xml:space="preserve"> </w:t>
      </w:r>
      <w:r>
        <w:rPr>
          <w:sz w:val="28"/>
        </w:rPr>
        <w:t>стремление</w:t>
      </w:r>
      <w:r>
        <w:rPr>
          <w:spacing w:val="80"/>
          <w:sz w:val="28"/>
        </w:rPr>
        <w:t xml:space="preserve"> </w:t>
      </w:r>
      <w:r>
        <w:rPr>
          <w:sz w:val="28"/>
        </w:rPr>
        <w:t>к общественно значимой деятельности служат основой для овладения научными знаниями, формирования практических умений и исследовательских навыков. Основной мотив деятельности подростка – возможность проявить свою самостоятельность, ответственность, получить оценку своих возможностей значимым окружением. Включение подростков в исследовательскую деятельность должно опираться на реальную</w:t>
      </w:r>
      <w:r>
        <w:rPr>
          <w:spacing w:val="57"/>
          <w:sz w:val="28"/>
        </w:rPr>
        <w:t xml:space="preserve"> </w:t>
      </w:r>
      <w:r>
        <w:rPr>
          <w:sz w:val="28"/>
        </w:rPr>
        <w:t>значимость</w:t>
      </w:r>
      <w:r>
        <w:rPr>
          <w:spacing w:val="59"/>
          <w:sz w:val="28"/>
        </w:rPr>
        <w:t xml:space="preserve"> </w:t>
      </w:r>
      <w:r>
        <w:rPr>
          <w:sz w:val="28"/>
        </w:rPr>
        <w:t>этой</w:t>
      </w:r>
      <w:r>
        <w:rPr>
          <w:spacing w:val="60"/>
          <w:sz w:val="28"/>
        </w:rPr>
        <w:t xml:space="preserve"> </w:t>
      </w:r>
      <w:r>
        <w:rPr>
          <w:sz w:val="28"/>
        </w:rPr>
        <w:t>деятельности,</w:t>
      </w:r>
      <w:r>
        <w:rPr>
          <w:spacing w:val="59"/>
          <w:sz w:val="28"/>
        </w:rPr>
        <w:t xml:space="preserve"> </w:t>
      </w:r>
      <w:r>
        <w:rPr>
          <w:sz w:val="28"/>
        </w:rPr>
        <w:t>пользу</w:t>
      </w:r>
      <w:r>
        <w:rPr>
          <w:spacing w:val="59"/>
          <w:sz w:val="28"/>
        </w:rPr>
        <w:t xml:space="preserve"> </w:t>
      </w:r>
      <w:r>
        <w:rPr>
          <w:sz w:val="28"/>
        </w:rPr>
        <w:t>для</w:t>
      </w:r>
      <w:r>
        <w:rPr>
          <w:spacing w:val="60"/>
          <w:sz w:val="28"/>
        </w:rPr>
        <w:t xml:space="preserve"> </w:t>
      </w:r>
      <w:r>
        <w:rPr>
          <w:spacing w:val="-2"/>
          <w:sz w:val="28"/>
        </w:rPr>
        <w:t>окружающих</w:t>
      </w:r>
      <w:r>
        <w:rPr>
          <w:sz w:val="28"/>
        </w:rPr>
        <w:t xml:space="preserve"> людей</w:t>
      </w:r>
      <w:r>
        <w:rPr>
          <w:spacing w:val="19"/>
          <w:sz w:val="28"/>
        </w:rPr>
        <w:t xml:space="preserve"> </w:t>
      </w:r>
      <w:r>
        <w:rPr>
          <w:sz w:val="28"/>
        </w:rPr>
        <w:t>и</w:t>
      </w:r>
      <w:r>
        <w:rPr>
          <w:spacing w:val="20"/>
          <w:sz w:val="28"/>
        </w:rPr>
        <w:t xml:space="preserve"> </w:t>
      </w:r>
      <w:r>
        <w:rPr>
          <w:sz w:val="28"/>
        </w:rPr>
        <w:t>общества</w:t>
      </w:r>
      <w:r>
        <w:rPr>
          <w:spacing w:val="20"/>
          <w:sz w:val="28"/>
        </w:rPr>
        <w:t xml:space="preserve"> </w:t>
      </w:r>
      <w:r>
        <w:rPr>
          <w:sz w:val="28"/>
        </w:rPr>
        <w:t>в</w:t>
      </w:r>
      <w:r>
        <w:rPr>
          <w:spacing w:val="20"/>
          <w:sz w:val="28"/>
        </w:rPr>
        <w:t xml:space="preserve"> </w:t>
      </w:r>
      <w:r>
        <w:rPr>
          <w:spacing w:val="-2"/>
          <w:sz w:val="28"/>
        </w:rPr>
        <w:t>целом.</w:t>
      </w:r>
    </w:p>
    <w:p w14:paraId="7AF55820" w14:textId="77777777" w:rsidR="003701F2" w:rsidRDefault="004549F1">
      <w:pPr>
        <w:spacing w:before="233" w:line="360" w:lineRule="auto"/>
        <w:ind w:right="128" w:firstLine="709"/>
        <w:jc w:val="both"/>
        <w:rPr>
          <w:rFonts w:ascii="Times New Roman" w:hAnsi="Times New Roman"/>
          <w:i/>
          <w:sz w:val="28"/>
        </w:rPr>
      </w:pPr>
      <w:r>
        <w:rPr>
          <w:rFonts w:ascii="Times New Roman" w:hAnsi="Times New Roman"/>
          <w:b/>
          <w:sz w:val="28"/>
        </w:rPr>
        <w:t xml:space="preserve">Целью </w:t>
      </w:r>
      <w:r>
        <w:rPr>
          <w:rFonts w:ascii="Times New Roman" w:hAnsi="Times New Roman"/>
          <w:sz w:val="28"/>
        </w:rPr>
        <w:t xml:space="preserve">Программы является создание образовательных и воспитательных условий для формирования осознанной гражданско-патриотической позиции учащейся молодёжи, основанной на уважении исторического наследия России, принятии и понимании культурно- исторических традиций, связывающих поколения её граждан, и повышении </w:t>
      </w:r>
      <w:r>
        <w:rPr>
          <w:rFonts w:ascii="Times New Roman" w:hAnsi="Times New Roman"/>
          <w:sz w:val="28"/>
        </w:rPr>
        <w:lastRenderedPageBreak/>
        <w:t>готовности к активному участию в созидательном процессе цивилизационного развития России.</w:t>
      </w:r>
    </w:p>
    <w:p w14:paraId="3142CF25" w14:textId="77777777" w:rsidR="003701F2" w:rsidRDefault="004549F1">
      <w:pPr>
        <w:pStyle w:val="a6"/>
        <w:spacing w:line="360" w:lineRule="auto"/>
        <w:ind w:right="128" w:firstLine="709"/>
        <w:jc w:val="both"/>
        <w:rPr>
          <w:sz w:val="28"/>
        </w:rPr>
      </w:pPr>
      <w:r>
        <w:rPr>
          <w:sz w:val="28"/>
        </w:rPr>
        <w:t>В ходе смены участники будут иметь возможность</w:t>
      </w:r>
      <w:r>
        <w:rPr>
          <w:spacing w:val="-14"/>
          <w:sz w:val="28"/>
        </w:rPr>
        <w:t xml:space="preserve"> </w:t>
      </w:r>
      <w:r>
        <w:rPr>
          <w:sz w:val="28"/>
        </w:rPr>
        <w:t>организовать</w:t>
      </w:r>
      <w:r>
        <w:rPr>
          <w:spacing w:val="-14"/>
          <w:sz w:val="28"/>
        </w:rPr>
        <w:t xml:space="preserve"> </w:t>
      </w:r>
      <w:r>
        <w:rPr>
          <w:sz w:val="28"/>
        </w:rPr>
        <w:t>и</w:t>
      </w:r>
      <w:r>
        <w:rPr>
          <w:spacing w:val="-14"/>
          <w:sz w:val="28"/>
        </w:rPr>
        <w:t xml:space="preserve"> </w:t>
      </w:r>
      <w:r>
        <w:rPr>
          <w:sz w:val="28"/>
        </w:rPr>
        <w:t>провести свои собственные</w:t>
      </w:r>
      <w:r>
        <w:rPr>
          <w:spacing w:val="-14"/>
          <w:sz w:val="28"/>
        </w:rPr>
        <w:t xml:space="preserve"> </w:t>
      </w:r>
      <w:r>
        <w:rPr>
          <w:sz w:val="28"/>
        </w:rPr>
        <w:t>творческие</w:t>
      </w:r>
      <w:r>
        <w:rPr>
          <w:spacing w:val="-14"/>
          <w:sz w:val="28"/>
        </w:rPr>
        <w:t xml:space="preserve"> </w:t>
      </w:r>
      <w:r>
        <w:rPr>
          <w:sz w:val="28"/>
        </w:rPr>
        <w:t>мероприятия, получить опыт</w:t>
      </w:r>
      <w:r>
        <w:rPr>
          <w:spacing w:val="-14"/>
          <w:sz w:val="28"/>
        </w:rPr>
        <w:t xml:space="preserve"> </w:t>
      </w:r>
      <w:r>
        <w:rPr>
          <w:sz w:val="28"/>
        </w:rPr>
        <w:t>командной работы по написанию сценариев своих мероприятий, подготовке творческого</w:t>
      </w:r>
      <w:r>
        <w:rPr>
          <w:spacing w:val="-13"/>
          <w:sz w:val="28"/>
        </w:rPr>
        <w:t xml:space="preserve"> </w:t>
      </w:r>
      <w:r>
        <w:rPr>
          <w:sz w:val="28"/>
        </w:rPr>
        <w:t>проекта,</w:t>
      </w:r>
      <w:r>
        <w:rPr>
          <w:spacing w:val="-13"/>
          <w:sz w:val="28"/>
        </w:rPr>
        <w:t xml:space="preserve"> </w:t>
      </w:r>
      <w:r>
        <w:rPr>
          <w:sz w:val="28"/>
        </w:rPr>
        <w:t>экспертизе</w:t>
      </w:r>
      <w:r>
        <w:rPr>
          <w:spacing w:val="-13"/>
          <w:sz w:val="28"/>
        </w:rPr>
        <w:t xml:space="preserve"> </w:t>
      </w:r>
      <w:r>
        <w:rPr>
          <w:sz w:val="28"/>
        </w:rPr>
        <w:t>познавательной</w:t>
      </w:r>
      <w:r>
        <w:rPr>
          <w:spacing w:val="-13"/>
          <w:sz w:val="28"/>
        </w:rPr>
        <w:t xml:space="preserve"> </w:t>
      </w:r>
      <w:r>
        <w:rPr>
          <w:sz w:val="28"/>
        </w:rPr>
        <w:t>и</w:t>
      </w:r>
      <w:r>
        <w:rPr>
          <w:spacing w:val="-13"/>
          <w:sz w:val="28"/>
        </w:rPr>
        <w:t xml:space="preserve"> </w:t>
      </w:r>
      <w:r>
        <w:rPr>
          <w:sz w:val="28"/>
        </w:rPr>
        <w:t>творческой</w:t>
      </w:r>
      <w:r>
        <w:rPr>
          <w:spacing w:val="-13"/>
          <w:sz w:val="28"/>
        </w:rPr>
        <w:t xml:space="preserve"> </w:t>
      </w:r>
      <w:r>
        <w:rPr>
          <w:sz w:val="28"/>
        </w:rPr>
        <w:t>деятельности других участников.</w:t>
      </w:r>
    </w:p>
    <w:p w14:paraId="6B117A4F" w14:textId="77777777" w:rsidR="003701F2" w:rsidRDefault="004549F1">
      <w:pPr>
        <w:pStyle w:val="a6"/>
        <w:spacing w:line="360" w:lineRule="auto"/>
        <w:ind w:firstLine="709"/>
        <w:jc w:val="both"/>
        <w:rPr>
          <w:b/>
          <w:sz w:val="28"/>
        </w:rPr>
      </w:pPr>
      <w:r>
        <w:rPr>
          <w:sz w:val="28"/>
        </w:rPr>
        <w:t>Реализация</w:t>
      </w:r>
      <w:r>
        <w:rPr>
          <w:spacing w:val="7"/>
          <w:sz w:val="28"/>
        </w:rPr>
        <w:t xml:space="preserve"> </w:t>
      </w:r>
      <w:r>
        <w:rPr>
          <w:sz w:val="28"/>
        </w:rPr>
        <w:t>цели</w:t>
      </w:r>
      <w:r>
        <w:rPr>
          <w:spacing w:val="7"/>
          <w:sz w:val="28"/>
        </w:rPr>
        <w:t xml:space="preserve"> </w:t>
      </w:r>
      <w:r>
        <w:rPr>
          <w:sz w:val="28"/>
        </w:rPr>
        <w:t>предполагает</w:t>
      </w:r>
      <w:r>
        <w:rPr>
          <w:spacing w:val="7"/>
          <w:sz w:val="28"/>
        </w:rPr>
        <w:t xml:space="preserve"> </w:t>
      </w:r>
      <w:r>
        <w:rPr>
          <w:sz w:val="28"/>
        </w:rPr>
        <w:t>решение</w:t>
      </w:r>
      <w:r>
        <w:rPr>
          <w:spacing w:val="8"/>
          <w:sz w:val="28"/>
        </w:rPr>
        <w:t xml:space="preserve"> </w:t>
      </w:r>
      <w:r>
        <w:rPr>
          <w:sz w:val="28"/>
        </w:rPr>
        <w:t>ряда</w:t>
      </w:r>
      <w:r>
        <w:rPr>
          <w:spacing w:val="8"/>
          <w:sz w:val="28"/>
        </w:rPr>
        <w:t xml:space="preserve"> </w:t>
      </w:r>
      <w:r>
        <w:rPr>
          <w:b/>
          <w:spacing w:val="-2"/>
          <w:sz w:val="28"/>
        </w:rPr>
        <w:t>задач:</w:t>
      </w:r>
    </w:p>
    <w:p w14:paraId="188E0790" w14:textId="77777777" w:rsidR="003701F2" w:rsidRDefault="004549F1">
      <w:pPr>
        <w:pStyle w:val="ListParagraph1"/>
        <w:numPr>
          <w:ilvl w:val="0"/>
          <w:numId w:val="4"/>
        </w:numPr>
        <w:tabs>
          <w:tab w:val="left" w:pos="609"/>
        </w:tabs>
        <w:spacing w:before="3" w:after="0" w:line="360" w:lineRule="auto"/>
        <w:ind w:left="0" w:right="127" w:firstLine="311"/>
        <w:jc w:val="both"/>
        <w:rPr>
          <w:rFonts w:ascii="Times New Roman" w:hAnsi="Times New Roman"/>
          <w:sz w:val="28"/>
        </w:rPr>
      </w:pPr>
      <w:r>
        <w:rPr>
          <w:rFonts w:ascii="Times New Roman" w:hAnsi="Times New Roman"/>
          <w:spacing w:val="-4"/>
          <w:sz w:val="28"/>
        </w:rPr>
        <w:t>Сформировать</w:t>
      </w:r>
      <w:r>
        <w:rPr>
          <w:rFonts w:ascii="Times New Roman" w:hAnsi="Times New Roman"/>
          <w:spacing w:val="-10"/>
          <w:sz w:val="28"/>
        </w:rPr>
        <w:t xml:space="preserve"> </w:t>
      </w:r>
      <w:r>
        <w:rPr>
          <w:rFonts w:ascii="Times New Roman" w:hAnsi="Times New Roman"/>
          <w:spacing w:val="-4"/>
          <w:sz w:val="28"/>
        </w:rPr>
        <w:t>целостное</w:t>
      </w:r>
      <w:r>
        <w:rPr>
          <w:rFonts w:ascii="Times New Roman" w:hAnsi="Times New Roman"/>
          <w:spacing w:val="-10"/>
          <w:sz w:val="28"/>
        </w:rPr>
        <w:t xml:space="preserve"> </w:t>
      </w:r>
      <w:r>
        <w:rPr>
          <w:rFonts w:ascii="Times New Roman" w:hAnsi="Times New Roman"/>
          <w:spacing w:val="-4"/>
          <w:sz w:val="28"/>
        </w:rPr>
        <w:t>представление</w:t>
      </w:r>
      <w:r>
        <w:rPr>
          <w:rFonts w:ascii="Times New Roman" w:hAnsi="Times New Roman"/>
          <w:spacing w:val="-10"/>
          <w:sz w:val="28"/>
        </w:rPr>
        <w:t xml:space="preserve"> </w:t>
      </w:r>
      <w:r>
        <w:rPr>
          <w:rFonts w:ascii="Times New Roman" w:hAnsi="Times New Roman"/>
          <w:spacing w:val="-4"/>
          <w:sz w:val="28"/>
        </w:rPr>
        <w:t>о</w:t>
      </w:r>
      <w:r>
        <w:rPr>
          <w:rFonts w:ascii="Times New Roman" w:hAnsi="Times New Roman"/>
          <w:spacing w:val="-9"/>
          <w:sz w:val="28"/>
        </w:rPr>
        <w:t xml:space="preserve"> </w:t>
      </w:r>
      <w:r>
        <w:rPr>
          <w:rFonts w:ascii="Times New Roman" w:hAnsi="Times New Roman"/>
          <w:spacing w:val="-4"/>
          <w:sz w:val="28"/>
        </w:rPr>
        <w:t>российском</w:t>
      </w:r>
      <w:r>
        <w:rPr>
          <w:rFonts w:ascii="Times New Roman" w:hAnsi="Times New Roman"/>
          <w:spacing w:val="-10"/>
          <w:sz w:val="28"/>
        </w:rPr>
        <w:t xml:space="preserve"> </w:t>
      </w:r>
      <w:r>
        <w:rPr>
          <w:rFonts w:ascii="Times New Roman" w:hAnsi="Times New Roman"/>
          <w:spacing w:val="-4"/>
          <w:sz w:val="28"/>
        </w:rPr>
        <w:t xml:space="preserve">патриотизме: </w:t>
      </w:r>
      <w:r>
        <w:rPr>
          <w:rFonts w:ascii="Times New Roman" w:hAnsi="Times New Roman"/>
          <w:sz w:val="28"/>
        </w:rPr>
        <w:t>в общем (в контексте цивилизационного развития и преемственности поколений) и в частности (военный патриотизм, патриотизм в науке, культуре, образовании, гражданском и духовном служении);</w:t>
      </w:r>
    </w:p>
    <w:p w14:paraId="1BC4D14B" w14:textId="77777777" w:rsidR="003701F2" w:rsidRDefault="004549F1">
      <w:pPr>
        <w:pStyle w:val="ListParagraph1"/>
        <w:numPr>
          <w:ilvl w:val="0"/>
          <w:numId w:val="4"/>
        </w:numPr>
        <w:tabs>
          <w:tab w:val="left" w:pos="623"/>
        </w:tabs>
        <w:spacing w:after="0" w:line="360" w:lineRule="auto"/>
        <w:ind w:left="0" w:right="128" w:firstLine="311"/>
        <w:jc w:val="both"/>
        <w:rPr>
          <w:rFonts w:ascii="Times New Roman" w:hAnsi="Times New Roman"/>
          <w:sz w:val="28"/>
        </w:rPr>
      </w:pPr>
      <w:r>
        <w:rPr>
          <w:rFonts w:ascii="Times New Roman" w:hAnsi="Times New Roman"/>
          <w:spacing w:val="-4"/>
          <w:sz w:val="28"/>
        </w:rPr>
        <w:t>Содействовать пониманию специфических особенностей цивилиза</w:t>
      </w:r>
      <w:r>
        <w:rPr>
          <w:rFonts w:ascii="Times New Roman" w:hAnsi="Times New Roman"/>
          <w:sz w:val="28"/>
        </w:rPr>
        <w:t>ционного</w:t>
      </w:r>
      <w:r>
        <w:rPr>
          <w:rFonts w:ascii="Times New Roman" w:hAnsi="Times New Roman"/>
          <w:spacing w:val="-10"/>
          <w:sz w:val="28"/>
        </w:rPr>
        <w:t xml:space="preserve"> </w:t>
      </w:r>
      <w:r>
        <w:rPr>
          <w:rFonts w:ascii="Times New Roman" w:hAnsi="Times New Roman"/>
          <w:sz w:val="28"/>
        </w:rPr>
        <w:t>процесса</w:t>
      </w:r>
      <w:r>
        <w:rPr>
          <w:rFonts w:ascii="Times New Roman" w:hAnsi="Times New Roman"/>
          <w:spacing w:val="-10"/>
          <w:sz w:val="28"/>
        </w:rPr>
        <w:t xml:space="preserve"> </w:t>
      </w:r>
      <w:r>
        <w:rPr>
          <w:rFonts w:ascii="Times New Roman" w:hAnsi="Times New Roman"/>
          <w:sz w:val="28"/>
        </w:rPr>
        <w:t>развития</w:t>
      </w:r>
      <w:r>
        <w:rPr>
          <w:rFonts w:ascii="Times New Roman" w:hAnsi="Times New Roman"/>
          <w:spacing w:val="-10"/>
          <w:sz w:val="28"/>
        </w:rPr>
        <w:t xml:space="preserve"> </w:t>
      </w:r>
      <w:r>
        <w:rPr>
          <w:rFonts w:ascii="Times New Roman" w:hAnsi="Times New Roman"/>
          <w:sz w:val="28"/>
        </w:rPr>
        <w:t>России,</w:t>
      </w:r>
      <w:r>
        <w:rPr>
          <w:rFonts w:ascii="Times New Roman" w:hAnsi="Times New Roman"/>
          <w:spacing w:val="-10"/>
          <w:sz w:val="28"/>
        </w:rPr>
        <w:t xml:space="preserve"> </w:t>
      </w:r>
      <w:r>
        <w:rPr>
          <w:rFonts w:ascii="Times New Roman" w:hAnsi="Times New Roman"/>
          <w:sz w:val="28"/>
        </w:rPr>
        <w:t>знаний</w:t>
      </w:r>
      <w:r>
        <w:rPr>
          <w:rFonts w:ascii="Times New Roman" w:hAnsi="Times New Roman"/>
          <w:spacing w:val="-10"/>
          <w:sz w:val="28"/>
        </w:rPr>
        <w:t xml:space="preserve"> </w:t>
      </w:r>
      <w:r>
        <w:rPr>
          <w:rFonts w:ascii="Times New Roman" w:hAnsi="Times New Roman"/>
          <w:sz w:val="28"/>
        </w:rPr>
        <w:t>об</w:t>
      </w:r>
      <w:r>
        <w:rPr>
          <w:rFonts w:ascii="Times New Roman" w:hAnsi="Times New Roman"/>
          <w:spacing w:val="-10"/>
          <w:sz w:val="28"/>
        </w:rPr>
        <w:t xml:space="preserve"> </w:t>
      </w:r>
      <w:r>
        <w:rPr>
          <w:rFonts w:ascii="Times New Roman" w:hAnsi="Times New Roman"/>
          <w:sz w:val="28"/>
        </w:rPr>
        <w:t>исторических</w:t>
      </w:r>
      <w:r>
        <w:rPr>
          <w:rFonts w:ascii="Times New Roman" w:hAnsi="Times New Roman"/>
          <w:spacing w:val="-10"/>
          <w:sz w:val="28"/>
        </w:rPr>
        <w:t xml:space="preserve"> </w:t>
      </w:r>
      <w:r>
        <w:rPr>
          <w:rFonts w:ascii="Times New Roman" w:hAnsi="Times New Roman"/>
          <w:sz w:val="28"/>
        </w:rPr>
        <w:t>событиях и</w:t>
      </w:r>
      <w:r>
        <w:rPr>
          <w:rFonts w:ascii="Times New Roman" w:hAnsi="Times New Roman"/>
          <w:spacing w:val="-2"/>
          <w:sz w:val="28"/>
        </w:rPr>
        <w:t xml:space="preserve"> </w:t>
      </w:r>
      <w:r>
        <w:rPr>
          <w:rFonts w:ascii="Times New Roman" w:hAnsi="Times New Roman"/>
          <w:sz w:val="28"/>
        </w:rPr>
        <w:t>наиболее</w:t>
      </w:r>
      <w:r>
        <w:rPr>
          <w:rFonts w:ascii="Times New Roman" w:hAnsi="Times New Roman"/>
          <w:spacing w:val="-2"/>
          <w:sz w:val="28"/>
        </w:rPr>
        <w:t xml:space="preserve"> </w:t>
      </w:r>
      <w:r>
        <w:rPr>
          <w:rFonts w:ascii="Times New Roman" w:hAnsi="Times New Roman"/>
          <w:sz w:val="28"/>
        </w:rPr>
        <w:t>известных</w:t>
      </w:r>
      <w:r>
        <w:rPr>
          <w:rFonts w:ascii="Times New Roman" w:hAnsi="Times New Roman"/>
          <w:spacing w:val="-2"/>
          <w:sz w:val="28"/>
        </w:rPr>
        <w:t xml:space="preserve"> </w:t>
      </w:r>
      <w:r>
        <w:rPr>
          <w:rFonts w:ascii="Times New Roman" w:hAnsi="Times New Roman"/>
          <w:sz w:val="28"/>
        </w:rPr>
        <w:t>исторических</w:t>
      </w:r>
      <w:r>
        <w:rPr>
          <w:rFonts w:ascii="Times New Roman" w:hAnsi="Times New Roman"/>
          <w:spacing w:val="-2"/>
          <w:sz w:val="28"/>
        </w:rPr>
        <w:t xml:space="preserve"> </w:t>
      </w:r>
      <w:r>
        <w:rPr>
          <w:rFonts w:ascii="Times New Roman" w:hAnsi="Times New Roman"/>
          <w:sz w:val="28"/>
        </w:rPr>
        <w:t>деятелях</w:t>
      </w:r>
      <w:r>
        <w:rPr>
          <w:rFonts w:ascii="Times New Roman" w:hAnsi="Times New Roman"/>
          <w:spacing w:val="-2"/>
          <w:sz w:val="28"/>
        </w:rPr>
        <w:t xml:space="preserve"> </w:t>
      </w:r>
      <w:r>
        <w:rPr>
          <w:rFonts w:ascii="Times New Roman" w:hAnsi="Times New Roman"/>
          <w:sz w:val="28"/>
        </w:rPr>
        <w:t>России,</w:t>
      </w:r>
      <w:r>
        <w:rPr>
          <w:rFonts w:ascii="Times New Roman" w:hAnsi="Times New Roman"/>
          <w:spacing w:val="-2"/>
          <w:sz w:val="28"/>
        </w:rPr>
        <w:t xml:space="preserve"> </w:t>
      </w:r>
      <w:r>
        <w:rPr>
          <w:rFonts w:ascii="Times New Roman" w:hAnsi="Times New Roman"/>
          <w:sz w:val="28"/>
        </w:rPr>
        <w:t>жизненный</w:t>
      </w:r>
      <w:r>
        <w:rPr>
          <w:rFonts w:ascii="Times New Roman" w:hAnsi="Times New Roman"/>
          <w:spacing w:val="-2"/>
          <w:sz w:val="28"/>
        </w:rPr>
        <w:t xml:space="preserve"> </w:t>
      </w:r>
      <w:r>
        <w:rPr>
          <w:rFonts w:ascii="Times New Roman" w:hAnsi="Times New Roman"/>
          <w:sz w:val="28"/>
        </w:rPr>
        <w:t>путь которых был связан со служением Отечеству в самых разных сферах;</w:t>
      </w:r>
    </w:p>
    <w:p w14:paraId="689DE3A4" w14:textId="77777777" w:rsidR="003701F2" w:rsidRDefault="004549F1">
      <w:pPr>
        <w:pStyle w:val="ListParagraph1"/>
        <w:numPr>
          <w:ilvl w:val="0"/>
          <w:numId w:val="4"/>
        </w:numPr>
        <w:tabs>
          <w:tab w:val="left" w:pos="639"/>
        </w:tabs>
        <w:spacing w:after="0" w:line="360" w:lineRule="auto"/>
        <w:ind w:left="0" w:right="128" w:firstLine="311"/>
        <w:jc w:val="both"/>
        <w:rPr>
          <w:rFonts w:ascii="Times New Roman" w:hAnsi="Times New Roman"/>
          <w:sz w:val="28"/>
        </w:rPr>
      </w:pPr>
      <w:r>
        <w:rPr>
          <w:rFonts w:ascii="Times New Roman" w:hAnsi="Times New Roman"/>
          <w:sz w:val="28"/>
        </w:rPr>
        <w:t>Сформировать активную гражданско-патриотическую позицию</w:t>
      </w:r>
      <w:r>
        <w:rPr>
          <w:rFonts w:ascii="Times New Roman" w:hAnsi="Times New Roman"/>
          <w:spacing w:val="40"/>
          <w:sz w:val="28"/>
        </w:rPr>
        <w:t xml:space="preserve"> </w:t>
      </w:r>
      <w:r>
        <w:rPr>
          <w:rFonts w:ascii="Times New Roman" w:hAnsi="Times New Roman"/>
          <w:sz w:val="28"/>
        </w:rPr>
        <w:t>и</w:t>
      </w:r>
      <w:r>
        <w:rPr>
          <w:rFonts w:ascii="Times New Roman" w:hAnsi="Times New Roman"/>
          <w:spacing w:val="-6"/>
          <w:sz w:val="28"/>
        </w:rPr>
        <w:t xml:space="preserve"> </w:t>
      </w:r>
      <w:r>
        <w:rPr>
          <w:rFonts w:ascii="Times New Roman" w:hAnsi="Times New Roman"/>
          <w:sz w:val="28"/>
        </w:rPr>
        <w:t>готовность</w:t>
      </w:r>
      <w:r>
        <w:rPr>
          <w:rFonts w:ascii="Times New Roman" w:hAnsi="Times New Roman"/>
          <w:spacing w:val="-6"/>
          <w:sz w:val="28"/>
        </w:rPr>
        <w:t xml:space="preserve"> </w:t>
      </w:r>
      <w:r>
        <w:rPr>
          <w:rFonts w:ascii="Times New Roman" w:hAnsi="Times New Roman"/>
          <w:sz w:val="28"/>
        </w:rPr>
        <w:t>к</w:t>
      </w:r>
      <w:r>
        <w:rPr>
          <w:rFonts w:ascii="Times New Roman" w:hAnsi="Times New Roman"/>
          <w:spacing w:val="-6"/>
          <w:sz w:val="28"/>
        </w:rPr>
        <w:t xml:space="preserve"> </w:t>
      </w:r>
      <w:r>
        <w:rPr>
          <w:rFonts w:ascii="Times New Roman" w:hAnsi="Times New Roman"/>
          <w:sz w:val="28"/>
        </w:rPr>
        <w:t>служению</w:t>
      </w:r>
      <w:r>
        <w:rPr>
          <w:rFonts w:ascii="Times New Roman" w:hAnsi="Times New Roman"/>
          <w:spacing w:val="-6"/>
          <w:sz w:val="28"/>
        </w:rPr>
        <w:t xml:space="preserve"> </w:t>
      </w:r>
      <w:r>
        <w:rPr>
          <w:rFonts w:ascii="Times New Roman" w:hAnsi="Times New Roman"/>
          <w:sz w:val="28"/>
        </w:rPr>
        <w:t>Отечеству</w:t>
      </w:r>
      <w:r>
        <w:rPr>
          <w:rFonts w:ascii="Times New Roman" w:hAnsi="Times New Roman"/>
          <w:spacing w:val="-6"/>
          <w:sz w:val="28"/>
        </w:rPr>
        <w:t xml:space="preserve"> </w:t>
      </w:r>
      <w:r>
        <w:rPr>
          <w:rFonts w:ascii="Times New Roman" w:hAnsi="Times New Roman"/>
          <w:sz w:val="28"/>
        </w:rPr>
        <w:t>в</w:t>
      </w:r>
      <w:r>
        <w:rPr>
          <w:rFonts w:ascii="Times New Roman" w:hAnsi="Times New Roman"/>
          <w:spacing w:val="-6"/>
          <w:sz w:val="28"/>
        </w:rPr>
        <w:t xml:space="preserve"> </w:t>
      </w:r>
      <w:r>
        <w:rPr>
          <w:rFonts w:ascii="Times New Roman" w:hAnsi="Times New Roman"/>
          <w:sz w:val="28"/>
        </w:rPr>
        <w:t>материальной</w:t>
      </w:r>
      <w:r>
        <w:rPr>
          <w:rFonts w:ascii="Times New Roman" w:hAnsi="Times New Roman"/>
          <w:spacing w:val="-6"/>
          <w:sz w:val="28"/>
        </w:rPr>
        <w:t xml:space="preserve"> </w:t>
      </w:r>
      <w:r>
        <w:rPr>
          <w:rFonts w:ascii="Times New Roman" w:hAnsi="Times New Roman"/>
          <w:sz w:val="28"/>
        </w:rPr>
        <w:t>и</w:t>
      </w:r>
      <w:r>
        <w:rPr>
          <w:rFonts w:ascii="Times New Roman" w:hAnsi="Times New Roman"/>
          <w:spacing w:val="-6"/>
          <w:sz w:val="28"/>
        </w:rPr>
        <w:t xml:space="preserve"> </w:t>
      </w:r>
      <w:r>
        <w:rPr>
          <w:rFonts w:ascii="Times New Roman" w:hAnsi="Times New Roman"/>
          <w:sz w:val="28"/>
        </w:rPr>
        <w:t>духовной</w:t>
      </w:r>
      <w:r>
        <w:rPr>
          <w:rFonts w:ascii="Times New Roman" w:hAnsi="Times New Roman"/>
          <w:spacing w:val="-6"/>
          <w:sz w:val="28"/>
        </w:rPr>
        <w:t xml:space="preserve"> </w:t>
      </w:r>
      <w:r>
        <w:rPr>
          <w:rFonts w:ascii="Times New Roman" w:hAnsi="Times New Roman"/>
          <w:sz w:val="28"/>
        </w:rPr>
        <w:t>сфере, внутри и за пределами России;</w:t>
      </w:r>
    </w:p>
    <w:p w14:paraId="0C32E9AA" w14:textId="77777777" w:rsidR="003701F2" w:rsidRDefault="004549F1">
      <w:pPr>
        <w:pStyle w:val="ListParagraph1"/>
        <w:numPr>
          <w:ilvl w:val="0"/>
          <w:numId w:val="4"/>
        </w:numPr>
        <w:tabs>
          <w:tab w:val="left" w:pos="654"/>
        </w:tabs>
        <w:spacing w:after="0" w:line="360" w:lineRule="auto"/>
        <w:ind w:left="0" w:right="128" w:firstLine="311"/>
        <w:jc w:val="both"/>
        <w:rPr>
          <w:rFonts w:ascii="Times New Roman" w:hAnsi="Times New Roman"/>
          <w:sz w:val="28"/>
        </w:rPr>
      </w:pPr>
      <w:r>
        <w:rPr>
          <w:rFonts w:ascii="Times New Roman" w:hAnsi="Times New Roman"/>
          <w:sz w:val="28"/>
        </w:rPr>
        <w:t xml:space="preserve">Побудить молодых людей активно участвовать в жизни своих патриотических сообществ общероссийского и регионального уровня, </w:t>
      </w:r>
      <w:r>
        <w:rPr>
          <w:rFonts w:ascii="Times New Roman" w:hAnsi="Times New Roman"/>
          <w:spacing w:val="-4"/>
          <w:sz w:val="28"/>
        </w:rPr>
        <w:t>поддержать</w:t>
      </w:r>
      <w:r>
        <w:rPr>
          <w:rFonts w:ascii="Times New Roman" w:hAnsi="Times New Roman"/>
          <w:spacing w:val="-10"/>
          <w:sz w:val="28"/>
        </w:rPr>
        <w:t xml:space="preserve"> </w:t>
      </w:r>
      <w:r>
        <w:rPr>
          <w:rFonts w:ascii="Times New Roman" w:hAnsi="Times New Roman"/>
          <w:spacing w:val="-4"/>
          <w:sz w:val="28"/>
        </w:rPr>
        <w:t>и</w:t>
      </w:r>
      <w:r>
        <w:rPr>
          <w:rFonts w:ascii="Times New Roman" w:hAnsi="Times New Roman"/>
          <w:spacing w:val="-10"/>
          <w:sz w:val="28"/>
        </w:rPr>
        <w:t xml:space="preserve"> </w:t>
      </w:r>
      <w:r>
        <w:rPr>
          <w:rFonts w:ascii="Times New Roman" w:hAnsi="Times New Roman"/>
          <w:spacing w:val="-4"/>
          <w:sz w:val="28"/>
        </w:rPr>
        <w:t>поощрить</w:t>
      </w:r>
      <w:r>
        <w:rPr>
          <w:rFonts w:ascii="Times New Roman" w:hAnsi="Times New Roman"/>
          <w:spacing w:val="-10"/>
          <w:sz w:val="28"/>
        </w:rPr>
        <w:t xml:space="preserve"> </w:t>
      </w:r>
      <w:r>
        <w:rPr>
          <w:rFonts w:ascii="Times New Roman" w:hAnsi="Times New Roman"/>
          <w:spacing w:val="-4"/>
          <w:sz w:val="28"/>
        </w:rPr>
        <w:t>инициативы</w:t>
      </w:r>
      <w:r>
        <w:rPr>
          <w:rFonts w:ascii="Times New Roman" w:hAnsi="Times New Roman"/>
          <w:spacing w:val="-9"/>
          <w:sz w:val="28"/>
        </w:rPr>
        <w:t xml:space="preserve"> </w:t>
      </w:r>
      <w:r>
        <w:rPr>
          <w:rFonts w:ascii="Times New Roman" w:hAnsi="Times New Roman"/>
          <w:spacing w:val="-4"/>
          <w:sz w:val="28"/>
        </w:rPr>
        <w:t>к</w:t>
      </w:r>
      <w:r>
        <w:rPr>
          <w:rFonts w:ascii="Times New Roman" w:hAnsi="Times New Roman"/>
          <w:spacing w:val="-10"/>
          <w:sz w:val="28"/>
        </w:rPr>
        <w:t xml:space="preserve"> </w:t>
      </w:r>
      <w:r>
        <w:rPr>
          <w:rFonts w:ascii="Times New Roman" w:hAnsi="Times New Roman"/>
          <w:spacing w:val="-4"/>
          <w:sz w:val="28"/>
        </w:rPr>
        <w:t>общественно</w:t>
      </w:r>
      <w:r>
        <w:rPr>
          <w:rFonts w:ascii="Times New Roman" w:hAnsi="Times New Roman"/>
          <w:spacing w:val="-10"/>
          <w:sz w:val="28"/>
        </w:rPr>
        <w:t xml:space="preserve"> </w:t>
      </w:r>
      <w:r>
        <w:rPr>
          <w:rFonts w:ascii="Times New Roman" w:hAnsi="Times New Roman"/>
          <w:spacing w:val="-4"/>
          <w:sz w:val="28"/>
        </w:rPr>
        <w:t>приемлемым</w:t>
      </w:r>
      <w:r>
        <w:rPr>
          <w:rFonts w:ascii="Times New Roman" w:hAnsi="Times New Roman"/>
          <w:spacing w:val="-10"/>
          <w:sz w:val="28"/>
        </w:rPr>
        <w:t xml:space="preserve"> </w:t>
      </w:r>
      <w:r>
        <w:rPr>
          <w:rFonts w:ascii="Times New Roman" w:hAnsi="Times New Roman"/>
          <w:spacing w:val="-4"/>
          <w:sz w:val="28"/>
        </w:rPr>
        <w:t xml:space="preserve">формам </w:t>
      </w:r>
      <w:r>
        <w:rPr>
          <w:rFonts w:ascii="Times New Roman" w:hAnsi="Times New Roman"/>
          <w:sz w:val="28"/>
        </w:rPr>
        <w:t xml:space="preserve">гражданского участия, </w:t>
      </w:r>
      <w:proofErr w:type="spellStart"/>
      <w:r>
        <w:rPr>
          <w:rFonts w:ascii="Times New Roman" w:hAnsi="Times New Roman"/>
          <w:sz w:val="28"/>
        </w:rPr>
        <w:t>волонтёрства</w:t>
      </w:r>
      <w:proofErr w:type="spellEnd"/>
      <w:r>
        <w:rPr>
          <w:rFonts w:ascii="Times New Roman" w:hAnsi="Times New Roman"/>
          <w:sz w:val="28"/>
        </w:rPr>
        <w:t>, кураторства и наставничества по сохранению культурного и исторического наследия России;</w:t>
      </w:r>
    </w:p>
    <w:p w14:paraId="183AE57E" w14:textId="77777777" w:rsidR="003701F2" w:rsidRDefault="004549F1">
      <w:pPr>
        <w:pStyle w:val="ListParagraph1"/>
        <w:numPr>
          <w:ilvl w:val="0"/>
          <w:numId w:val="4"/>
        </w:numPr>
        <w:tabs>
          <w:tab w:val="left" w:pos="621"/>
        </w:tabs>
        <w:spacing w:after="0" w:line="360" w:lineRule="auto"/>
        <w:ind w:left="0" w:right="122" w:firstLine="311"/>
        <w:jc w:val="both"/>
        <w:rPr>
          <w:rFonts w:ascii="Times New Roman" w:hAnsi="Times New Roman"/>
          <w:sz w:val="28"/>
        </w:rPr>
      </w:pPr>
      <w:r>
        <w:rPr>
          <w:rFonts w:ascii="Times New Roman" w:hAnsi="Times New Roman"/>
          <w:sz w:val="28"/>
        </w:rPr>
        <w:t>Обеспечить</w:t>
      </w:r>
      <w:r>
        <w:rPr>
          <w:rFonts w:ascii="Times New Roman" w:hAnsi="Times New Roman"/>
          <w:spacing w:val="-16"/>
          <w:sz w:val="28"/>
        </w:rPr>
        <w:t xml:space="preserve"> </w:t>
      </w:r>
      <w:r>
        <w:rPr>
          <w:rFonts w:ascii="Times New Roman" w:hAnsi="Times New Roman"/>
          <w:sz w:val="28"/>
        </w:rPr>
        <w:t>осведомлённость участников</w:t>
      </w:r>
      <w:r>
        <w:rPr>
          <w:rFonts w:ascii="Times New Roman" w:hAnsi="Times New Roman"/>
          <w:spacing w:val="-14"/>
          <w:sz w:val="28"/>
        </w:rPr>
        <w:t xml:space="preserve"> </w:t>
      </w:r>
      <w:r>
        <w:rPr>
          <w:rFonts w:ascii="Times New Roman" w:hAnsi="Times New Roman"/>
          <w:sz w:val="28"/>
        </w:rPr>
        <w:t>Программы</w:t>
      </w:r>
      <w:r>
        <w:rPr>
          <w:rFonts w:ascii="Times New Roman" w:hAnsi="Times New Roman"/>
          <w:spacing w:val="-14"/>
          <w:sz w:val="28"/>
        </w:rPr>
        <w:t xml:space="preserve"> </w:t>
      </w:r>
      <w:r>
        <w:rPr>
          <w:rFonts w:ascii="Times New Roman" w:hAnsi="Times New Roman"/>
          <w:sz w:val="28"/>
        </w:rPr>
        <w:t>о</w:t>
      </w:r>
      <w:r>
        <w:rPr>
          <w:rFonts w:ascii="Times New Roman" w:hAnsi="Times New Roman"/>
          <w:spacing w:val="-13"/>
          <w:sz w:val="28"/>
        </w:rPr>
        <w:t xml:space="preserve"> </w:t>
      </w:r>
      <w:r>
        <w:rPr>
          <w:rFonts w:ascii="Times New Roman" w:hAnsi="Times New Roman"/>
          <w:sz w:val="28"/>
        </w:rPr>
        <w:t>деятельности</w:t>
      </w:r>
      <w:r>
        <w:rPr>
          <w:rFonts w:ascii="Times New Roman" w:hAnsi="Times New Roman"/>
          <w:spacing w:val="-8"/>
          <w:sz w:val="28"/>
        </w:rPr>
        <w:t xml:space="preserve"> </w:t>
      </w:r>
      <w:r>
        <w:rPr>
          <w:rFonts w:ascii="Times New Roman" w:hAnsi="Times New Roman"/>
          <w:sz w:val="28"/>
        </w:rPr>
        <w:t>«Движения</w:t>
      </w:r>
      <w:r>
        <w:rPr>
          <w:rFonts w:ascii="Times New Roman" w:hAnsi="Times New Roman"/>
          <w:spacing w:val="-8"/>
          <w:sz w:val="28"/>
        </w:rPr>
        <w:t xml:space="preserve"> </w:t>
      </w:r>
      <w:r>
        <w:rPr>
          <w:rFonts w:ascii="Times New Roman" w:hAnsi="Times New Roman"/>
          <w:sz w:val="28"/>
        </w:rPr>
        <w:t>Первых»,</w:t>
      </w:r>
      <w:r>
        <w:rPr>
          <w:rFonts w:ascii="Times New Roman" w:hAnsi="Times New Roman"/>
          <w:spacing w:val="-8"/>
          <w:sz w:val="28"/>
        </w:rPr>
        <w:t xml:space="preserve"> </w:t>
      </w:r>
      <w:r>
        <w:rPr>
          <w:rFonts w:ascii="Times New Roman" w:hAnsi="Times New Roman"/>
          <w:sz w:val="28"/>
        </w:rPr>
        <w:t>о</w:t>
      </w:r>
      <w:r>
        <w:rPr>
          <w:rFonts w:ascii="Times New Roman" w:hAnsi="Times New Roman"/>
          <w:spacing w:val="-8"/>
          <w:sz w:val="28"/>
        </w:rPr>
        <w:t xml:space="preserve"> </w:t>
      </w:r>
      <w:r>
        <w:rPr>
          <w:rFonts w:ascii="Times New Roman" w:hAnsi="Times New Roman"/>
          <w:sz w:val="28"/>
        </w:rPr>
        <w:t>выборе</w:t>
      </w:r>
      <w:r>
        <w:rPr>
          <w:rFonts w:ascii="Times New Roman" w:hAnsi="Times New Roman"/>
          <w:spacing w:val="-8"/>
          <w:sz w:val="28"/>
        </w:rPr>
        <w:t xml:space="preserve"> </w:t>
      </w:r>
      <w:r>
        <w:rPr>
          <w:rFonts w:ascii="Times New Roman" w:hAnsi="Times New Roman"/>
          <w:sz w:val="28"/>
        </w:rPr>
        <w:t>направлений</w:t>
      </w:r>
      <w:r>
        <w:rPr>
          <w:rFonts w:ascii="Times New Roman" w:hAnsi="Times New Roman"/>
          <w:spacing w:val="-8"/>
          <w:sz w:val="28"/>
        </w:rPr>
        <w:t xml:space="preserve"> </w:t>
      </w:r>
      <w:r>
        <w:rPr>
          <w:rFonts w:ascii="Times New Roman" w:hAnsi="Times New Roman"/>
          <w:sz w:val="28"/>
        </w:rPr>
        <w:t>деятельности</w:t>
      </w:r>
      <w:r>
        <w:rPr>
          <w:rFonts w:ascii="Times New Roman" w:hAnsi="Times New Roman"/>
          <w:spacing w:val="-8"/>
          <w:sz w:val="28"/>
        </w:rPr>
        <w:t xml:space="preserve"> </w:t>
      </w:r>
      <w:r>
        <w:rPr>
          <w:rFonts w:ascii="Times New Roman" w:hAnsi="Times New Roman"/>
          <w:sz w:val="28"/>
        </w:rPr>
        <w:t>в</w:t>
      </w:r>
      <w:r>
        <w:rPr>
          <w:rFonts w:ascii="Times New Roman" w:hAnsi="Times New Roman"/>
          <w:spacing w:val="-8"/>
          <w:sz w:val="28"/>
        </w:rPr>
        <w:t xml:space="preserve"> </w:t>
      </w:r>
      <w:r>
        <w:rPr>
          <w:rFonts w:ascii="Times New Roman" w:hAnsi="Times New Roman"/>
          <w:sz w:val="28"/>
        </w:rPr>
        <w:t xml:space="preserve">рамках </w:t>
      </w:r>
      <w:r>
        <w:rPr>
          <w:rFonts w:ascii="Times New Roman" w:hAnsi="Times New Roman"/>
          <w:spacing w:val="-2"/>
          <w:sz w:val="28"/>
        </w:rPr>
        <w:t>движения,</w:t>
      </w:r>
      <w:r>
        <w:rPr>
          <w:rFonts w:ascii="Times New Roman" w:hAnsi="Times New Roman"/>
          <w:spacing w:val="-12"/>
          <w:sz w:val="28"/>
        </w:rPr>
        <w:t xml:space="preserve"> </w:t>
      </w:r>
      <w:r>
        <w:rPr>
          <w:rFonts w:ascii="Times New Roman" w:hAnsi="Times New Roman"/>
          <w:spacing w:val="-2"/>
          <w:sz w:val="28"/>
        </w:rPr>
        <w:t>об</w:t>
      </w:r>
      <w:r>
        <w:rPr>
          <w:rFonts w:ascii="Times New Roman" w:hAnsi="Times New Roman"/>
          <w:spacing w:val="-12"/>
          <w:sz w:val="28"/>
        </w:rPr>
        <w:t xml:space="preserve"> </w:t>
      </w:r>
      <w:r>
        <w:rPr>
          <w:rFonts w:ascii="Times New Roman" w:hAnsi="Times New Roman"/>
          <w:spacing w:val="-2"/>
          <w:sz w:val="28"/>
        </w:rPr>
        <w:t>участии</w:t>
      </w:r>
      <w:r>
        <w:rPr>
          <w:rFonts w:ascii="Times New Roman" w:hAnsi="Times New Roman"/>
          <w:spacing w:val="-12"/>
          <w:sz w:val="28"/>
        </w:rPr>
        <w:t xml:space="preserve"> </w:t>
      </w:r>
      <w:r>
        <w:rPr>
          <w:rFonts w:ascii="Times New Roman" w:hAnsi="Times New Roman"/>
          <w:spacing w:val="-2"/>
          <w:sz w:val="28"/>
        </w:rPr>
        <w:t>в</w:t>
      </w:r>
      <w:r>
        <w:rPr>
          <w:rFonts w:ascii="Times New Roman" w:hAnsi="Times New Roman"/>
          <w:spacing w:val="-11"/>
          <w:sz w:val="28"/>
        </w:rPr>
        <w:t xml:space="preserve"> </w:t>
      </w:r>
      <w:r>
        <w:rPr>
          <w:rFonts w:ascii="Times New Roman" w:hAnsi="Times New Roman"/>
          <w:spacing w:val="-2"/>
          <w:sz w:val="28"/>
        </w:rPr>
        <w:t>конструктивной</w:t>
      </w:r>
      <w:r>
        <w:rPr>
          <w:rFonts w:ascii="Times New Roman" w:hAnsi="Times New Roman"/>
          <w:spacing w:val="-12"/>
          <w:sz w:val="28"/>
        </w:rPr>
        <w:t xml:space="preserve"> </w:t>
      </w:r>
      <w:r>
        <w:rPr>
          <w:rFonts w:ascii="Times New Roman" w:hAnsi="Times New Roman"/>
          <w:spacing w:val="-2"/>
          <w:sz w:val="28"/>
        </w:rPr>
        <w:t>общественной</w:t>
      </w:r>
      <w:r>
        <w:rPr>
          <w:rFonts w:ascii="Times New Roman" w:hAnsi="Times New Roman"/>
          <w:spacing w:val="-12"/>
          <w:sz w:val="28"/>
        </w:rPr>
        <w:t xml:space="preserve"> </w:t>
      </w:r>
      <w:r>
        <w:rPr>
          <w:rFonts w:ascii="Times New Roman" w:hAnsi="Times New Roman"/>
          <w:spacing w:val="-2"/>
          <w:sz w:val="28"/>
        </w:rPr>
        <w:t>деятельности</w:t>
      </w:r>
      <w:r>
        <w:rPr>
          <w:rFonts w:ascii="Times New Roman" w:hAnsi="Times New Roman"/>
          <w:spacing w:val="-12"/>
          <w:sz w:val="28"/>
        </w:rPr>
        <w:t xml:space="preserve"> </w:t>
      </w:r>
      <w:r>
        <w:rPr>
          <w:rFonts w:ascii="Times New Roman" w:hAnsi="Times New Roman"/>
          <w:spacing w:val="-2"/>
          <w:sz w:val="28"/>
        </w:rPr>
        <w:t xml:space="preserve">и по </w:t>
      </w:r>
      <w:r>
        <w:rPr>
          <w:rFonts w:ascii="Times New Roman" w:hAnsi="Times New Roman"/>
          <w:sz w:val="28"/>
        </w:rPr>
        <w:t>созданию</w:t>
      </w:r>
      <w:r>
        <w:rPr>
          <w:rFonts w:ascii="Times New Roman" w:hAnsi="Times New Roman"/>
          <w:spacing w:val="39"/>
          <w:sz w:val="28"/>
        </w:rPr>
        <w:t xml:space="preserve"> </w:t>
      </w:r>
      <w:r>
        <w:rPr>
          <w:rFonts w:ascii="Times New Roman" w:hAnsi="Times New Roman"/>
          <w:sz w:val="28"/>
        </w:rPr>
        <w:t>системы</w:t>
      </w:r>
      <w:r>
        <w:rPr>
          <w:rFonts w:ascii="Times New Roman" w:hAnsi="Times New Roman"/>
          <w:spacing w:val="39"/>
          <w:sz w:val="28"/>
        </w:rPr>
        <w:t xml:space="preserve"> </w:t>
      </w:r>
      <w:r>
        <w:rPr>
          <w:rFonts w:ascii="Times New Roman" w:hAnsi="Times New Roman"/>
          <w:sz w:val="28"/>
        </w:rPr>
        <w:t>постоянного</w:t>
      </w:r>
      <w:r>
        <w:rPr>
          <w:rFonts w:ascii="Times New Roman" w:hAnsi="Times New Roman"/>
          <w:spacing w:val="39"/>
          <w:sz w:val="28"/>
        </w:rPr>
        <w:t xml:space="preserve"> </w:t>
      </w:r>
      <w:r>
        <w:rPr>
          <w:rFonts w:ascii="Times New Roman" w:hAnsi="Times New Roman"/>
          <w:sz w:val="28"/>
        </w:rPr>
        <w:t>взаимодействия</w:t>
      </w:r>
      <w:r>
        <w:rPr>
          <w:rFonts w:ascii="Times New Roman" w:hAnsi="Times New Roman"/>
          <w:spacing w:val="39"/>
          <w:sz w:val="28"/>
        </w:rPr>
        <w:t xml:space="preserve"> </w:t>
      </w:r>
      <w:r>
        <w:rPr>
          <w:rFonts w:ascii="Times New Roman" w:hAnsi="Times New Roman"/>
          <w:sz w:val="28"/>
        </w:rPr>
        <w:t>между</w:t>
      </w:r>
      <w:r>
        <w:rPr>
          <w:rFonts w:ascii="Times New Roman" w:hAnsi="Times New Roman"/>
          <w:spacing w:val="39"/>
          <w:sz w:val="28"/>
        </w:rPr>
        <w:t xml:space="preserve"> </w:t>
      </w:r>
      <w:r>
        <w:rPr>
          <w:rFonts w:ascii="Times New Roman" w:hAnsi="Times New Roman"/>
          <w:sz w:val="28"/>
        </w:rPr>
        <w:t>участниками и отделениями «Движения Первых».</w:t>
      </w:r>
    </w:p>
    <w:p w14:paraId="2682D83C" w14:textId="77777777" w:rsidR="003701F2" w:rsidRDefault="004549F1">
      <w:pPr>
        <w:pStyle w:val="ListParagraph1"/>
        <w:tabs>
          <w:tab w:val="left" w:pos="621"/>
        </w:tabs>
        <w:spacing w:after="0" w:line="360" w:lineRule="auto"/>
        <w:ind w:left="0" w:right="122" w:firstLine="709"/>
        <w:jc w:val="both"/>
        <w:rPr>
          <w:rFonts w:ascii="Times New Roman" w:hAnsi="Times New Roman"/>
          <w:b/>
          <w:sz w:val="28"/>
        </w:rPr>
      </w:pPr>
      <w:r>
        <w:rPr>
          <w:rFonts w:ascii="Times New Roman" w:hAnsi="Times New Roman"/>
          <w:sz w:val="28"/>
        </w:rPr>
        <w:lastRenderedPageBreak/>
        <w:t xml:space="preserve">   </w:t>
      </w:r>
      <w:r>
        <w:rPr>
          <w:rFonts w:ascii="Times New Roman" w:hAnsi="Times New Roman"/>
          <w:b/>
          <w:sz w:val="28"/>
        </w:rPr>
        <w:t>Ожидаемые результаты реализации программы</w:t>
      </w:r>
    </w:p>
    <w:p w14:paraId="04AE37E3" w14:textId="77777777" w:rsidR="003701F2" w:rsidRDefault="004549F1">
      <w:pPr>
        <w:pStyle w:val="a6"/>
        <w:spacing w:line="360" w:lineRule="auto"/>
        <w:ind w:right="121"/>
        <w:jc w:val="both"/>
        <w:rPr>
          <w:sz w:val="28"/>
        </w:rPr>
      </w:pPr>
      <w:r>
        <w:rPr>
          <w:sz w:val="28"/>
        </w:rPr>
        <w:t>А) Формирование чувства национальной гордости и                 сопричастности (идентичности), готовности содействовать и демонстрировать гражданскую активность и (со-) участие, развитие лидерских качеств, развитие дисциплины и ответственности, а также содействие прочной индивидуальной и групповой связи с историей и культурой страны.</w:t>
      </w:r>
    </w:p>
    <w:p w14:paraId="2AA2BAE2" w14:textId="77777777" w:rsidR="003701F2" w:rsidRDefault="004549F1">
      <w:pPr>
        <w:pStyle w:val="a6"/>
        <w:spacing w:before="5" w:line="360" w:lineRule="auto"/>
        <w:ind w:right="129"/>
        <w:jc w:val="both"/>
        <w:rPr>
          <w:sz w:val="28"/>
        </w:rPr>
      </w:pPr>
      <w:r>
        <w:rPr>
          <w:sz w:val="28"/>
        </w:rPr>
        <w:t>Б)</w:t>
      </w:r>
      <w:r>
        <w:rPr>
          <w:spacing w:val="-10"/>
          <w:sz w:val="28"/>
        </w:rPr>
        <w:t xml:space="preserve"> </w:t>
      </w:r>
      <w:r>
        <w:rPr>
          <w:sz w:val="28"/>
        </w:rPr>
        <w:t>Понимание</w:t>
      </w:r>
      <w:r>
        <w:rPr>
          <w:spacing w:val="-10"/>
          <w:sz w:val="28"/>
        </w:rPr>
        <w:t xml:space="preserve"> </w:t>
      </w:r>
      <w:r>
        <w:rPr>
          <w:sz w:val="28"/>
        </w:rPr>
        <w:t>и</w:t>
      </w:r>
      <w:r>
        <w:rPr>
          <w:spacing w:val="-10"/>
          <w:sz w:val="28"/>
        </w:rPr>
        <w:t xml:space="preserve"> </w:t>
      </w:r>
      <w:r>
        <w:rPr>
          <w:sz w:val="28"/>
        </w:rPr>
        <w:t>осознание</w:t>
      </w:r>
      <w:r>
        <w:rPr>
          <w:spacing w:val="-10"/>
          <w:sz w:val="28"/>
        </w:rPr>
        <w:t xml:space="preserve"> </w:t>
      </w:r>
      <w:r>
        <w:rPr>
          <w:sz w:val="28"/>
        </w:rPr>
        <w:t>значимости</w:t>
      </w:r>
      <w:r>
        <w:rPr>
          <w:spacing w:val="-10"/>
          <w:sz w:val="28"/>
        </w:rPr>
        <w:t xml:space="preserve"> </w:t>
      </w:r>
      <w:r>
        <w:rPr>
          <w:sz w:val="28"/>
        </w:rPr>
        <w:t>миссии,</w:t>
      </w:r>
      <w:r>
        <w:rPr>
          <w:spacing w:val="-10"/>
          <w:sz w:val="28"/>
        </w:rPr>
        <w:t xml:space="preserve"> </w:t>
      </w:r>
      <w:r>
        <w:rPr>
          <w:sz w:val="28"/>
        </w:rPr>
        <w:t>ценностей</w:t>
      </w:r>
      <w:r>
        <w:rPr>
          <w:spacing w:val="-10"/>
          <w:sz w:val="28"/>
        </w:rPr>
        <w:t xml:space="preserve"> </w:t>
      </w:r>
      <w:r>
        <w:rPr>
          <w:sz w:val="28"/>
        </w:rPr>
        <w:t>и</w:t>
      </w:r>
      <w:r>
        <w:rPr>
          <w:spacing w:val="-10"/>
          <w:sz w:val="28"/>
        </w:rPr>
        <w:t xml:space="preserve"> </w:t>
      </w:r>
      <w:r>
        <w:rPr>
          <w:sz w:val="28"/>
        </w:rPr>
        <w:t>направ</w:t>
      </w:r>
      <w:r>
        <w:rPr>
          <w:spacing w:val="-2"/>
          <w:sz w:val="28"/>
        </w:rPr>
        <w:t>лений</w:t>
      </w:r>
      <w:r>
        <w:rPr>
          <w:spacing w:val="-9"/>
          <w:sz w:val="28"/>
        </w:rPr>
        <w:t xml:space="preserve"> </w:t>
      </w:r>
      <w:r>
        <w:rPr>
          <w:spacing w:val="-2"/>
          <w:sz w:val="28"/>
        </w:rPr>
        <w:t>деятельности</w:t>
      </w:r>
      <w:r>
        <w:rPr>
          <w:spacing w:val="-9"/>
          <w:sz w:val="28"/>
        </w:rPr>
        <w:t xml:space="preserve"> </w:t>
      </w:r>
      <w:r>
        <w:rPr>
          <w:spacing w:val="-2"/>
          <w:sz w:val="28"/>
        </w:rPr>
        <w:t>«Движения</w:t>
      </w:r>
      <w:r>
        <w:rPr>
          <w:spacing w:val="-9"/>
          <w:sz w:val="28"/>
        </w:rPr>
        <w:t xml:space="preserve"> </w:t>
      </w:r>
      <w:r>
        <w:rPr>
          <w:spacing w:val="-2"/>
          <w:sz w:val="28"/>
        </w:rPr>
        <w:t>Первых»</w:t>
      </w:r>
      <w:r>
        <w:rPr>
          <w:spacing w:val="-9"/>
          <w:sz w:val="28"/>
        </w:rPr>
        <w:t xml:space="preserve"> </w:t>
      </w:r>
      <w:r>
        <w:rPr>
          <w:spacing w:val="-2"/>
          <w:sz w:val="28"/>
        </w:rPr>
        <w:t>как</w:t>
      </w:r>
      <w:r>
        <w:rPr>
          <w:spacing w:val="-9"/>
          <w:sz w:val="28"/>
        </w:rPr>
        <w:t xml:space="preserve"> </w:t>
      </w:r>
      <w:r>
        <w:rPr>
          <w:spacing w:val="-2"/>
          <w:sz w:val="28"/>
        </w:rPr>
        <w:t>для</w:t>
      </w:r>
      <w:r>
        <w:rPr>
          <w:spacing w:val="-9"/>
          <w:sz w:val="28"/>
        </w:rPr>
        <w:t xml:space="preserve"> </w:t>
      </w:r>
      <w:r>
        <w:rPr>
          <w:spacing w:val="-2"/>
          <w:sz w:val="28"/>
        </w:rPr>
        <w:t>себя,</w:t>
      </w:r>
      <w:r>
        <w:rPr>
          <w:spacing w:val="-9"/>
          <w:sz w:val="28"/>
        </w:rPr>
        <w:t xml:space="preserve"> </w:t>
      </w:r>
      <w:r>
        <w:rPr>
          <w:spacing w:val="-2"/>
          <w:sz w:val="28"/>
        </w:rPr>
        <w:t>так</w:t>
      </w:r>
      <w:r>
        <w:rPr>
          <w:spacing w:val="-9"/>
          <w:sz w:val="28"/>
        </w:rPr>
        <w:t xml:space="preserve"> </w:t>
      </w:r>
      <w:r>
        <w:rPr>
          <w:spacing w:val="-2"/>
          <w:sz w:val="28"/>
        </w:rPr>
        <w:t>и</w:t>
      </w:r>
      <w:r>
        <w:rPr>
          <w:spacing w:val="-9"/>
          <w:sz w:val="28"/>
        </w:rPr>
        <w:t xml:space="preserve"> </w:t>
      </w:r>
      <w:r>
        <w:rPr>
          <w:spacing w:val="-2"/>
          <w:sz w:val="28"/>
        </w:rPr>
        <w:t>для</w:t>
      </w:r>
      <w:r>
        <w:rPr>
          <w:spacing w:val="-9"/>
          <w:sz w:val="28"/>
        </w:rPr>
        <w:t xml:space="preserve"> </w:t>
      </w:r>
      <w:r>
        <w:rPr>
          <w:spacing w:val="-2"/>
          <w:sz w:val="28"/>
        </w:rPr>
        <w:t xml:space="preserve">группы/ </w:t>
      </w:r>
      <w:r>
        <w:rPr>
          <w:sz w:val="28"/>
        </w:rPr>
        <w:t>общества, государства, содействие знакомству с единомышленниками и конструктивной (созидательной) деятельности внутри «Движения Первых», с пониманием возможностей и ресурсов движения, готовности</w:t>
      </w:r>
      <w:r>
        <w:rPr>
          <w:spacing w:val="12"/>
          <w:sz w:val="28"/>
        </w:rPr>
        <w:t xml:space="preserve"> </w:t>
      </w:r>
      <w:r>
        <w:rPr>
          <w:sz w:val="28"/>
        </w:rPr>
        <w:t>к</w:t>
      </w:r>
      <w:r>
        <w:rPr>
          <w:spacing w:val="15"/>
          <w:sz w:val="28"/>
        </w:rPr>
        <w:t xml:space="preserve"> </w:t>
      </w:r>
      <w:r>
        <w:rPr>
          <w:sz w:val="28"/>
        </w:rPr>
        <w:t>перспективному</w:t>
      </w:r>
      <w:r>
        <w:rPr>
          <w:spacing w:val="14"/>
          <w:sz w:val="28"/>
        </w:rPr>
        <w:t xml:space="preserve"> </w:t>
      </w:r>
      <w:r>
        <w:rPr>
          <w:sz w:val="28"/>
        </w:rPr>
        <w:t>сотрудничеству</w:t>
      </w:r>
      <w:r>
        <w:rPr>
          <w:spacing w:val="15"/>
          <w:sz w:val="28"/>
        </w:rPr>
        <w:t xml:space="preserve"> </w:t>
      </w:r>
      <w:r>
        <w:rPr>
          <w:sz w:val="28"/>
        </w:rPr>
        <w:t>с</w:t>
      </w:r>
      <w:r>
        <w:rPr>
          <w:spacing w:val="14"/>
          <w:sz w:val="28"/>
        </w:rPr>
        <w:t xml:space="preserve"> </w:t>
      </w:r>
      <w:r>
        <w:rPr>
          <w:sz w:val="28"/>
        </w:rPr>
        <w:t>региональными</w:t>
      </w:r>
      <w:r>
        <w:rPr>
          <w:spacing w:val="15"/>
          <w:sz w:val="28"/>
        </w:rPr>
        <w:t xml:space="preserve"> </w:t>
      </w:r>
      <w:r>
        <w:rPr>
          <w:spacing w:val="-2"/>
          <w:sz w:val="28"/>
        </w:rPr>
        <w:t xml:space="preserve">отделениями </w:t>
      </w:r>
      <w:r>
        <w:rPr>
          <w:sz w:val="28"/>
        </w:rPr>
        <w:t>«Движения</w:t>
      </w:r>
      <w:r>
        <w:rPr>
          <w:spacing w:val="13"/>
          <w:sz w:val="28"/>
        </w:rPr>
        <w:t xml:space="preserve"> </w:t>
      </w:r>
      <w:r>
        <w:rPr>
          <w:spacing w:val="-2"/>
          <w:sz w:val="28"/>
        </w:rPr>
        <w:t>Первых».</w:t>
      </w:r>
    </w:p>
    <w:p w14:paraId="3FE84B84" w14:textId="77777777" w:rsidR="003701F2" w:rsidRDefault="004549F1">
      <w:pPr>
        <w:pStyle w:val="a6"/>
        <w:spacing w:line="360" w:lineRule="auto"/>
        <w:ind w:right="128"/>
        <w:jc w:val="both"/>
        <w:rPr>
          <w:sz w:val="28"/>
        </w:rPr>
      </w:pPr>
      <w:r>
        <w:rPr>
          <w:spacing w:val="-2"/>
          <w:sz w:val="28"/>
        </w:rPr>
        <w:t>В)</w:t>
      </w:r>
      <w:r>
        <w:rPr>
          <w:spacing w:val="-10"/>
          <w:sz w:val="28"/>
        </w:rPr>
        <w:t xml:space="preserve"> </w:t>
      </w:r>
      <w:r>
        <w:rPr>
          <w:spacing w:val="-2"/>
          <w:sz w:val="28"/>
        </w:rPr>
        <w:t>Развитие</w:t>
      </w:r>
      <w:r>
        <w:rPr>
          <w:spacing w:val="-10"/>
          <w:sz w:val="28"/>
        </w:rPr>
        <w:t xml:space="preserve"> </w:t>
      </w:r>
      <w:r>
        <w:rPr>
          <w:spacing w:val="-2"/>
          <w:sz w:val="28"/>
        </w:rPr>
        <w:t>устойчивых</w:t>
      </w:r>
      <w:r>
        <w:rPr>
          <w:spacing w:val="-10"/>
          <w:sz w:val="28"/>
        </w:rPr>
        <w:t xml:space="preserve"> </w:t>
      </w:r>
      <w:r>
        <w:rPr>
          <w:spacing w:val="-2"/>
          <w:sz w:val="28"/>
        </w:rPr>
        <w:t>связей</w:t>
      </w:r>
      <w:r>
        <w:rPr>
          <w:spacing w:val="-10"/>
          <w:sz w:val="28"/>
        </w:rPr>
        <w:t xml:space="preserve"> </w:t>
      </w:r>
      <w:r>
        <w:rPr>
          <w:spacing w:val="-2"/>
          <w:sz w:val="28"/>
        </w:rPr>
        <w:t>между</w:t>
      </w:r>
      <w:r>
        <w:rPr>
          <w:spacing w:val="-10"/>
          <w:sz w:val="28"/>
        </w:rPr>
        <w:t xml:space="preserve"> </w:t>
      </w:r>
      <w:r>
        <w:rPr>
          <w:spacing w:val="-2"/>
          <w:sz w:val="28"/>
        </w:rPr>
        <w:t>взрослыми</w:t>
      </w:r>
      <w:r>
        <w:rPr>
          <w:spacing w:val="-10"/>
          <w:sz w:val="28"/>
        </w:rPr>
        <w:t xml:space="preserve"> </w:t>
      </w:r>
      <w:r>
        <w:rPr>
          <w:spacing w:val="-2"/>
          <w:sz w:val="28"/>
        </w:rPr>
        <w:t>и</w:t>
      </w:r>
      <w:r>
        <w:rPr>
          <w:spacing w:val="-10"/>
          <w:sz w:val="28"/>
        </w:rPr>
        <w:t xml:space="preserve"> </w:t>
      </w:r>
      <w:r>
        <w:rPr>
          <w:spacing w:val="-2"/>
          <w:sz w:val="28"/>
        </w:rPr>
        <w:t>детьми</w:t>
      </w:r>
      <w:r>
        <w:rPr>
          <w:spacing w:val="-10"/>
          <w:sz w:val="28"/>
        </w:rPr>
        <w:t xml:space="preserve"> </w:t>
      </w:r>
      <w:r>
        <w:rPr>
          <w:spacing w:val="-2"/>
          <w:sz w:val="28"/>
        </w:rPr>
        <w:t>на</w:t>
      </w:r>
      <w:r>
        <w:rPr>
          <w:spacing w:val="-10"/>
          <w:sz w:val="28"/>
        </w:rPr>
        <w:t xml:space="preserve"> </w:t>
      </w:r>
      <w:r>
        <w:rPr>
          <w:spacing w:val="-2"/>
          <w:sz w:val="28"/>
        </w:rPr>
        <w:t xml:space="preserve">основе </w:t>
      </w:r>
      <w:r>
        <w:rPr>
          <w:sz w:val="28"/>
        </w:rPr>
        <w:t>взаимной вовлеченности, наставничества и кураторства, обеспечение постоянной педагогической поддержки участия детей в гражданско- патриотической деятельности на всех уровнях.</w:t>
      </w:r>
    </w:p>
    <w:p w14:paraId="4DA5D182" w14:textId="77777777" w:rsidR="003701F2" w:rsidRDefault="004549F1">
      <w:pPr>
        <w:spacing w:before="4" w:line="360" w:lineRule="auto"/>
        <w:ind w:right="128" w:firstLine="709"/>
        <w:jc w:val="both"/>
        <w:rPr>
          <w:rFonts w:ascii="Times New Roman" w:hAnsi="Times New Roman"/>
          <w:sz w:val="28"/>
        </w:rPr>
      </w:pPr>
      <w:r>
        <w:rPr>
          <w:rFonts w:ascii="Times New Roman" w:hAnsi="Times New Roman"/>
          <w:b/>
          <w:sz w:val="28"/>
        </w:rPr>
        <w:t xml:space="preserve">Ожидаемые результаты </w:t>
      </w:r>
      <w:r>
        <w:rPr>
          <w:rFonts w:ascii="Times New Roman" w:hAnsi="Times New Roman"/>
          <w:sz w:val="28"/>
        </w:rPr>
        <w:t xml:space="preserve">могут быть рассмотрены </w:t>
      </w:r>
      <w:r>
        <w:rPr>
          <w:rFonts w:ascii="Times New Roman" w:hAnsi="Times New Roman"/>
          <w:i/>
          <w:sz w:val="28"/>
        </w:rPr>
        <w:t>на личностном уровне</w:t>
      </w:r>
      <w:r>
        <w:rPr>
          <w:rFonts w:ascii="Times New Roman" w:hAnsi="Times New Roman"/>
          <w:i/>
          <w:spacing w:val="-3"/>
          <w:sz w:val="28"/>
        </w:rPr>
        <w:t xml:space="preserve"> </w:t>
      </w:r>
      <w:r>
        <w:rPr>
          <w:rFonts w:ascii="Times New Roman" w:hAnsi="Times New Roman"/>
          <w:sz w:val="28"/>
        </w:rPr>
        <w:t>(характеристика</w:t>
      </w:r>
      <w:r>
        <w:rPr>
          <w:rFonts w:ascii="Times New Roman" w:hAnsi="Times New Roman"/>
          <w:spacing w:val="-3"/>
          <w:sz w:val="28"/>
        </w:rPr>
        <w:t xml:space="preserve"> </w:t>
      </w:r>
      <w:r>
        <w:rPr>
          <w:rFonts w:ascii="Times New Roman" w:hAnsi="Times New Roman"/>
          <w:sz w:val="28"/>
        </w:rPr>
        <w:t>уровня</w:t>
      </w:r>
      <w:r>
        <w:rPr>
          <w:rFonts w:ascii="Times New Roman" w:hAnsi="Times New Roman"/>
          <w:spacing w:val="-3"/>
          <w:sz w:val="28"/>
        </w:rPr>
        <w:t xml:space="preserve"> </w:t>
      </w:r>
      <w:r>
        <w:rPr>
          <w:rFonts w:ascii="Times New Roman" w:hAnsi="Times New Roman"/>
          <w:sz w:val="28"/>
        </w:rPr>
        <w:t>компетентности</w:t>
      </w:r>
      <w:r>
        <w:rPr>
          <w:rFonts w:ascii="Times New Roman" w:hAnsi="Times New Roman"/>
          <w:spacing w:val="-3"/>
          <w:sz w:val="28"/>
        </w:rPr>
        <w:t xml:space="preserve"> </w:t>
      </w:r>
      <w:r>
        <w:rPr>
          <w:rFonts w:ascii="Times New Roman" w:hAnsi="Times New Roman"/>
          <w:sz w:val="28"/>
        </w:rPr>
        <w:t>участника</w:t>
      </w:r>
      <w:r>
        <w:rPr>
          <w:rFonts w:ascii="Times New Roman" w:hAnsi="Times New Roman"/>
          <w:spacing w:val="-3"/>
          <w:sz w:val="28"/>
        </w:rPr>
        <w:t xml:space="preserve"> </w:t>
      </w:r>
      <w:r>
        <w:rPr>
          <w:rFonts w:ascii="Times New Roman" w:hAnsi="Times New Roman"/>
          <w:sz w:val="28"/>
        </w:rPr>
        <w:t>программы: имеет</w:t>
      </w:r>
      <w:r>
        <w:rPr>
          <w:rFonts w:ascii="Times New Roman" w:hAnsi="Times New Roman"/>
          <w:spacing w:val="40"/>
          <w:sz w:val="28"/>
        </w:rPr>
        <w:t xml:space="preserve"> </w:t>
      </w:r>
      <w:r>
        <w:rPr>
          <w:rFonts w:ascii="Times New Roman" w:hAnsi="Times New Roman"/>
          <w:sz w:val="28"/>
        </w:rPr>
        <w:t>собственную</w:t>
      </w:r>
      <w:r>
        <w:rPr>
          <w:rFonts w:ascii="Times New Roman" w:hAnsi="Times New Roman"/>
          <w:spacing w:val="40"/>
          <w:sz w:val="28"/>
        </w:rPr>
        <w:t xml:space="preserve"> </w:t>
      </w:r>
      <w:r>
        <w:rPr>
          <w:rFonts w:ascii="Times New Roman" w:hAnsi="Times New Roman"/>
          <w:sz w:val="28"/>
        </w:rPr>
        <w:t>гражданско-патриотическую</w:t>
      </w:r>
      <w:r>
        <w:rPr>
          <w:rFonts w:ascii="Times New Roman" w:hAnsi="Times New Roman"/>
          <w:spacing w:val="40"/>
          <w:sz w:val="28"/>
        </w:rPr>
        <w:t xml:space="preserve"> </w:t>
      </w:r>
      <w:r>
        <w:rPr>
          <w:rFonts w:ascii="Times New Roman" w:hAnsi="Times New Roman"/>
          <w:sz w:val="28"/>
        </w:rPr>
        <w:t>позицию,</w:t>
      </w:r>
      <w:r>
        <w:rPr>
          <w:rFonts w:ascii="Times New Roman" w:hAnsi="Times New Roman"/>
          <w:spacing w:val="40"/>
          <w:sz w:val="28"/>
        </w:rPr>
        <w:t xml:space="preserve"> </w:t>
      </w:r>
      <w:r>
        <w:rPr>
          <w:rFonts w:ascii="Times New Roman" w:hAnsi="Times New Roman"/>
          <w:sz w:val="28"/>
        </w:rPr>
        <w:t xml:space="preserve">уважает историческое наследие России, принимает культурно-исторические </w:t>
      </w:r>
      <w:r>
        <w:rPr>
          <w:rFonts w:ascii="Times New Roman" w:hAnsi="Times New Roman"/>
          <w:spacing w:val="10"/>
          <w:sz w:val="28"/>
        </w:rPr>
        <w:t xml:space="preserve">традиции, </w:t>
      </w:r>
      <w:r>
        <w:rPr>
          <w:rFonts w:ascii="Times New Roman" w:hAnsi="Times New Roman"/>
          <w:sz w:val="28"/>
        </w:rPr>
        <w:t xml:space="preserve">готов к активному </w:t>
      </w:r>
      <w:r>
        <w:rPr>
          <w:rFonts w:ascii="Times New Roman" w:hAnsi="Times New Roman"/>
          <w:spacing w:val="9"/>
          <w:sz w:val="28"/>
        </w:rPr>
        <w:t xml:space="preserve">участию </w:t>
      </w:r>
      <w:r>
        <w:rPr>
          <w:rFonts w:ascii="Times New Roman" w:hAnsi="Times New Roman"/>
          <w:sz w:val="28"/>
        </w:rPr>
        <w:t>в созидательном процессе цивилизационного</w:t>
      </w:r>
      <w:r>
        <w:rPr>
          <w:rFonts w:ascii="Times New Roman" w:hAnsi="Times New Roman"/>
          <w:spacing w:val="40"/>
          <w:sz w:val="28"/>
        </w:rPr>
        <w:t xml:space="preserve"> </w:t>
      </w:r>
      <w:r>
        <w:rPr>
          <w:rFonts w:ascii="Times New Roman" w:hAnsi="Times New Roman"/>
          <w:sz w:val="28"/>
        </w:rPr>
        <w:t>развития</w:t>
      </w:r>
      <w:r>
        <w:rPr>
          <w:rFonts w:ascii="Times New Roman" w:hAnsi="Times New Roman"/>
          <w:spacing w:val="40"/>
          <w:sz w:val="28"/>
        </w:rPr>
        <w:t xml:space="preserve"> </w:t>
      </w:r>
      <w:r>
        <w:rPr>
          <w:rFonts w:ascii="Times New Roman" w:hAnsi="Times New Roman"/>
          <w:sz w:val="28"/>
        </w:rPr>
        <w:t>России,</w:t>
      </w:r>
      <w:r>
        <w:rPr>
          <w:rFonts w:ascii="Times New Roman" w:hAnsi="Times New Roman"/>
          <w:spacing w:val="40"/>
          <w:sz w:val="28"/>
        </w:rPr>
        <w:t xml:space="preserve"> </w:t>
      </w:r>
      <w:r>
        <w:rPr>
          <w:rFonts w:ascii="Times New Roman" w:hAnsi="Times New Roman"/>
          <w:sz w:val="28"/>
        </w:rPr>
        <w:t>владеет</w:t>
      </w:r>
      <w:r>
        <w:rPr>
          <w:rFonts w:ascii="Times New Roman" w:hAnsi="Times New Roman"/>
          <w:spacing w:val="40"/>
          <w:sz w:val="28"/>
        </w:rPr>
        <w:t xml:space="preserve"> </w:t>
      </w:r>
      <w:r>
        <w:rPr>
          <w:rFonts w:ascii="Times New Roman" w:hAnsi="Times New Roman"/>
          <w:sz w:val="28"/>
        </w:rPr>
        <w:t>знаниями</w:t>
      </w:r>
      <w:r>
        <w:rPr>
          <w:rFonts w:ascii="Times New Roman" w:hAnsi="Times New Roman"/>
          <w:spacing w:val="40"/>
          <w:sz w:val="28"/>
        </w:rPr>
        <w:t xml:space="preserve"> </w:t>
      </w:r>
      <w:r>
        <w:rPr>
          <w:rFonts w:ascii="Times New Roman" w:hAnsi="Times New Roman"/>
          <w:sz w:val="28"/>
        </w:rPr>
        <w:t>о</w:t>
      </w:r>
      <w:r>
        <w:rPr>
          <w:rFonts w:ascii="Times New Roman" w:hAnsi="Times New Roman"/>
          <w:spacing w:val="40"/>
          <w:sz w:val="28"/>
        </w:rPr>
        <w:t xml:space="preserve"> </w:t>
      </w:r>
      <w:r>
        <w:rPr>
          <w:rFonts w:ascii="Times New Roman" w:hAnsi="Times New Roman"/>
          <w:sz w:val="28"/>
        </w:rPr>
        <w:t>ценностях</w:t>
      </w:r>
      <w:r>
        <w:rPr>
          <w:rFonts w:ascii="Times New Roman" w:hAnsi="Times New Roman"/>
          <w:spacing w:val="40"/>
          <w:sz w:val="28"/>
        </w:rPr>
        <w:t xml:space="preserve"> </w:t>
      </w:r>
      <w:r>
        <w:rPr>
          <w:rFonts w:ascii="Times New Roman" w:hAnsi="Times New Roman"/>
          <w:sz w:val="28"/>
        </w:rPr>
        <w:t>и направлениях деятельности Движения Первых, знаниями, умениями, навыками организаторской деятельности; владеет проективными умениями, необходимыми для участия и организации различных видов деятельности, владеет коммуникативными навыками, навыками командной работы, навыками самоорганизации, самопрезентации, планирования работы).</w:t>
      </w:r>
    </w:p>
    <w:p w14:paraId="6D6337CC" w14:textId="77777777" w:rsidR="003701F2" w:rsidRDefault="004549F1">
      <w:pPr>
        <w:pStyle w:val="a6"/>
        <w:spacing w:before="8" w:line="360" w:lineRule="auto"/>
        <w:ind w:right="127" w:firstLine="709"/>
        <w:jc w:val="both"/>
        <w:rPr>
          <w:sz w:val="28"/>
        </w:rPr>
      </w:pPr>
      <w:r>
        <w:rPr>
          <w:sz w:val="28"/>
        </w:rPr>
        <w:lastRenderedPageBreak/>
        <w:t>Конечный</w:t>
      </w:r>
      <w:r>
        <w:rPr>
          <w:spacing w:val="-11"/>
          <w:sz w:val="28"/>
        </w:rPr>
        <w:t xml:space="preserve"> </w:t>
      </w:r>
      <w:r>
        <w:rPr>
          <w:sz w:val="28"/>
        </w:rPr>
        <w:t>результат</w:t>
      </w:r>
      <w:r>
        <w:rPr>
          <w:spacing w:val="-11"/>
          <w:sz w:val="28"/>
        </w:rPr>
        <w:t xml:space="preserve"> </w:t>
      </w:r>
      <w:r>
        <w:rPr>
          <w:sz w:val="28"/>
        </w:rPr>
        <w:t>может</w:t>
      </w:r>
      <w:r>
        <w:rPr>
          <w:spacing w:val="-11"/>
          <w:sz w:val="28"/>
        </w:rPr>
        <w:t xml:space="preserve"> </w:t>
      </w:r>
      <w:r>
        <w:rPr>
          <w:sz w:val="28"/>
        </w:rPr>
        <w:t>быть</w:t>
      </w:r>
      <w:r>
        <w:rPr>
          <w:spacing w:val="-11"/>
          <w:sz w:val="28"/>
        </w:rPr>
        <w:t xml:space="preserve"> </w:t>
      </w:r>
      <w:r>
        <w:rPr>
          <w:sz w:val="28"/>
        </w:rPr>
        <w:t>рассмотрен</w:t>
      </w:r>
      <w:r>
        <w:rPr>
          <w:spacing w:val="-11"/>
          <w:sz w:val="28"/>
        </w:rPr>
        <w:t xml:space="preserve"> </w:t>
      </w:r>
      <w:r>
        <w:rPr>
          <w:sz w:val="28"/>
        </w:rPr>
        <w:t>на</w:t>
      </w:r>
      <w:r>
        <w:rPr>
          <w:spacing w:val="-11"/>
          <w:sz w:val="28"/>
        </w:rPr>
        <w:t xml:space="preserve"> </w:t>
      </w:r>
      <w:r>
        <w:rPr>
          <w:i/>
          <w:sz w:val="28"/>
        </w:rPr>
        <w:t>уровне</w:t>
      </w:r>
      <w:r>
        <w:rPr>
          <w:i/>
          <w:spacing w:val="-11"/>
          <w:sz w:val="28"/>
        </w:rPr>
        <w:t xml:space="preserve"> </w:t>
      </w:r>
      <w:r>
        <w:rPr>
          <w:i/>
          <w:sz w:val="28"/>
        </w:rPr>
        <w:t xml:space="preserve">конкретного образовательного учреждения </w:t>
      </w:r>
      <w:r>
        <w:rPr>
          <w:sz w:val="28"/>
        </w:rPr>
        <w:t>(формирование первичных отделений Движения и увеличение активных его участников; повышение активности</w:t>
      </w:r>
      <w:r>
        <w:rPr>
          <w:spacing w:val="40"/>
          <w:sz w:val="28"/>
        </w:rPr>
        <w:t xml:space="preserve"> </w:t>
      </w:r>
      <w:r>
        <w:rPr>
          <w:sz w:val="28"/>
        </w:rPr>
        <w:t>участников</w:t>
      </w:r>
      <w:r>
        <w:rPr>
          <w:spacing w:val="40"/>
          <w:sz w:val="28"/>
        </w:rPr>
        <w:t xml:space="preserve"> </w:t>
      </w:r>
      <w:r>
        <w:rPr>
          <w:sz w:val="28"/>
        </w:rPr>
        <w:t>программы,</w:t>
      </w:r>
      <w:r>
        <w:rPr>
          <w:spacing w:val="40"/>
          <w:sz w:val="28"/>
        </w:rPr>
        <w:t xml:space="preserve"> </w:t>
      </w:r>
      <w:r>
        <w:rPr>
          <w:sz w:val="28"/>
        </w:rPr>
        <w:t>изменение</w:t>
      </w:r>
      <w:r>
        <w:rPr>
          <w:spacing w:val="40"/>
          <w:sz w:val="28"/>
        </w:rPr>
        <w:t xml:space="preserve"> </w:t>
      </w:r>
      <w:r>
        <w:rPr>
          <w:sz w:val="28"/>
        </w:rPr>
        <w:t>позиции</w:t>
      </w:r>
      <w:r>
        <w:rPr>
          <w:spacing w:val="40"/>
          <w:sz w:val="28"/>
        </w:rPr>
        <w:t xml:space="preserve"> </w:t>
      </w:r>
      <w:r>
        <w:rPr>
          <w:sz w:val="28"/>
        </w:rPr>
        <w:t>от</w:t>
      </w:r>
      <w:r>
        <w:rPr>
          <w:spacing w:val="40"/>
          <w:sz w:val="28"/>
        </w:rPr>
        <w:t xml:space="preserve"> </w:t>
      </w:r>
      <w:r>
        <w:rPr>
          <w:sz w:val="28"/>
        </w:rPr>
        <w:t>зрителя</w:t>
      </w:r>
      <w:r>
        <w:rPr>
          <w:spacing w:val="80"/>
          <w:sz w:val="28"/>
        </w:rPr>
        <w:t xml:space="preserve"> </w:t>
      </w:r>
      <w:r>
        <w:rPr>
          <w:sz w:val="28"/>
        </w:rPr>
        <w:t>и исполнителя до организатора и автора собственного проекта, повышение качества организуемых мероприятий и реализуемых программ и проектов).</w:t>
      </w:r>
    </w:p>
    <w:p w14:paraId="12608992" w14:textId="77777777" w:rsidR="003701F2" w:rsidRDefault="004549F1">
      <w:pPr>
        <w:pStyle w:val="a6"/>
        <w:spacing w:before="6" w:line="360" w:lineRule="auto"/>
        <w:ind w:right="128" w:firstLine="709"/>
        <w:jc w:val="both"/>
        <w:rPr>
          <w:sz w:val="28"/>
        </w:rPr>
      </w:pPr>
      <w:r>
        <w:rPr>
          <w:sz w:val="28"/>
        </w:rPr>
        <w:t>Конечный</w:t>
      </w:r>
      <w:r>
        <w:rPr>
          <w:spacing w:val="-12"/>
          <w:sz w:val="28"/>
        </w:rPr>
        <w:t xml:space="preserve"> </w:t>
      </w:r>
      <w:r>
        <w:rPr>
          <w:sz w:val="28"/>
        </w:rPr>
        <w:t>результат</w:t>
      </w:r>
      <w:r>
        <w:rPr>
          <w:spacing w:val="-12"/>
          <w:sz w:val="28"/>
        </w:rPr>
        <w:t xml:space="preserve"> </w:t>
      </w:r>
      <w:r>
        <w:rPr>
          <w:sz w:val="28"/>
        </w:rPr>
        <w:t>может</w:t>
      </w:r>
      <w:r>
        <w:rPr>
          <w:spacing w:val="-12"/>
          <w:sz w:val="28"/>
        </w:rPr>
        <w:t xml:space="preserve"> </w:t>
      </w:r>
      <w:r>
        <w:rPr>
          <w:sz w:val="28"/>
        </w:rPr>
        <w:t>быть</w:t>
      </w:r>
      <w:r>
        <w:rPr>
          <w:spacing w:val="-12"/>
          <w:sz w:val="28"/>
        </w:rPr>
        <w:t xml:space="preserve"> </w:t>
      </w:r>
      <w:r>
        <w:rPr>
          <w:sz w:val="28"/>
        </w:rPr>
        <w:t>также</w:t>
      </w:r>
      <w:r>
        <w:rPr>
          <w:spacing w:val="-12"/>
          <w:sz w:val="28"/>
        </w:rPr>
        <w:t xml:space="preserve"> </w:t>
      </w:r>
      <w:r>
        <w:rPr>
          <w:sz w:val="28"/>
        </w:rPr>
        <w:t>рассмотрен</w:t>
      </w:r>
      <w:r>
        <w:rPr>
          <w:spacing w:val="-12"/>
          <w:sz w:val="28"/>
        </w:rPr>
        <w:t xml:space="preserve"> </w:t>
      </w:r>
      <w:r>
        <w:rPr>
          <w:sz w:val="28"/>
        </w:rPr>
        <w:t>на</w:t>
      </w:r>
      <w:r>
        <w:rPr>
          <w:spacing w:val="-12"/>
          <w:sz w:val="28"/>
        </w:rPr>
        <w:t xml:space="preserve"> </w:t>
      </w:r>
      <w:r>
        <w:rPr>
          <w:i/>
          <w:sz w:val="28"/>
        </w:rPr>
        <w:t xml:space="preserve">региональном уровне </w:t>
      </w:r>
      <w:r>
        <w:rPr>
          <w:sz w:val="28"/>
        </w:rPr>
        <w:t>(включение участников Программы в деятельность региональных отделений Движения Первых, участие в разработке и реализации социально значимых проектов патриотической направленности для детей и молодежи области).</w:t>
      </w:r>
    </w:p>
    <w:p w14:paraId="1C8A4E47" w14:textId="7958E48B" w:rsidR="003701F2" w:rsidRDefault="004549F1">
      <w:pPr>
        <w:widowControl w:val="0"/>
        <w:spacing w:line="360" w:lineRule="auto"/>
        <w:ind w:right="141"/>
        <w:jc w:val="both"/>
        <w:rPr>
          <w:rFonts w:ascii="Times New Roman" w:hAnsi="Times New Roman"/>
          <w:sz w:val="28"/>
        </w:rPr>
      </w:pPr>
      <w:r>
        <w:rPr>
          <w:rFonts w:ascii="Times New Roman" w:hAnsi="Times New Roman"/>
          <w:b/>
          <w:sz w:val="28"/>
        </w:rPr>
        <w:t xml:space="preserve">Сроки реализации: </w:t>
      </w:r>
      <w:r w:rsidR="0033565E">
        <w:rPr>
          <w:rFonts w:ascii="Times New Roman" w:hAnsi="Times New Roman"/>
          <w:sz w:val="28"/>
        </w:rPr>
        <w:t>01</w:t>
      </w:r>
      <w:r>
        <w:rPr>
          <w:rFonts w:ascii="Times New Roman" w:hAnsi="Times New Roman"/>
          <w:sz w:val="28"/>
        </w:rPr>
        <w:t>.06. -2</w:t>
      </w:r>
      <w:r w:rsidR="0033565E">
        <w:rPr>
          <w:rFonts w:ascii="Times New Roman" w:hAnsi="Times New Roman"/>
          <w:sz w:val="28"/>
        </w:rPr>
        <w:t>5</w:t>
      </w:r>
      <w:r>
        <w:rPr>
          <w:rFonts w:ascii="Times New Roman" w:hAnsi="Times New Roman"/>
          <w:sz w:val="28"/>
        </w:rPr>
        <w:t>.0</w:t>
      </w:r>
      <w:r w:rsidR="0033565E">
        <w:rPr>
          <w:rFonts w:ascii="Times New Roman" w:hAnsi="Times New Roman"/>
          <w:sz w:val="28"/>
        </w:rPr>
        <w:t>6</w:t>
      </w:r>
      <w:r>
        <w:rPr>
          <w:rFonts w:ascii="Times New Roman" w:hAnsi="Times New Roman"/>
          <w:sz w:val="28"/>
        </w:rPr>
        <w:t>. 202</w:t>
      </w:r>
      <w:r w:rsidR="0033565E">
        <w:rPr>
          <w:rFonts w:ascii="Times New Roman" w:hAnsi="Times New Roman"/>
          <w:sz w:val="28"/>
        </w:rPr>
        <w:t>6</w:t>
      </w:r>
      <w:r>
        <w:rPr>
          <w:rFonts w:ascii="Times New Roman" w:hAnsi="Times New Roman"/>
          <w:sz w:val="28"/>
        </w:rPr>
        <w:t xml:space="preserve"> г.</w:t>
      </w:r>
    </w:p>
    <w:p w14:paraId="00E9C207" w14:textId="77777777" w:rsidR="003701F2" w:rsidRDefault="003701F2">
      <w:pPr>
        <w:pStyle w:val="ListParagraph1"/>
        <w:tabs>
          <w:tab w:val="left" w:pos="621"/>
        </w:tabs>
        <w:spacing w:after="0" w:line="360" w:lineRule="auto"/>
        <w:ind w:left="0" w:right="122" w:firstLine="311"/>
        <w:jc w:val="both"/>
        <w:rPr>
          <w:rFonts w:ascii="Times New Roman" w:hAnsi="Times New Roman"/>
          <w:sz w:val="28"/>
        </w:rPr>
      </w:pPr>
    </w:p>
    <w:p w14:paraId="22C53DEB" w14:textId="77777777" w:rsidR="003701F2" w:rsidRDefault="004549F1">
      <w:pPr>
        <w:pStyle w:val="3"/>
        <w:spacing w:line="360" w:lineRule="auto"/>
        <w:ind w:left="421"/>
        <w:rPr>
          <w:rFonts w:ascii="Times New Roman" w:hAnsi="Times New Roman"/>
          <w:sz w:val="28"/>
        </w:rPr>
      </w:pPr>
      <w:r>
        <w:rPr>
          <w:rFonts w:ascii="Times New Roman" w:hAnsi="Times New Roman"/>
          <w:sz w:val="28"/>
        </w:rPr>
        <w:t xml:space="preserve">Принципы </w:t>
      </w:r>
      <w:r>
        <w:rPr>
          <w:rFonts w:ascii="Times New Roman" w:hAnsi="Times New Roman"/>
          <w:spacing w:val="-2"/>
          <w:sz w:val="28"/>
        </w:rPr>
        <w:t>Программы</w:t>
      </w:r>
    </w:p>
    <w:p w14:paraId="03E51CC5" w14:textId="77777777" w:rsidR="003701F2" w:rsidRDefault="004549F1">
      <w:pPr>
        <w:spacing w:before="4" w:line="360" w:lineRule="auto"/>
        <w:ind w:right="128" w:firstLine="709"/>
        <w:jc w:val="both"/>
        <w:rPr>
          <w:rFonts w:ascii="Times New Roman" w:hAnsi="Times New Roman"/>
          <w:sz w:val="28"/>
        </w:rPr>
      </w:pPr>
      <w:r>
        <w:rPr>
          <w:rFonts w:ascii="Times New Roman" w:hAnsi="Times New Roman"/>
          <w:i/>
          <w:sz w:val="28"/>
        </w:rPr>
        <w:t>Последовательность</w:t>
      </w:r>
      <w:r>
        <w:rPr>
          <w:rFonts w:ascii="Times New Roman" w:hAnsi="Times New Roman"/>
          <w:i/>
          <w:spacing w:val="-10"/>
          <w:sz w:val="28"/>
        </w:rPr>
        <w:t xml:space="preserve"> </w:t>
      </w:r>
      <w:r>
        <w:rPr>
          <w:rFonts w:ascii="Times New Roman" w:hAnsi="Times New Roman"/>
          <w:i/>
          <w:sz w:val="28"/>
        </w:rPr>
        <w:t>и</w:t>
      </w:r>
      <w:r>
        <w:rPr>
          <w:rFonts w:ascii="Times New Roman" w:hAnsi="Times New Roman"/>
          <w:i/>
          <w:spacing w:val="-11"/>
          <w:sz w:val="28"/>
        </w:rPr>
        <w:t xml:space="preserve"> </w:t>
      </w:r>
      <w:r>
        <w:rPr>
          <w:rFonts w:ascii="Times New Roman" w:hAnsi="Times New Roman"/>
          <w:i/>
          <w:sz w:val="28"/>
        </w:rPr>
        <w:t>целостность</w:t>
      </w:r>
      <w:r>
        <w:rPr>
          <w:rFonts w:ascii="Times New Roman" w:hAnsi="Times New Roman"/>
          <w:sz w:val="28"/>
        </w:rPr>
        <w:t>:</w:t>
      </w:r>
      <w:r>
        <w:rPr>
          <w:rFonts w:ascii="Times New Roman" w:hAnsi="Times New Roman"/>
          <w:spacing w:val="-10"/>
          <w:sz w:val="28"/>
        </w:rPr>
        <w:t xml:space="preserve"> </w:t>
      </w:r>
      <w:r>
        <w:rPr>
          <w:rFonts w:ascii="Times New Roman" w:hAnsi="Times New Roman"/>
          <w:sz w:val="28"/>
        </w:rPr>
        <w:t>обеспечение</w:t>
      </w:r>
      <w:r>
        <w:rPr>
          <w:rFonts w:ascii="Times New Roman" w:hAnsi="Times New Roman"/>
          <w:spacing w:val="-11"/>
          <w:sz w:val="28"/>
        </w:rPr>
        <w:t xml:space="preserve"> </w:t>
      </w:r>
      <w:r>
        <w:rPr>
          <w:rFonts w:ascii="Times New Roman" w:hAnsi="Times New Roman"/>
          <w:sz w:val="28"/>
        </w:rPr>
        <w:t>гармоничной</w:t>
      </w:r>
      <w:r>
        <w:rPr>
          <w:rFonts w:ascii="Times New Roman" w:hAnsi="Times New Roman"/>
          <w:spacing w:val="-10"/>
          <w:sz w:val="28"/>
        </w:rPr>
        <w:t xml:space="preserve"> </w:t>
      </w:r>
      <w:r>
        <w:rPr>
          <w:rFonts w:ascii="Times New Roman" w:hAnsi="Times New Roman"/>
          <w:sz w:val="28"/>
        </w:rPr>
        <w:t xml:space="preserve">совместной работы всех участников </w:t>
      </w:r>
      <w:proofErr w:type="gramStart"/>
      <w:r>
        <w:rPr>
          <w:rFonts w:ascii="Times New Roman" w:hAnsi="Times New Roman"/>
          <w:sz w:val="28"/>
        </w:rPr>
        <w:t xml:space="preserve">Программы;   </w:t>
      </w:r>
      <w:proofErr w:type="gramEnd"/>
      <w:r>
        <w:rPr>
          <w:rFonts w:ascii="Times New Roman" w:hAnsi="Times New Roman"/>
          <w:sz w:val="28"/>
        </w:rPr>
        <w:t xml:space="preserve">                  </w:t>
      </w:r>
      <w:proofErr w:type="spellStart"/>
      <w:r>
        <w:rPr>
          <w:rFonts w:ascii="Times New Roman" w:hAnsi="Times New Roman"/>
          <w:i/>
          <w:sz w:val="28"/>
        </w:rPr>
        <w:t>Природосообразность</w:t>
      </w:r>
      <w:proofErr w:type="spellEnd"/>
      <w:r>
        <w:rPr>
          <w:rFonts w:ascii="Times New Roman" w:hAnsi="Times New Roman"/>
          <w:i/>
          <w:sz w:val="28"/>
        </w:rPr>
        <w:t xml:space="preserve"> </w:t>
      </w:r>
      <w:r>
        <w:rPr>
          <w:rFonts w:ascii="Times New Roman" w:hAnsi="Times New Roman"/>
          <w:sz w:val="28"/>
        </w:rPr>
        <w:t>как приоритет индивидуальных особенностей ребёнка, ценности здоровья участников Программы, социально- психологической поддержки личности и обеспечения благоприятного социально-психологического климата в коллективе;</w:t>
      </w:r>
    </w:p>
    <w:p w14:paraId="078D599F" w14:textId="77777777" w:rsidR="003701F2" w:rsidRDefault="004549F1">
      <w:pPr>
        <w:pStyle w:val="a6"/>
        <w:spacing w:before="4" w:line="360" w:lineRule="auto"/>
        <w:ind w:right="128"/>
        <w:jc w:val="both"/>
        <w:rPr>
          <w:sz w:val="28"/>
        </w:rPr>
      </w:pPr>
      <w:proofErr w:type="spellStart"/>
      <w:r>
        <w:rPr>
          <w:i/>
          <w:sz w:val="28"/>
        </w:rPr>
        <w:t>Культуросообразность</w:t>
      </w:r>
      <w:proofErr w:type="spellEnd"/>
      <w:r>
        <w:rPr>
          <w:i/>
          <w:sz w:val="28"/>
        </w:rPr>
        <w:t xml:space="preserve"> </w:t>
      </w:r>
      <w:r>
        <w:rPr>
          <w:sz w:val="28"/>
        </w:rPr>
        <w:t>образовательной и воспитательной среды, ценностно-смыслового наполнения содержания программных меро</w:t>
      </w:r>
      <w:r>
        <w:rPr>
          <w:spacing w:val="-2"/>
          <w:sz w:val="28"/>
        </w:rPr>
        <w:t>приятий;</w:t>
      </w:r>
    </w:p>
    <w:p w14:paraId="54B3CC64" w14:textId="77777777" w:rsidR="003701F2" w:rsidRDefault="004549F1">
      <w:pPr>
        <w:pStyle w:val="a6"/>
        <w:spacing w:before="2" w:line="360" w:lineRule="auto"/>
        <w:ind w:right="128"/>
        <w:jc w:val="both"/>
        <w:rPr>
          <w:sz w:val="28"/>
        </w:rPr>
      </w:pPr>
      <w:r>
        <w:rPr>
          <w:i/>
          <w:sz w:val="28"/>
        </w:rPr>
        <w:t xml:space="preserve">Гуманизация </w:t>
      </w:r>
      <w:r>
        <w:rPr>
          <w:sz w:val="28"/>
        </w:rPr>
        <w:t>воспитательного процесса и личностно-ориентированный подход;</w:t>
      </w:r>
    </w:p>
    <w:p w14:paraId="10B4ED30" w14:textId="77777777" w:rsidR="003701F2" w:rsidRDefault="004549F1">
      <w:pPr>
        <w:spacing w:before="2" w:line="360" w:lineRule="auto"/>
        <w:jc w:val="both"/>
        <w:rPr>
          <w:rFonts w:ascii="Times New Roman" w:hAnsi="Times New Roman"/>
          <w:sz w:val="28"/>
        </w:rPr>
      </w:pPr>
      <w:r>
        <w:rPr>
          <w:rFonts w:ascii="Times New Roman" w:hAnsi="Times New Roman"/>
          <w:i/>
          <w:sz w:val="28"/>
        </w:rPr>
        <w:t>Субъект-субъектное</w:t>
      </w:r>
      <w:r>
        <w:rPr>
          <w:rFonts w:ascii="Times New Roman" w:hAnsi="Times New Roman"/>
          <w:i/>
          <w:spacing w:val="9"/>
          <w:sz w:val="28"/>
        </w:rPr>
        <w:t xml:space="preserve"> </w:t>
      </w:r>
      <w:r>
        <w:rPr>
          <w:rFonts w:ascii="Times New Roman" w:hAnsi="Times New Roman"/>
          <w:sz w:val="28"/>
        </w:rPr>
        <w:t>взаимодействие</w:t>
      </w:r>
      <w:r>
        <w:rPr>
          <w:rFonts w:ascii="Times New Roman" w:hAnsi="Times New Roman"/>
          <w:spacing w:val="9"/>
          <w:sz w:val="28"/>
        </w:rPr>
        <w:t xml:space="preserve"> </w:t>
      </w:r>
      <w:r>
        <w:rPr>
          <w:rFonts w:ascii="Times New Roman" w:hAnsi="Times New Roman"/>
          <w:sz w:val="28"/>
        </w:rPr>
        <w:t>участников</w:t>
      </w:r>
      <w:r>
        <w:rPr>
          <w:rFonts w:ascii="Times New Roman" w:hAnsi="Times New Roman"/>
          <w:spacing w:val="8"/>
          <w:sz w:val="28"/>
        </w:rPr>
        <w:t xml:space="preserve"> </w:t>
      </w:r>
      <w:r>
        <w:rPr>
          <w:rFonts w:ascii="Times New Roman" w:hAnsi="Times New Roman"/>
          <w:spacing w:val="-2"/>
          <w:sz w:val="28"/>
        </w:rPr>
        <w:t>Программы;</w:t>
      </w:r>
    </w:p>
    <w:p w14:paraId="07FC05EF" w14:textId="77777777" w:rsidR="003701F2" w:rsidRDefault="004549F1">
      <w:pPr>
        <w:spacing w:before="11" w:line="360" w:lineRule="auto"/>
        <w:ind w:right="128"/>
        <w:jc w:val="both"/>
        <w:rPr>
          <w:rFonts w:ascii="Times New Roman" w:hAnsi="Times New Roman"/>
          <w:sz w:val="28"/>
        </w:rPr>
      </w:pPr>
      <w:r>
        <w:rPr>
          <w:rFonts w:ascii="Times New Roman" w:hAnsi="Times New Roman"/>
          <w:i/>
          <w:spacing w:val="-2"/>
          <w:sz w:val="28"/>
        </w:rPr>
        <w:lastRenderedPageBreak/>
        <w:t>Приоритет</w:t>
      </w:r>
      <w:r>
        <w:rPr>
          <w:rFonts w:ascii="Times New Roman" w:hAnsi="Times New Roman"/>
          <w:i/>
          <w:spacing w:val="-7"/>
          <w:sz w:val="28"/>
        </w:rPr>
        <w:t xml:space="preserve"> </w:t>
      </w:r>
      <w:r>
        <w:rPr>
          <w:rFonts w:ascii="Times New Roman" w:hAnsi="Times New Roman"/>
          <w:i/>
          <w:spacing w:val="-2"/>
          <w:sz w:val="28"/>
        </w:rPr>
        <w:t>инициативности,</w:t>
      </w:r>
      <w:r>
        <w:rPr>
          <w:rFonts w:ascii="Times New Roman" w:hAnsi="Times New Roman"/>
          <w:i/>
          <w:spacing w:val="-7"/>
          <w:sz w:val="28"/>
        </w:rPr>
        <w:t xml:space="preserve"> </w:t>
      </w:r>
      <w:r>
        <w:rPr>
          <w:rFonts w:ascii="Times New Roman" w:hAnsi="Times New Roman"/>
          <w:i/>
          <w:spacing w:val="-2"/>
          <w:sz w:val="28"/>
        </w:rPr>
        <w:t>самостоятельности,</w:t>
      </w:r>
      <w:r>
        <w:rPr>
          <w:rFonts w:ascii="Times New Roman" w:hAnsi="Times New Roman"/>
          <w:i/>
          <w:spacing w:val="-7"/>
          <w:sz w:val="28"/>
        </w:rPr>
        <w:t xml:space="preserve"> </w:t>
      </w:r>
      <w:r>
        <w:rPr>
          <w:rFonts w:ascii="Times New Roman" w:hAnsi="Times New Roman"/>
          <w:i/>
          <w:spacing w:val="-2"/>
          <w:sz w:val="28"/>
        </w:rPr>
        <w:t xml:space="preserve">самореализации </w:t>
      </w:r>
      <w:r>
        <w:rPr>
          <w:rFonts w:ascii="Times New Roman" w:hAnsi="Times New Roman"/>
          <w:sz w:val="28"/>
        </w:rPr>
        <w:t>участников</w:t>
      </w:r>
      <w:r>
        <w:rPr>
          <w:rFonts w:ascii="Times New Roman" w:hAnsi="Times New Roman"/>
          <w:spacing w:val="40"/>
          <w:sz w:val="28"/>
        </w:rPr>
        <w:t xml:space="preserve"> </w:t>
      </w:r>
      <w:r>
        <w:rPr>
          <w:rFonts w:ascii="Times New Roman" w:hAnsi="Times New Roman"/>
          <w:sz w:val="28"/>
        </w:rPr>
        <w:t>Программы,</w:t>
      </w:r>
      <w:r>
        <w:rPr>
          <w:rFonts w:ascii="Times New Roman" w:hAnsi="Times New Roman"/>
          <w:spacing w:val="40"/>
          <w:sz w:val="28"/>
        </w:rPr>
        <w:t xml:space="preserve"> </w:t>
      </w:r>
      <w:r>
        <w:rPr>
          <w:rFonts w:ascii="Times New Roman" w:hAnsi="Times New Roman"/>
          <w:sz w:val="28"/>
        </w:rPr>
        <w:t>социальное</w:t>
      </w:r>
      <w:r>
        <w:rPr>
          <w:rFonts w:ascii="Times New Roman" w:hAnsi="Times New Roman"/>
          <w:spacing w:val="40"/>
          <w:sz w:val="28"/>
        </w:rPr>
        <w:t xml:space="preserve"> </w:t>
      </w:r>
      <w:r>
        <w:rPr>
          <w:rFonts w:ascii="Times New Roman" w:hAnsi="Times New Roman"/>
          <w:sz w:val="28"/>
        </w:rPr>
        <w:t>партнёрство</w:t>
      </w:r>
      <w:r>
        <w:rPr>
          <w:rFonts w:ascii="Times New Roman" w:hAnsi="Times New Roman"/>
          <w:spacing w:val="40"/>
          <w:sz w:val="28"/>
        </w:rPr>
        <w:t xml:space="preserve"> </w:t>
      </w:r>
      <w:r>
        <w:rPr>
          <w:rFonts w:ascii="Times New Roman" w:hAnsi="Times New Roman"/>
          <w:sz w:val="28"/>
        </w:rPr>
        <w:t>в</w:t>
      </w:r>
      <w:r>
        <w:rPr>
          <w:rFonts w:ascii="Times New Roman" w:hAnsi="Times New Roman"/>
          <w:spacing w:val="40"/>
          <w:sz w:val="28"/>
        </w:rPr>
        <w:t xml:space="preserve"> </w:t>
      </w:r>
      <w:r>
        <w:rPr>
          <w:rFonts w:ascii="Times New Roman" w:hAnsi="Times New Roman"/>
          <w:sz w:val="28"/>
        </w:rPr>
        <w:t>индивидуальной и групповой деятельности участников;</w:t>
      </w:r>
    </w:p>
    <w:p w14:paraId="6A7C5DD7" w14:textId="77777777" w:rsidR="003701F2" w:rsidRDefault="004549F1">
      <w:pPr>
        <w:pStyle w:val="a6"/>
        <w:spacing w:before="3" w:line="360" w:lineRule="auto"/>
        <w:ind w:right="128"/>
        <w:jc w:val="both"/>
        <w:rPr>
          <w:sz w:val="28"/>
        </w:rPr>
      </w:pPr>
      <w:r>
        <w:rPr>
          <w:i/>
          <w:sz w:val="28"/>
        </w:rPr>
        <w:t xml:space="preserve">Самоуправление и </w:t>
      </w:r>
      <w:proofErr w:type="spellStart"/>
      <w:r>
        <w:rPr>
          <w:i/>
          <w:sz w:val="28"/>
        </w:rPr>
        <w:t>соуправление</w:t>
      </w:r>
      <w:proofErr w:type="spellEnd"/>
      <w:r>
        <w:rPr>
          <w:i/>
          <w:sz w:val="28"/>
        </w:rPr>
        <w:t xml:space="preserve"> </w:t>
      </w:r>
      <w:r>
        <w:rPr>
          <w:sz w:val="28"/>
        </w:rPr>
        <w:t>как сочетание административного, группового управления и самоуправления, самостоятельности выбора вариантов направлений совместной деятельности;</w:t>
      </w:r>
    </w:p>
    <w:p w14:paraId="4028EDE7" w14:textId="77777777" w:rsidR="003701F2" w:rsidRDefault="004549F1">
      <w:pPr>
        <w:spacing w:before="3" w:line="360" w:lineRule="auto"/>
        <w:ind w:right="128"/>
        <w:jc w:val="both"/>
        <w:rPr>
          <w:rFonts w:ascii="Times New Roman" w:hAnsi="Times New Roman"/>
          <w:sz w:val="28"/>
        </w:rPr>
      </w:pPr>
      <w:r>
        <w:rPr>
          <w:rFonts w:ascii="Times New Roman" w:hAnsi="Times New Roman"/>
          <w:i/>
          <w:sz w:val="28"/>
        </w:rPr>
        <w:t xml:space="preserve">Информированность и открытый информационный обмен </w:t>
      </w:r>
      <w:r>
        <w:rPr>
          <w:rFonts w:ascii="Times New Roman" w:hAnsi="Times New Roman"/>
          <w:sz w:val="28"/>
        </w:rPr>
        <w:t>участников совместной групповой деятельности.</w:t>
      </w:r>
    </w:p>
    <w:p w14:paraId="7D3B86DD" w14:textId="77777777" w:rsidR="003701F2" w:rsidRDefault="004549F1">
      <w:pPr>
        <w:spacing w:before="1" w:line="360" w:lineRule="auto"/>
        <w:ind w:right="128" w:firstLine="709"/>
        <w:jc w:val="both"/>
        <w:rPr>
          <w:rFonts w:ascii="Times New Roman" w:hAnsi="Times New Roman"/>
          <w:sz w:val="28"/>
        </w:rPr>
      </w:pPr>
      <w:r>
        <w:rPr>
          <w:rFonts w:ascii="Times New Roman" w:hAnsi="Times New Roman"/>
          <w:b/>
          <w:sz w:val="28"/>
        </w:rPr>
        <w:t xml:space="preserve">Основные ценности Движения, </w:t>
      </w:r>
      <w:r>
        <w:rPr>
          <w:rFonts w:ascii="Times New Roman" w:hAnsi="Times New Roman"/>
          <w:sz w:val="28"/>
        </w:rPr>
        <w:t xml:space="preserve">заложенные в основу профильной </w:t>
      </w:r>
      <w:r>
        <w:rPr>
          <w:rFonts w:ascii="Times New Roman" w:hAnsi="Times New Roman"/>
          <w:spacing w:val="-2"/>
          <w:sz w:val="28"/>
        </w:rPr>
        <w:t>смены:</w:t>
      </w:r>
    </w:p>
    <w:p w14:paraId="6FB1C538" w14:textId="77777777" w:rsidR="003701F2" w:rsidRDefault="004549F1">
      <w:pPr>
        <w:pStyle w:val="a6"/>
        <w:spacing w:before="2" w:line="360" w:lineRule="auto"/>
        <w:ind w:right="128"/>
        <w:jc w:val="both"/>
        <w:rPr>
          <w:sz w:val="28"/>
        </w:rPr>
      </w:pPr>
      <w:r>
        <w:rPr>
          <w:i/>
          <w:spacing w:val="-2"/>
          <w:sz w:val="28"/>
        </w:rPr>
        <w:t>Жизнь</w:t>
      </w:r>
      <w:r>
        <w:rPr>
          <w:i/>
          <w:spacing w:val="-10"/>
          <w:sz w:val="28"/>
        </w:rPr>
        <w:t xml:space="preserve"> </w:t>
      </w:r>
      <w:r>
        <w:rPr>
          <w:i/>
          <w:spacing w:val="-2"/>
          <w:sz w:val="28"/>
        </w:rPr>
        <w:t>и</w:t>
      </w:r>
      <w:r>
        <w:rPr>
          <w:i/>
          <w:spacing w:val="-10"/>
          <w:sz w:val="28"/>
        </w:rPr>
        <w:t xml:space="preserve"> </w:t>
      </w:r>
      <w:r>
        <w:rPr>
          <w:i/>
          <w:spacing w:val="-2"/>
          <w:sz w:val="28"/>
        </w:rPr>
        <w:t>достоинство.</w:t>
      </w:r>
      <w:r>
        <w:rPr>
          <w:i/>
          <w:spacing w:val="-10"/>
          <w:sz w:val="28"/>
        </w:rPr>
        <w:t xml:space="preserve"> </w:t>
      </w:r>
      <w:r>
        <w:rPr>
          <w:spacing w:val="-2"/>
          <w:sz w:val="28"/>
        </w:rPr>
        <w:t>Участники</w:t>
      </w:r>
      <w:r>
        <w:rPr>
          <w:spacing w:val="-10"/>
          <w:sz w:val="28"/>
        </w:rPr>
        <w:t xml:space="preserve"> </w:t>
      </w:r>
      <w:r>
        <w:rPr>
          <w:spacing w:val="-2"/>
          <w:sz w:val="28"/>
        </w:rPr>
        <w:t>Движения</w:t>
      </w:r>
      <w:r>
        <w:rPr>
          <w:spacing w:val="-10"/>
          <w:sz w:val="28"/>
        </w:rPr>
        <w:t xml:space="preserve"> </w:t>
      </w:r>
      <w:r>
        <w:rPr>
          <w:spacing w:val="-2"/>
          <w:sz w:val="28"/>
        </w:rPr>
        <w:t>в</w:t>
      </w:r>
      <w:r>
        <w:rPr>
          <w:spacing w:val="-10"/>
          <w:sz w:val="28"/>
        </w:rPr>
        <w:t xml:space="preserve"> </w:t>
      </w:r>
      <w:r>
        <w:rPr>
          <w:spacing w:val="-2"/>
          <w:sz w:val="28"/>
        </w:rPr>
        <w:t>первую</w:t>
      </w:r>
      <w:r>
        <w:rPr>
          <w:spacing w:val="-10"/>
          <w:sz w:val="28"/>
        </w:rPr>
        <w:t xml:space="preserve"> </w:t>
      </w:r>
      <w:r>
        <w:rPr>
          <w:spacing w:val="-2"/>
          <w:sz w:val="28"/>
        </w:rPr>
        <w:t>очередь</w:t>
      </w:r>
      <w:r>
        <w:rPr>
          <w:spacing w:val="-10"/>
          <w:sz w:val="28"/>
        </w:rPr>
        <w:t xml:space="preserve"> </w:t>
      </w:r>
      <w:r>
        <w:rPr>
          <w:spacing w:val="-2"/>
          <w:sz w:val="28"/>
        </w:rPr>
        <w:t xml:space="preserve">ценят </w:t>
      </w:r>
      <w:r>
        <w:rPr>
          <w:sz w:val="28"/>
        </w:rPr>
        <w:t>жизнь</w:t>
      </w:r>
      <w:r>
        <w:rPr>
          <w:spacing w:val="35"/>
          <w:sz w:val="28"/>
        </w:rPr>
        <w:t xml:space="preserve"> </w:t>
      </w:r>
      <w:r>
        <w:rPr>
          <w:sz w:val="28"/>
        </w:rPr>
        <w:t>каждого</w:t>
      </w:r>
      <w:r>
        <w:rPr>
          <w:spacing w:val="35"/>
          <w:sz w:val="28"/>
        </w:rPr>
        <w:t xml:space="preserve"> </w:t>
      </w:r>
      <w:r>
        <w:rPr>
          <w:sz w:val="28"/>
        </w:rPr>
        <w:t>человека.</w:t>
      </w:r>
      <w:r>
        <w:rPr>
          <w:spacing w:val="35"/>
          <w:sz w:val="28"/>
        </w:rPr>
        <w:t xml:space="preserve"> </w:t>
      </w:r>
      <w:r>
        <w:rPr>
          <w:sz w:val="28"/>
        </w:rPr>
        <w:t>Берегут</w:t>
      </w:r>
      <w:r>
        <w:rPr>
          <w:spacing w:val="35"/>
          <w:sz w:val="28"/>
        </w:rPr>
        <w:t xml:space="preserve"> </w:t>
      </w:r>
      <w:r>
        <w:rPr>
          <w:sz w:val="28"/>
        </w:rPr>
        <w:t>чувство</w:t>
      </w:r>
      <w:r>
        <w:rPr>
          <w:spacing w:val="35"/>
          <w:sz w:val="28"/>
        </w:rPr>
        <w:t xml:space="preserve"> </w:t>
      </w:r>
      <w:r>
        <w:rPr>
          <w:sz w:val="28"/>
        </w:rPr>
        <w:t>собственного</w:t>
      </w:r>
      <w:r>
        <w:rPr>
          <w:spacing w:val="35"/>
          <w:sz w:val="28"/>
        </w:rPr>
        <w:t xml:space="preserve"> </w:t>
      </w:r>
      <w:r>
        <w:rPr>
          <w:sz w:val="28"/>
        </w:rPr>
        <w:t>достоинства и заботятся о сохранении достоинства окружающих.</w:t>
      </w:r>
    </w:p>
    <w:p w14:paraId="11E7D5C8" w14:textId="77777777" w:rsidR="003701F2" w:rsidRDefault="004549F1">
      <w:pPr>
        <w:spacing w:before="3" w:line="360" w:lineRule="auto"/>
        <w:jc w:val="both"/>
        <w:rPr>
          <w:rFonts w:ascii="Times New Roman" w:hAnsi="Times New Roman"/>
          <w:sz w:val="28"/>
        </w:rPr>
      </w:pPr>
      <w:r>
        <w:rPr>
          <w:rFonts w:ascii="Times New Roman" w:hAnsi="Times New Roman"/>
          <w:i/>
          <w:sz w:val="28"/>
        </w:rPr>
        <w:t>Патриотизм.</w:t>
      </w:r>
      <w:r>
        <w:rPr>
          <w:rFonts w:ascii="Times New Roman" w:hAnsi="Times New Roman"/>
          <w:i/>
          <w:spacing w:val="8"/>
          <w:sz w:val="28"/>
        </w:rPr>
        <w:t xml:space="preserve"> </w:t>
      </w:r>
      <w:r>
        <w:rPr>
          <w:rFonts w:ascii="Times New Roman" w:hAnsi="Times New Roman"/>
          <w:sz w:val="28"/>
        </w:rPr>
        <w:t>Участники</w:t>
      </w:r>
      <w:r>
        <w:rPr>
          <w:rFonts w:ascii="Times New Roman" w:hAnsi="Times New Roman"/>
          <w:spacing w:val="10"/>
          <w:sz w:val="28"/>
        </w:rPr>
        <w:t xml:space="preserve"> </w:t>
      </w:r>
      <w:r>
        <w:rPr>
          <w:rFonts w:ascii="Times New Roman" w:hAnsi="Times New Roman"/>
          <w:sz w:val="28"/>
        </w:rPr>
        <w:t>Движения</w:t>
      </w:r>
      <w:r>
        <w:rPr>
          <w:rFonts w:ascii="Times New Roman" w:hAnsi="Times New Roman"/>
          <w:spacing w:val="10"/>
          <w:sz w:val="28"/>
        </w:rPr>
        <w:t xml:space="preserve"> </w:t>
      </w:r>
      <w:r>
        <w:rPr>
          <w:rFonts w:ascii="Times New Roman" w:hAnsi="Times New Roman"/>
          <w:sz w:val="28"/>
        </w:rPr>
        <w:t>любят</w:t>
      </w:r>
      <w:r>
        <w:rPr>
          <w:rFonts w:ascii="Times New Roman" w:hAnsi="Times New Roman"/>
          <w:spacing w:val="10"/>
          <w:sz w:val="28"/>
        </w:rPr>
        <w:t xml:space="preserve"> </w:t>
      </w:r>
      <w:r>
        <w:rPr>
          <w:rFonts w:ascii="Times New Roman" w:hAnsi="Times New Roman"/>
          <w:sz w:val="28"/>
        </w:rPr>
        <w:t>свою</w:t>
      </w:r>
      <w:r>
        <w:rPr>
          <w:rFonts w:ascii="Times New Roman" w:hAnsi="Times New Roman"/>
          <w:spacing w:val="10"/>
          <w:sz w:val="28"/>
        </w:rPr>
        <w:t xml:space="preserve"> </w:t>
      </w:r>
      <w:r>
        <w:rPr>
          <w:rFonts w:ascii="Times New Roman" w:hAnsi="Times New Roman"/>
          <w:sz w:val="28"/>
        </w:rPr>
        <w:t>Родину</w:t>
      </w:r>
      <w:r>
        <w:rPr>
          <w:rFonts w:ascii="Times New Roman" w:hAnsi="Times New Roman"/>
          <w:spacing w:val="10"/>
          <w:sz w:val="28"/>
        </w:rPr>
        <w:t xml:space="preserve"> </w:t>
      </w:r>
      <w:r>
        <w:rPr>
          <w:rFonts w:ascii="Times New Roman" w:hAnsi="Times New Roman"/>
          <w:sz w:val="28"/>
        </w:rPr>
        <w:t>–</w:t>
      </w:r>
      <w:r>
        <w:rPr>
          <w:rFonts w:ascii="Times New Roman" w:hAnsi="Times New Roman"/>
          <w:spacing w:val="11"/>
          <w:sz w:val="28"/>
        </w:rPr>
        <w:t xml:space="preserve"> </w:t>
      </w:r>
      <w:r>
        <w:rPr>
          <w:rFonts w:ascii="Times New Roman" w:hAnsi="Times New Roman"/>
          <w:spacing w:val="-2"/>
          <w:sz w:val="28"/>
        </w:rPr>
        <w:t>Россию.</w:t>
      </w:r>
    </w:p>
    <w:p w14:paraId="06010472" w14:textId="77777777" w:rsidR="003701F2" w:rsidRDefault="004549F1">
      <w:pPr>
        <w:pStyle w:val="a6"/>
        <w:spacing w:line="360" w:lineRule="auto"/>
        <w:jc w:val="both"/>
        <w:rPr>
          <w:sz w:val="28"/>
        </w:rPr>
      </w:pPr>
      <w:r>
        <w:rPr>
          <w:sz w:val="28"/>
        </w:rPr>
        <w:t>Любовь</w:t>
      </w:r>
      <w:r>
        <w:rPr>
          <w:spacing w:val="3"/>
          <w:sz w:val="28"/>
        </w:rPr>
        <w:t xml:space="preserve"> </w:t>
      </w:r>
      <w:r>
        <w:rPr>
          <w:sz w:val="28"/>
        </w:rPr>
        <w:t>к</w:t>
      </w:r>
      <w:r>
        <w:rPr>
          <w:spacing w:val="5"/>
          <w:sz w:val="28"/>
        </w:rPr>
        <w:t xml:space="preserve"> </w:t>
      </w:r>
      <w:r>
        <w:rPr>
          <w:sz w:val="28"/>
        </w:rPr>
        <w:t>стране</w:t>
      </w:r>
      <w:r>
        <w:rPr>
          <w:spacing w:val="4"/>
          <w:sz w:val="28"/>
        </w:rPr>
        <w:t xml:space="preserve"> </w:t>
      </w:r>
      <w:r>
        <w:rPr>
          <w:sz w:val="28"/>
        </w:rPr>
        <w:t>проявляется</w:t>
      </w:r>
      <w:r>
        <w:rPr>
          <w:spacing w:val="5"/>
          <w:sz w:val="28"/>
        </w:rPr>
        <w:t xml:space="preserve"> </w:t>
      </w:r>
      <w:r>
        <w:rPr>
          <w:sz w:val="28"/>
        </w:rPr>
        <w:t>в</w:t>
      </w:r>
      <w:r>
        <w:rPr>
          <w:spacing w:val="3"/>
          <w:sz w:val="28"/>
        </w:rPr>
        <w:t xml:space="preserve"> </w:t>
      </w:r>
      <w:r>
        <w:rPr>
          <w:sz w:val="28"/>
        </w:rPr>
        <w:t>делах</w:t>
      </w:r>
      <w:r>
        <w:rPr>
          <w:spacing w:val="5"/>
          <w:sz w:val="28"/>
        </w:rPr>
        <w:t xml:space="preserve"> </w:t>
      </w:r>
      <w:r>
        <w:rPr>
          <w:sz w:val="28"/>
        </w:rPr>
        <w:t>и</w:t>
      </w:r>
      <w:r>
        <w:rPr>
          <w:spacing w:val="4"/>
          <w:sz w:val="28"/>
        </w:rPr>
        <w:t xml:space="preserve"> </w:t>
      </w:r>
      <w:r>
        <w:rPr>
          <w:spacing w:val="-2"/>
          <w:sz w:val="28"/>
        </w:rPr>
        <w:t>поступках.</w:t>
      </w:r>
    </w:p>
    <w:p w14:paraId="70143206" w14:textId="77777777" w:rsidR="003701F2" w:rsidRDefault="004549F1">
      <w:pPr>
        <w:pStyle w:val="a6"/>
        <w:spacing w:line="360" w:lineRule="auto"/>
        <w:ind w:right="128"/>
        <w:jc w:val="both"/>
        <w:rPr>
          <w:sz w:val="28"/>
        </w:rPr>
      </w:pPr>
      <w:r>
        <w:rPr>
          <w:i/>
          <w:sz w:val="28"/>
        </w:rPr>
        <w:t>Дружба.</w:t>
      </w:r>
      <w:r>
        <w:rPr>
          <w:i/>
          <w:spacing w:val="-9"/>
          <w:sz w:val="28"/>
        </w:rPr>
        <w:t xml:space="preserve"> </w:t>
      </w:r>
      <w:r>
        <w:rPr>
          <w:sz w:val="28"/>
        </w:rPr>
        <w:t>Движение</w:t>
      </w:r>
      <w:r>
        <w:rPr>
          <w:spacing w:val="-9"/>
          <w:sz w:val="28"/>
        </w:rPr>
        <w:t xml:space="preserve"> </w:t>
      </w:r>
      <w:r>
        <w:rPr>
          <w:sz w:val="28"/>
        </w:rPr>
        <w:t>–</w:t>
      </w:r>
      <w:r>
        <w:rPr>
          <w:spacing w:val="-9"/>
          <w:sz w:val="28"/>
        </w:rPr>
        <w:t xml:space="preserve"> </w:t>
      </w:r>
      <w:r>
        <w:rPr>
          <w:sz w:val="28"/>
        </w:rPr>
        <w:t>источник</w:t>
      </w:r>
      <w:r>
        <w:rPr>
          <w:spacing w:val="-9"/>
          <w:sz w:val="28"/>
        </w:rPr>
        <w:t xml:space="preserve"> </w:t>
      </w:r>
      <w:r>
        <w:rPr>
          <w:sz w:val="28"/>
        </w:rPr>
        <w:t>Дружбы</w:t>
      </w:r>
      <w:r>
        <w:rPr>
          <w:spacing w:val="-9"/>
          <w:sz w:val="28"/>
        </w:rPr>
        <w:t xml:space="preserve"> </w:t>
      </w:r>
      <w:r>
        <w:rPr>
          <w:sz w:val="28"/>
        </w:rPr>
        <w:t>для</w:t>
      </w:r>
      <w:r>
        <w:rPr>
          <w:spacing w:val="-9"/>
          <w:sz w:val="28"/>
        </w:rPr>
        <w:t xml:space="preserve"> </w:t>
      </w:r>
      <w:r>
        <w:rPr>
          <w:sz w:val="28"/>
        </w:rPr>
        <w:t>каждого</w:t>
      </w:r>
      <w:r>
        <w:rPr>
          <w:spacing w:val="-9"/>
          <w:sz w:val="28"/>
        </w:rPr>
        <w:t xml:space="preserve"> </w:t>
      </w:r>
      <w:r>
        <w:rPr>
          <w:sz w:val="28"/>
        </w:rPr>
        <w:t>из</w:t>
      </w:r>
      <w:r>
        <w:rPr>
          <w:spacing w:val="-9"/>
          <w:sz w:val="28"/>
        </w:rPr>
        <w:t xml:space="preserve"> </w:t>
      </w:r>
      <w:r>
        <w:rPr>
          <w:sz w:val="28"/>
        </w:rPr>
        <w:t>участников. Вступая в Движение, каждый может найти себе друзей близких по убеждениям, увлечениям, интересам и возрасту. В Движении друзья всегда рядом.</w:t>
      </w:r>
    </w:p>
    <w:p w14:paraId="51CFFB40" w14:textId="77777777" w:rsidR="003701F2" w:rsidRDefault="004549F1">
      <w:pPr>
        <w:pStyle w:val="a6"/>
        <w:spacing w:before="3" w:line="360" w:lineRule="auto"/>
        <w:ind w:right="128"/>
        <w:jc w:val="both"/>
        <w:rPr>
          <w:sz w:val="28"/>
        </w:rPr>
      </w:pPr>
      <w:r>
        <w:rPr>
          <w:i/>
          <w:sz w:val="28"/>
        </w:rPr>
        <w:t xml:space="preserve">Добро и справедливость. </w:t>
      </w:r>
      <w:r>
        <w:rPr>
          <w:sz w:val="28"/>
        </w:rPr>
        <w:t>Участники Движения действуют по спра</w:t>
      </w:r>
      <w:r>
        <w:rPr>
          <w:spacing w:val="-4"/>
          <w:sz w:val="28"/>
        </w:rPr>
        <w:t xml:space="preserve">ведливости, распространяют добро, считают доброту качеством сильных </w:t>
      </w:r>
      <w:r>
        <w:rPr>
          <w:spacing w:val="-2"/>
          <w:sz w:val="28"/>
        </w:rPr>
        <w:t>людей.</w:t>
      </w:r>
    </w:p>
    <w:p w14:paraId="32E6B5D2" w14:textId="77777777" w:rsidR="003701F2" w:rsidRDefault="004549F1">
      <w:pPr>
        <w:pStyle w:val="a6"/>
        <w:spacing w:before="3" w:line="360" w:lineRule="auto"/>
        <w:ind w:right="128"/>
        <w:jc w:val="both"/>
        <w:rPr>
          <w:sz w:val="28"/>
        </w:rPr>
      </w:pPr>
      <w:r>
        <w:rPr>
          <w:i/>
          <w:sz w:val="28"/>
        </w:rPr>
        <w:t>Мечта.</w:t>
      </w:r>
      <w:r>
        <w:rPr>
          <w:i/>
          <w:spacing w:val="-14"/>
          <w:sz w:val="28"/>
        </w:rPr>
        <w:t xml:space="preserve"> </w:t>
      </w:r>
      <w:r>
        <w:rPr>
          <w:sz w:val="28"/>
        </w:rPr>
        <w:t>Участники</w:t>
      </w:r>
      <w:r>
        <w:rPr>
          <w:spacing w:val="-13"/>
          <w:sz w:val="28"/>
        </w:rPr>
        <w:t xml:space="preserve"> </w:t>
      </w:r>
      <w:r>
        <w:rPr>
          <w:sz w:val="28"/>
        </w:rPr>
        <w:t>Движения</w:t>
      </w:r>
      <w:r>
        <w:rPr>
          <w:spacing w:val="-13"/>
          <w:sz w:val="28"/>
        </w:rPr>
        <w:t xml:space="preserve"> </w:t>
      </w:r>
      <w:r>
        <w:rPr>
          <w:sz w:val="28"/>
        </w:rPr>
        <w:t>умеют</w:t>
      </w:r>
      <w:r>
        <w:rPr>
          <w:spacing w:val="-13"/>
          <w:sz w:val="28"/>
        </w:rPr>
        <w:t xml:space="preserve"> </w:t>
      </w:r>
      <w:r>
        <w:rPr>
          <w:sz w:val="28"/>
        </w:rPr>
        <w:t>мечтать</w:t>
      </w:r>
      <w:r>
        <w:rPr>
          <w:spacing w:val="-13"/>
          <w:sz w:val="28"/>
        </w:rPr>
        <w:t xml:space="preserve"> </w:t>
      </w:r>
      <w:r>
        <w:rPr>
          <w:sz w:val="28"/>
        </w:rPr>
        <w:t>и</w:t>
      </w:r>
      <w:r>
        <w:rPr>
          <w:spacing w:val="-13"/>
          <w:sz w:val="28"/>
        </w:rPr>
        <w:t xml:space="preserve"> </w:t>
      </w:r>
      <w:r>
        <w:rPr>
          <w:sz w:val="28"/>
        </w:rPr>
        <w:t>воплощать</w:t>
      </w:r>
      <w:r>
        <w:rPr>
          <w:spacing w:val="-13"/>
          <w:sz w:val="28"/>
        </w:rPr>
        <w:t xml:space="preserve"> </w:t>
      </w:r>
      <w:r>
        <w:rPr>
          <w:sz w:val="28"/>
        </w:rPr>
        <w:t>свои</w:t>
      </w:r>
      <w:r>
        <w:rPr>
          <w:spacing w:val="-13"/>
          <w:sz w:val="28"/>
        </w:rPr>
        <w:t xml:space="preserve"> </w:t>
      </w:r>
      <w:r>
        <w:rPr>
          <w:sz w:val="28"/>
        </w:rPr>
        <w:t>мечты в жизнь. Смелые мечты открывают человеку новые возможности,</w:t>
      </w:r>
      <w:r>
        <w:rPr>
          <w:spacing w:val="80"/>
          <w:sz w:val="28"/>
        </w:rPr>
        <w:t xml:space="preserve"> </w:t>
      </w:r>
      <w:r>
        <w:rPr>
          <w:sz w:val="28"/>
        </w:rPr>
        <w:t>а человечеству – неизведанные горизонты.</w:t>
      </w:r>
    </w:p>
    <w:p w14:paraId="57D9FE86" w14:textId="77777777" w:rsidR="003701F2" w:rsidRDefault="004549F1">
      <w:pPr>
        <w:pStyle w:val="a6"/>
        <w:spacing w:before="3" w:line="360" w:lineRule="auto"/>
        <w:ind w:right="128"/>
        <w:jc w:val="both"/>
        <w:rPr>
          <w:sz w:val="28"/>
        </w:rPr>
      </w:pPr>
      <w:r>
        <w:rPr>
          <w:i/>
          <w:sz w:val="28"/>
        </w:rPr>
        <w:t xml:space="preserve">Созидательный труд. </w:t>
      </w:r>
      <w:r>
        <w:rPr>
          <w:sz w:val="28"/>
        </w:rPr>
        <w:t>Каждый участник Движения своим трудом приносит пользу: создает новое качество своих знаний, умений и навыков, применяет их во благо своей семьи, Движения и всей страны.</w:t>
      </w:r>
    </w:p>
    <w:p w14:paraId="61062E39" w14:textId="77777777" w:rsidR="003701F2" w:rsidRDefault="004549F1">
      <w:pPr>
        <w:pStyle w:val="a6"/>
        <w:spacing w:before="72" w:line="360" w:lineRule="auto"/>
        <w:ind w:right="128" w:firstLine="709"/>
        <w:jc w:val="both"/>
        <w:rPr>
          <w:sz w:val="28"/>
        </w:rPr>
      </w:pPr>
      <w:r>
        <w:rPr>
          <w:i/>
          <w:sz w:val="28"/>
        </w:rPr>
        <w:lastRenderedPageBreak/>
        <w:t>Взаимопомощь</w:t>
      </w:r>
      <w:r>
        <w:rPr>
          <w:i/>
          <w:spacing w:val="-13"/>
          <w:sz w:val="28"/>
        </w:rPr>
        <w:t xml:space="preserve"> </w:t>
      </w:r>
      <w:r>
        <w:rPr>
          <w:i/>
          <w:sz w:val="28"/>
        </w:rPr>
        <w:t>и</w:t>
      </w:r>
      <w:r>
        <w:rPr>
          <w:i/>
          <w:spacing w:val="-13"/>
          <w:sz w:val="28"/>
        </w:rPr>
        <w:t xml:space="preserve"> </w:t>
      </w:r>
      <w:r>
        <w:rPr>
          <w:i/>
          <w:sz w:val="28"/>
        </w:rPr>
        <w:t>взаимоуважение.</w:t>
      </w:r>
      <w:r>
        <w:rPr>
          <w:i/>
          <w:spacing w:val="-14"/>
          <w:sz w:val="28"/>
        </w:rPr>
        <w:t xml:space="preserve"> </w:t>
      </w:r>
      <w:r>
        <w:rPr>
          <w:sz w:val="28"/>
        </w:rPr>
        <w:t>Участники</w:t>
      </w:r>
      <w:r>
        <w:rPr>
          <w:spacing w:val="-12"/>
          <w:sz w:val="28"/>
        </w:rPr>
        <w:t xml:space="preserve"> </w:t>
      </w:r>
      <w:r>
        <w:rPr>
          <w:sz w:val="28"/>
        </w:rPr>
        <w:t>Движения</w:t>
      </w:r>
      <w:r>
        <w:rPr>
          <w:spacing w:val="-13"/>
          <w:sz w:val="28"/>
        </w:rPr>
        <w:t xml:space="preserve"> </w:t>
      </w:r>
      <w:r>
        <w:rPr>
          <w:sz w:val="28"/>
        </w:rPr>
        <w:t>действуют как</w:t>
      </w:r>
      <w:r>
        <w:rPr>
          <w:spacing w:val="-11"/>
          <w:sz w:val="28"/>
        </w:rPr>
        <w:t xml:space="preserve"> </w:t>
      </w:r>
      <w:r>
        <w:rPr>
          <w:sz w:val="28"/>
        </w:rPr>
        <w:t>единый</w:t>
      </w:r>
      <w:r>
        <w:rPr>
          <w:spacing w:val="-11"/>
          <w:sz w:val="28"/>
        </w:rPr>
        <w:t xml:space="preserve"> </w:t>
      </w:r>
      <w:r>
        <w:rPr>
          <w:sz w:val="28"/>
        </w:rPr>
        <w:t>коллектив,</w:t>
      </w:r>
      <w:r>
        <w:rPr>
          <w:spacing w:val="-11"/>
          <w:sz w:val="28"/>
        </w:rPr>
        <w:t xml:space="preserve"> </w:t>
      </w:r>
      <w:r>
        <w:rPr>
          <w:sz w:val="28"/>
        </w:rPr>
        <w:t>помогая</w:t>
      </w:r>
      <w:r>
        <w:rPr>
          <w:spacing w:val="-11"/>
          <w:sz w:val="28"/>
        </w:rPr>
        <w:t xml:space="preserve"> </w:t>
      </w:r>
      <w:r>
        <w:rPr>
          <w:sz w:val="28"/>
        </w:rPr>
        <w:t>друг</w:t>
      </w:r>
      <w:r>
        <w:rPr>
          <w:spacing w:val="-11"/>
          <w:sz w:val="28"/>
        </w:rPr>
        <w:t xml:space="preserve"> </w:t>
      </w:r>
      <w:r>
        <w:rPr>
          <w:sz w:val="28"/>
        </w:rPr>
        <w:t>другу</w:t>
      </w:r>
      <w:r>
        <w:rPr>
          <w:spacing w:val="-11"/>
          <w:sz w:val="28"/>
        </w:rPr>
        <w:t xml:space="preserve"> </w:t>
      </w:r>
      <w:r>
        <w:rPr>
          <w:sz w:val="28"/>
        </w:rPr>
        <w:t>в</w:t>
      </w:r>
      <w:r>
        <w:rPr>
          <w:spacing w:val="-11"/>
          <w:sz w:val="28"/>
        </w:rPr>
        <w:t xml:space="preserve"> </w:t>
      </w:r>
      <w:r>
        <w:rPr>
          <w:sz w:val="28"/>
        </w:rPr>
        <w:t>учебе,</w:t>
      </w:r>
      <w:r>
        <w:rPr>
          <w:spacing w:val="-11"/>
          <w:sz w:val="28"/>
        </w:rPr>
        <w:t xml:space="preserve"> </w:t>
      </w:r>
      <w:r>
        <w:rPr>
          <w:sz w:val="28"/>
        </w:rPr>
        <w:t>труде,</w:t>
      </w:r>
      <w:r>
        <w:rPr>
          <w:spacing w:val="-11"/>
          <w:sz w:val="28"/>
        </w:rPr>
        <w:t xml:space="preserve"> </w:t>
      </w:r>
      <w:r>
        <w:rPr>
          <w:sz w:val="28"/>
        </w:rPr>
        <w:t>поиске</w:t>
      </w:r>
      <w:r>
        <w:rPr>
          <w:spacing w:val="-11"/>
          <w:sz w:val="28"/>
        </w:rPr>
        <w:t xml:space="preserve"> </w:t>
      </w:r>
      <w:r>
        <w:rPr>
          <w:sz w:val="28"/>
        </w:rPr>
        <w:t>и</w:t>
      </w:r>
      <w:r>
        <w:rPr>
          <w:spacing w:val="-11"/>
          <w:sz w:val="28"/>
        </w:rPr>
        <w:t xml:space="preserve"> </w:t>
      </w:r>
      <w:r>
        <w:rPr>
          <w:sz w:val="28"/>
        </w:rPr>
        <w:t>раскрытии таланта каждого. Плечом к плечу преодолевают трудности. Уважают особенности каждого участника Движения, создавая пространство равных возможностей.</w:t>
      </w:r>
    </w:p>
    <w:p w14:paraId="45282EDA" w14:textId="77777777" w:rsidR="003701F2" w:rsidRDefault="004549F1">
      <w:pPr>
        <w:pStyle w:val="a6"/>
        <w:spacing w:before="4" w:line="360" w:lineRule="auto"/>
        <w:ind w:right="123" w:firstLine="709"/>
        <w:jc w:val="both"/>
        <w:rPr>
          <w:sz w:val="28"/>
        </w:rPr>
      </w:pPr>
      <w:r>
        <w:rPr>
          <w:i/>
          <w:sz w:val="28"/>
        </w:rPr>
        <w:t xml:space="preserve">Единство народов России. </w:t>
      </w:r>
      <w:r>
        <w:rPr>
          <w:sz w:val="28"/>
        </w:rPr>
        <w:t xml:space="preserve">Участники Движения, являясь новыми поколениями многонационального и многоконфессионального народа России, уважают культуру, традиции, обычаи и верования друг друга. </w:t>
      </w:r>
      <w:r>
        <w:rPr>
          <w:spacing w:val="-2"/>
          <w:sz w:val="28"/>
        </w:rPr>
        <w:t>Это</w:t>
      </w:r>
      <w:r>
        <w:rPr>
          <w:spacing w:val="-11"/>
          <w:sz w:val="28"/>
        </w:rPr>
        <w:t xml:space="preserve"> </w:t>
      </w:r>
      <w:r>
        <w:rPr>
          <w:spacing w:val="-2"/>
          <w:sz w:val="28"/>
        </w:rPr>
        <w:t>уникальное</w:t>
      </w:r>
      <w:r>
        <w:rPr>
          <w:spacing w:val="-11"/>
          <w:sz w:val="28"/>
        </w:rPr>
        <w:t xml:space="preserve"> </w:t>
      </w:r>
      <w:r>
        <w:rPr>
          <w:spacing w:val="-2"/>
          <w:sz w:val="28"/>
        </w:rPr>
        <w:t>достояние</w:t>
      </w:r>
      <w:r>
        <w:rPr>
          <w:spacing w:val="-11"/>
          <w:sz w:val="28"/>
        </w:rPr>
        <w:t xml:space="preserve"> </w:t>
      </w:r>
      <w:r>
        <w:rPr>
          <w:spacing w:val="-2"/>
          <w:sz w:val="28"/>
        </w:rPr>
        <w:t>нашей</w:t>
      </w:r>
      <w:r>
        <w:rPr>
          <w:spacing w:val="-11"/>
          <w:sz w:val="28"/>
        </w:rPr>
        <w:t xml:space="preserve"> </w:t>
      </w:r>
      <w:r>
        <w:rPr>
          <w:spacing w:val="-2"/>
          <w:sz w:val="28"/>
        </w:rPr>
        <w:t>страны:</w:t>
      </w:r>
      <w:r>
        <w:rPr>
          <w:spacing w:val="-11"/>
          <w:sz w:val="28"/>
        </w:rPr>
        <w:t xml:space="preserve"> </w:t>
      </w:r>
      <w:r>
        <w:rPr>
          <w:spacing w:val="-2"/>
          <w:sz w:val="28"/>
        </w:rPr>
        <w:t>народов</w:t>
      </w:r>
      <w:r>
        <w:rPr>
          <w:spacing w:val="-11"/>
          <w:sz w:val="28"/>
        </w:rPr>
        <w:t xml:space="preserve"> </w:t>
      </w:r>
      <w:r>
        <w:rPr>
          <w:spacing w:val="-2"/>
          <w:sz w:val="28"/>
        </w:rPr>
        <w:t>много,</w:t>
      </w:r>
      <w:r>
        <w:rPr>
          <w:spacing w:val="-11"/>
          <w:sz w:val="28"/>
        </w:rPr>
        <w:t xml:space="preserve"> </w:t>
      </w:r>
      <w:r>
        <w:rPr>
          <w:spacing w:val="-2"/>
          <w:sz w:val="28"/>
        </w:rPr>
        <w:t>Родина</w:t>
      </w:r>
      <w:r>
        <w:rPr>
          <w:spacing w:val="-11"/>
          <w:sz w:val="28"/>
        </w:rPr>
        <w:t xml:space="preserve"> </w:t>
      </w:r>
      <w:r>
        <w:rPr>
          <w:spacing w:val="-2"/>
          <w:sz w:val="28"/>
        </w:rPr>
        <w:t>–</w:t>
      </w:r>
      <w:r>
        <w:rPr>
          <w:spacing w:val="-11"/>
          <w:sz w:val="28"/>
        </w:rPr>
        <w:t xml:space="preserve"> </w:t>
      </w:r>
      <w:r>
        <w:rPr>
          <w:spacing w:val="-2"/>
          <w:sz w:val="28"/>
        </w:rPr>
        <w:t xml:space="preserve">одна. </w:t>
      </w:r>
      <w:r>
        <w:rPr>
          <w:i/>
          <w:sz w:val="28"/>
        </w:rPr>
        <w:t xml:space="preserve">Служение Отечеству. </w:t>
      </w:r>
      <w:r>
        <w:rPr>
          <w:sz w:val="28"/>
        </w:rPr>
        <w:t>Участники Движения объединены с Отечеством</w:t>
      </w:r>
      <w:r>
        <w:rPr>
          <w:spacing w:val="-12"/>
          <w:sz w:val="28"/>
        </w:rPr>
        <w:t xml:space="preserve"> </w:t>
      </w:r>
      <w:r>
        <w:rPr>
          <w:sz w:val="28"/>
        </w:rPr>
        <w:t>одной</w:t>
      </w:r>
      <w:r>
        <w:rPr>
          <w:spacing w:val="-9"/>
          <w:sz w:val="28"/>
        </w:rPr>
        <w:t xml:space="preserve"> </w:t>
      </w:r>
      <w:r>
        <w:rPr>
          <w:sz w:val="28"/>
        </w:rPr>
        <w:t>судьбой.</w:t>
      </w:r>
      <w:r>
        <w:rPr>
          <w:spacing w:val="-9"/>
          <w:sz w:val="28"/>
        </w:rPr>
        <w:t xml:space="preserve"> </w:t>
      </w:r>
      <w:r>
        <w:rPr>
          <w:sz w:val="28"/>
        </w:rPr>
        <w:t>Каждый</w:t>
      </w:r>
      <w:r>
        <w:rPr>
          <w:spacing w:val="-9"/>
          <w:sz w:val="28"/>
        </w:rPr>
        <w:t xml:space="preserve"> </w:t>
      </w:r>
      <w:r>
        <w:rPr>
          <w:sz w:val="28"/>
        </w:rPr>
        <w:t>на</w:t>
      </w:r>
      <w:r>
        <w:rPr>
          <w:spacing w:val="-9"/>
          <w:sz w:val="28"/>
        </w:rPr>
        <w:t xml:space="preserve"> </w:t>
      </w:r>
      <w:r>
        <w:rPr>
          <w:sz w:val="28"/>
        </w:rPr>
        <w:t>своем</w:t>
      </w:r>
      <w:r>
        <w:rPr>
          <w:spacing w:val="-10"/>
          <w:sz w:val="28"/>
        </w:rPr>
        <w:t xml:space="preserve"> </w:t>
      </w:r>
      <w:r>
        <w:rPr>
          <w:sz w:val="28"/>
        </w:rPr>
        <w:t>месте</w:t>
      </w:r>
      <w:r>
        <w:rPr>
          <w:spacing w:val="-9"/>
          <w:sz w:val="28"/>
        </w:rPr>
        <w:t xml:space="preserve"> </w:t>
      </w:r>
      <w:r>
        <w:rPr>
          <w:sz w:val="28"/>
        </w:rPr>
        <w:t>готовит</w:t>
      </w:r>
      <w:r>
        <w:rPr>
          <w:spacing w:val="-9"/>
          <w:sz w:val="28"/>
        </w:rPr>
        <w:t xml:space="preserve"> </w:t>
      </w:r>
      <w:r>
        <w:rPr>
          <w:sz w:val="28"/>
        </w:rPr>
        <w:t>себя</w:t>
      </w:r>
      <w:r>
        <w:rPr>
          <w:spacing w:val="-9"/>
          <w:sz w:val="28"/>
        </w:rPr>
        <w:t xml:space="preserve"> </w:t>
      </w:r>
      <w:r>
        <w:rPr>
          <w:sz w:val="28"/>
        </w:rPr>
        <w:t>к</w:t>
      </w:r>
      <w:r>
        <w:rPr>
          <w:spacing w:val="-9"/>
          <w:sz w:val="28"/>
        </w:rPr>
        <w:t xml:space="preserve"> </w:t>
      </w:r>
      <w:r>
        <w:rPr>
          <w:spacing w:val="-2"/>
          <w:sz w:val="28"/>
        </w:rPr>
        <w:t>служению</w:t>
      </w:r>
    </w:p>
    <w:p w14:paraId="319A3B7C" w14:textId="77777777" w:rsidR="003701F2" w:rsidRDefault="004549F1">
      <w:pPr>
        <w:pStyle w:val="a6"/>
        <w:spacing w:before="4" w:line="360" w:lineRule="auto"/>
        <w:ind w:right="123"/>
        <w:jc w:val="both"/>
        <w:rPr>
          <w:sz w:val="28"/>
        </w:rPr>
      </w:pPr>
      <w:r>
        <w:rPr>
          <w:sz w:val="28"/>
        </w:rPr>
        <w:t>Отечеству</w:t>
      </w:r>
      <w:r>
        <w:rPr>
          <w:spacing w:val="8"/>
          <w:sz w:val="28"/>
        </w:rPr>
        <w:t xml:space="preserve"> </w:t>
      </w:r>
      <w:r>
        <w:rPr>
          <w:sz w:val="28"/>
        </w:rPr>
        <w:t>и</w:t>
      </w:r>
      <w:r>
        <w:rPr>
          <w:spacing w:val="6"/>
          <w:sz w:val="28"/>
        </w:rPr>
        <w:t xml:space="preserve"> </w:t>
      </w:r>
      <w:r>
        <w:rPr>
          <w:sz w:val="28"/>
        </w:rPr>
        <w:t>ответственности</w:t>
      </w:r>
      <w:r>
        <w:rPr>
          <w:spacing w:val="7"/>
          <w:sz w:val="28"/>
        </w:rPr>
        <w:t xml:space="preserve"> </w:t>
      </w:r>
      <w:r>
        <w:rPr>
          <w:sz w:val="28"/>
        </w:rPr>
        <w:t>за</w:t>
      </w:r>
      <w:r>
        <w:rPr>
          <w:spacing w:val="8"/>
          <w:sz w:val="28"/>
        </w:rPr>
        <w:t xml:space="preserve"> </w:t>
      </w:r>
      <w:r>
        <w:rPr>
          <w:sz w:val="28"/>
        </w:rPr>
        <w:t>его</w:t>
      </w:r>
      <w:r>
        <w:rPr>
          <w:spacing w:val="9"/>
          <w:sz w:val="28"/>
        </w:rPr>
        <w:t xml:space="preserve"> </w:t>
      </w:r>
      <w:r>
        <w:rPr>
          <w:spacing w:val="-2"/>
          <w:sz w:val="28"/>
        </w:rPr>
        <w:t>будущее.</w:t>
      </w:r>
    </w:p>
    <w:p w14:paraId="04E8D92B" w14:textId="77777777" w:rsidR="003701F2" w:rsidRDefault="004549F1">
      <w:pPr>
        <w:pStyle w:val="a6"/>
        <w:spacing w:line="360" w:lineRule="auto"/>
        <w:ind w:right="128"/>
        <w:jc w:val="both"/>
        <w:rPr>
          <w:sz w:val="28"/>
        </w:rPr>
      </w:pPr>
      <w:r>
        <w:rPr>
          <w:i/>
          <w:sz w:val="28"/>
        </w:rPr>
        <w:t xml:space="preserve">Крепкая семья. </w:t>
      </w:r>
      <w:r>
        <w:rPr>
          <w:sz w:val="28"/>
        </w:rPr>
        <w:t>Участники Движения разделяют традиционные семейные ценности. Уважают старших. Помогают младшим. Заботятся</w:t>
      </w:r>
      <w:r>
        <w:rPr>
          <w:spacing w:val="80"/>
          <w:sz w:val="28"/>
        </w:rPr>
        <w:t xml:space="preserve"> </w:t>
      </w:r>
      <w:r>
        <w:rPr>
          <w:sz w:val="28"/>
        </w:rPr>
        <w:t>в семье о бабушках и дедушках.</w:t>
      </w:r>
    </w:p>
    <w:p w14:paraId="73E00748" w14:textId="77777777" w:rsidR="003701F2" w:rsidRDefault="004549F1">
      <w:pPr>
        <w:pStyle w:val="a6"/>
        <w:spacing w:before="3" w:line="360" w:lineRule="auto"/>
        <w:ind w:right="128"/>
        <w:jc w:val="both"/>
        <w:rPr>
          <w:b/>
          <w:sz w:val="28"/>
        </w:rPr>
      </w:pPr>
      <w:r>
        <w:rPr>
          <w:i/>
          <w:sz w:val="28"/>
        </w:rPr>
        <w:t xml:space="preserve">Развитие и образование. </w:t>
      </w:r>
      <w:r>
        <w:rPr>
          <w:sz w:val="28"/>
        </w:rPr>
        <w:t>В рамках смены акцентируется внимание на важности постоянного развития и расширения кругозора и компетенций участников.</w:t>
      </w:r>
    </w:p>
    <w:p w14:paraId="74844BFD" w14:textId="77777777" w:rsidR="003701F2" w:rsidRDefault="003701F2">
      <w:pPr>
        <w:widowControl w:val="0"/>
        <w:spacing w:line="360" w:lineRule="auto"/>
        <w:ind w:left="289" w:right="141" w:firstLine="277"/>
        <w:jc w:val="both"/>
        <w:rPr>
          <w:rFonts w:ascii="Times New Roman" w:hAnsi="Times New Roman"/>
          <w:b/>
          <w:sz w:val="28"/>
        </w:rPr>
      </w:pPr>
    </w:p>
    <w:p w14:paraId="12642C6A" w14:textId="77777777" w:rsidR="003701F2" w:rsidRDefault="004549F1">
      <w:pPr>
        <w:pStyle w:val="3"/>
        <w:spacing w:line="360" w:lineRule="auto"/>
        <w:ind w:right="15"/>
        <w:rPr>
          <w:rFonts w:ascii="Times New Roman" w:hAnsi="Times New Roman"/>
          <w:sz w:val="28"/>
        </w:rPr>
      </w:pPr>
      <w:r>
        <w:rPr>
          <w:rFonts w:ascii="Times New Roman" w:hAnsi="Times New Roman"/>
          <w:sz w:val="28"/>
        </w:rPr>
        <w:t xml:space="preserve">                           Технологии воспитательной деятельности </w:t>
      </w:r>
    </w:p>
    <w:p w14:paraId="28088998" w14:textId="77777777" w:rsidR="003701F2" w:rsidRDefault="004549F1">
      <w:pPr>
        <w:spacing w:line="360" w:lineRule="auto"/>
        <w:ind w:right="6" w:firstLine="709"/>
        <w:jc w:val="both"/>
        <w:rPr>
          <w:rFonts w:ascii="Times New Roman" w:hAnsi="Times New Roman"/>
          <w:sz w:val="28"/>
        </w:rPr>
      </w:pPr>
      <w:r>
        <w:rPr>
          <w:rFonts w:ascii="Times New Roman" w:hAnsi="Times New Roman"/>
          <w:sz w:val="28"/>
        </w:rPr>
        <w:t xml:space="preserve">В ходе реализации программы используются следующие педагогические технологии и технологии досуговой деятельности:   </w:t>
      </w:r>
    </w:p>
    <w:p w14:paraId="6A9350B3" w14:textId="77777777" w:rsidR="003701F2" w:rsidRDefault="004549F1">
      <w:pPr>
        <w:pStyle w:val="ListParagraph1"/>
        <w:numPr>
          <w:ilvl w:val="0"/>
          <w:numId w:val="5"/>
        </w:numPr>
        <w:spacing w:after="0" w:line="360" w:lineRule="auto"/>
        <w:ind w:right="6"/>
        <w:jc w:val="both"/>
        <w:rPr>
          <w:rFonts w:ascii="Times New Roman" w:hAnsi="Times New Roman"/>
          <w:sz w:val="28"/>
        </w:rPr>
      </w:pPr>
      <w:proofErr w:type="spellStart"/>
      <w:r>
        <w:rPr>
          <w:rFonts w:ascii="Times New Roman" w:hAnsi="Times New Roman"/>
          <w:sz w:val="28"/>
        </w:rPr>
        <w:t>здоровьесберегающая</w:t>
      </w:r>
      <w:proofErr w:type="spellEnd"/>
      <w:r>
        <w:rPr>
          <w:rFonts w:ascii="Times New Roman" w:hAnsi="Times New Roman"/>
          <w:sz w:val="28"/>
        </w:rPr>
        <w:t xml:space="preserve"> технология, предполагающая развитие навыков здорового образа жизни и культуры здоровья; </w:t>
      </w:r>
    </w:p>
    <w:p w14:paraId="308BE3FB" w14:textId="77777777" w:rsidR="003701F2" w:rsidRDefault="004549F1">
      <w:pPr>
        <w:numPr>
          <w:ilvl w:val="0"/>
          <w:numId w:val="6"/>
        </w:numPr>
        <w:spacing w:after="38" w:line="360" w:lineRule="auto"/>
        <w:ind w:right="6"/>
        <w:jc w:val="both"/>
        <w:rPr>
          <w:rFonts w:ascii="Times New Roman" w:hAnsi="Times New Roman"/>
          <w:sz w:val="28"/>
        </w:rPr>
      </w:pPr>
      <w:r>
        <w:rPr>
          <w:rFonts w:ascii="Times New Roman" w:hAnsi="Times New Roman"/>
          <w:sz w:val="28"/>
        </w:rPr>
        <w:t xml:space="preserve">технология коллективной творческой деятельности, развивающая коммуникативные навыки участников Смены, которые совместно ставят цели и предпринимают действия для их достижения; </w:t>
      </w:r>
    </w:p>
    <w:p w14:paraId="01B5DED1" w14:textId="77777777" w:rsidR="003701F2" w:rsidRDefault="004549F1">
      <w:pPr>
        <w:numPr>
          <w:ilvl w:val="0"/>
          <w:numId w:val="6"/>
        </w:numPr>
        <w:spacing w:after="38" w:line="360" w:lineRule="auto"/>
        <w:ind w:right="6"/>
        <w:jc w:val="both"/>
        <w:rPr>
          <w:rFonts w:ascii="Times New Roman" w:hAnsi="Times New Roman"/>
          <w:sz w:val="28"/>
        </w:rPr>
      </w:pPr>
      <w:r>
        <w:rPr>
          <w:rFonts w:ascii="Times New Roman" w:hAnsi="Times New Roman"/>
          <w:sz w:val="28"/>
        </w:rPr>
        <w:lastRenderedPageBreak/>
        <w:t xml:space="preserve">игровые технологии, укрепляющие творческий подход участников к решению игровых ситуаций и умение работать в команде, что позволяет регулировать поведение каждого участника в соответствии с общественным опытом; </w:t>
      </w:r>
    </w:p>
    <w:p w14:paraId="3931A81B" w14:textId="77777777" w:rsidR="003701F2" w:rsidRDefault="004549F1">
      <w:pPr>
        <w:numPr>
          <w:ilvl w:val="0"/>
          <w:numId w:val="6"/>
        </w:numPr>
        <w:spacing w:after="39" w:line="360" w:lineRule="auto"/>
        <w:ind w:right="6"/>
        <w:jc w:val="both"/>
        <w:rPr>
          <w:rFonts w:ascii="Times New Roman" w:hAnsi="Times New Roman"/>
          <w:sz w:val="28"/>
        </w:rPr>
      </w:pPr>
      <w:r>
        <w:rPr>
          <w:rFonts w:ascii="Times New Roman" w:hAnsi="Times New Roman"/>
          <w:sz w:val="28"/>
        </w:rPr>
        <w:t xml:space="preserve">технологии создания ситуаций успеха, благодаря которым эмоциональное подкрепление создаёт устойчивую мотивацию к дальнейшему развитию участников Смены; </w:t>
      </w:r>
    </w:p>
    <w:p w14:paraId="410AE5C8" w14:textId="77777777" w:rsidR="003701F2" w:rsidRDefault="004549F1">
      <w:pPr>
        <w:numPr>
          <w:ilvl w:val="0"/>
          <w:numId w:val="6"/>
        </w:numPr>
        <w:spacing w:after="41" w:line="360" w:lineRule="auto"/>
        <w:ind w:right="6"/>
        <w:jc w:val="both"/>
        <w:rPr>
          <w:rFonts w:ascii="Times New Roman" w:hAnsi="Times New Roman"/>
          <w:sz w:val="28"/>
        </w:rPr>
      </w:pPr>
      <w:r>
        <w:rPr>
          <w:rFonts w:ascii="Times New Roman" w:hAnsi="Times New Roman"/>
          <w:sz w:val="28"/>
        </w:rPr>
        <w:t xml:space="preserve">технология </w:t>
      </w:r>
      <w:proofErr w:type="spellStart"/>
      <w:r>
        <w:rPr>
          <w:rFonts w:ascii="Times New Roman" w:hAnsi="Times New Roman"/>
          <w:sz w:val="28"/>
        </w:rPr>
        <w:t>командообразования</w:t>
      </w:r>
      <w:proofErr w:type="spellEnd"/>
      <w:r>
        <w:rPr>
          <w:rFonts w:ascii="Times New Roman" w:hAnsi="Times New Roman"/>
          <w:sz w:val="28"/>
        </w:rPr>
        <w:t xml:space="preserve">, направленная на сплочение коллектива с целью снижения уровня тревожности, формирования благоприятного психологического климата, выработки коллективных ценностей; </w:t>
      </w:r>
    </w:p>
    <w:p w14:paraId="5A1E0F8F" w14:textId="77777777" w:rsidR="003701F2" w:rsidRDefault="004549F1">
      <w:pPr>
        <w:numPr>
          <w:ilvl w:val="0"/>
          <w:numId w:val="6"/>
        </w:numPr>
        <w:spacing w:after="16" w:line="360" w:lineRule="auto"/>
        <w:ind w:right="6"/>
        <w:jc w:val="both"/>
        <w:rPr>
          <w:rFonts w:ascii="Times New Roman" w:hAnsi="Times New Roman"/>
          <w:sz w:val="28"/>
        </w:rPr>
      </w:pPr>
      <w:r>
        <w:rPr>
          <w:rFonts w:ascii="Times New Roman" w:hAnsi="Times New Roman"/>
          <w:sz w:val="28"/>
        </w:rPr>
        <w:t xml:space="preserve">технология проектного обучения, дающая навыки презентации результатов работы, выполняемой в рамках определённого места и определённого времени. </w:t>
      </w:r>
    </w:p>
    <w:p w14:paraId="4E47BBFD" w14:textId="77777777" w:rsidR="003701F2" w:rsidRDefault="004549F1">
      <w:pPr>
        <w:spacing w:after="31" w:line="360" w:lineRule="auto"/>
        <w:ind w:left="711"/>
        <w:jc w:val="both"/>
        <w:rPr>
          <w:rFonts w:ascii="Times New Roman" w:hAnsi="Times New Roman"/>
          <w:b/>
          <w:sz w:val="28"/>
        </w:rPr>
      </w:pPr>
      <w:r>
        <w:rPr>
          <w:rFonts w:ascii="Times New Roman" w:hAnsi="Times New Roman"/>
          <w:sz w:val="28"/>
        </w:rPr>
        <w:t xml:space="preserve"> </w:t>
      </w:r>
      <w:r>
        <w:rPr>
          <w:rFonts w:ascii="Times New Roman" w:hAnsi="Times New Roman"/>
          <w:b/>
          <w:sz w:val="28"/>
        </w:rPr>
        <w:t xml:space="preserve">Методы реализации программы </w:t>
      </w:r>
    </w:p>
    <w:p w14:paraId="3103A6FD" w14:textId="77777777" w:rsidR="003701F2" w:rsidRDefault="004549F1">
      <w:pPr>
        <w:spacing w:line="360" w:lineRule="auto"/>
        <w:ind w:right="910"/>
        <w:jc w:val="both"/>
        <w:rPr>
          <w:rFonts w:ascii="Times New Roman" w:hAnsi="Times New Roman"/>
          <w:sz w:val="28"/>
        </w:rPr>
      </w:pPr>
      <w:r>
        <w:rPr>
          <w:rFonts w:ascii="Times New Roman" w:hAnsi="Times New Roman"/>
          <w:sz w:val="28"/>
        </w:rPr>
        <w:t xml:space="preserve">Следует выделить три основные группы методов:  </w:t>
      </w:r>
    </w:p>
    <w:p w14:paraId="7429F5B9" w14:textId="77777777" w:rsidR="003701F2" w:rsidRDefault="004549F1">
      <w:pPr>
        <w:tabs>
          <w:tab w:val="center" w:pos="789"/>
          <w:tab w:val="right" w:pos="9364"/>
        </w:tabs>
        <w:spacing w:line="360" w:lineRule="auto"/>
        <w:jc w:val="both"/>
        <w:rPr>
          <w:rFonts w:ascii="Times New Roman" w:hAnsi="Times New Roman"/>
          <w:sz w:val="28"/>
        </w:rPr>
      </w:pPr>
      <w:r>
        <w:rPr>
          <w:rFonts w:ascii="Times New Roman" w:hAnsi="Times New Roman"/>
          <w:sz w:val="28"/>
        </w:rPr>
        <w:tab/>
        <w:t xml:space="preserve">− методы организации и реализации программы: словесные (рассказ, беседа, обсуждения и др.), соревновательные, проблемно-поисковые (по степени управления деятельностью) под руководством педагога, проектные; </w:t>
      </w:r>
    </w:p>
    <w:p w14:paraId="08C4B4CB" w14:textId="77777777" w:rsidR="003701F2" w:rsidRDefault="004549F1">
      <w:pPr>
        <w:spacing w:line="360" w:lineRule="auto"/>
        <w:ind w:right="6"/>
        <w:jc w:val="both"/>
        <w:rPr>
          <w:rFonts w:ascii="Times New Roman" w:hAnsi="Times New Roman"/>
          <w:sz w:val="28"/>
        </w:rPr>
      </w:pPr>
      <w:r>
        <w:rPr>
          <w:rFonts w:ascii="Times New Roman" w:hAnsi="Times New Roman"/>
          <w:sz w:val="28"/>
        </w:rPr>
        <w:t xml:space="preserve">− методы стимулирования и мотивации: познавательные игры, дискуссии, создание ситуации успеха, убеждение в значимости проводимых мероприятий, предъявление требований, поощрения; </w:t>
      </w:r>
    </w:p>
    <w:p w14:paraId="7D588983" w14:textId="77777777" w:rsidR="003701F2" w:rsidRDefault="004549F1">
      <w:pPr>
        <w:spacing w:line="360" w:lineRule="auto"/>
        <w:ind w:right="6"/>
        <w:jc w:val="both"/>
        <w:rPr>
          <w:rFonts w:ascii="Times New Roman" w:hAnsi="Times New Roman"/>
          <w:sz w:val="28"/>
        </w:rPr>
      </w:pPr>
      <w:r>
        <w:rPr>
          <w:rFonts w:ascii="Times New Roman" w:hAnsi="Times New Roman"/>
          <w:sz w:val="28"/>
        </w:rPr>
        <w:t xml:space="preserve">− методы контроля за результативностью: опрос, педагогическое наблюдение, тестирование. </w:t>
      </w:r>
    </w:p>
    <w:p w14:paraId="48A06884" w14:textId="77777777" w:rsidR="003701F2" w:rsidRDefault="004549F1">
      <w:pPr>
        <w:spacing w:after="34" w:line="360" w:lineRule="auto"/>
        <w:jc w:val="both"/>
        <w:rPr>
          <w:rFonts w:ascii="Times New Roman" w:hAnsi="Times New Roman"/>
          <w:sz w:val="28"/>
        </w:rPr>
      </w:pPr>
      <w:r>
        <w:rPr>
          <w:rFonts w:ascii="Times New Roman" w:hAnsi="Times New Roman"/>
          <w:b/>
          <w:sz w:val="28"/>
        </w:rPr>
        <w:t xml:space="preserve"> </w:t>
      </w:r>
      <w:r>
        <w:rPr>
          <w:rFonts w:ascii="Times New Roman" w:hAnsi="Times New Roman"/>
          <w:sz w:val="28"/>
          <w:highlight w:val="white"/>
        </w:rPr>
        <w:t xml:space="preserve">Ведущей технологией программы является игровая. Сопутствующими технологиями являются коммуникативная, групповая, ТАД (творчество, активность, действие), состязательности. Эти технологии обеспечат достижение поставленных организационных и методических целей. Игровая </w:t>
      </w:r>
      <w:r>
        <w:rPr>
          <w:rFonts w:ascii="Times New Roman" w:hAnsi="Times New Roman"/>
          <w:sz w:val="28"/>
          <w:highlight w:val="white"/>
        </w:rPr>
        <w:lastRenderedPageBreak/>
        <w:t>технология раскроет творческий потенциал ребенка, интерес к созидательной деятельности, разовьет интеллектуальные и физические способности, сформирует навыки позитивного общения со сверстниками, лидерские и организаторские навыки, привлечет ребят к сознательному выбору активного и здорового образа жизни.</w:t>
      </w:r>
      <w:r>
        <w:rPr>
          <w:rFonts w:ascii="Times New Roman" w:hAnsi="Times New Roman"/>
          <w:sz w:val="28"/>
        </w:rPr>
        <w:t xml:space="preserve"> </w:t>
      </w:r>
    </w:p>
    <w:p w14:paraId="4CD66898" w14:textId="77777777" w:rsidR="003701F2" w:rsidRDefault="004549F1">
      <w:pPr>
        <w:spacing w:line="360" w:lineRule="auto"/>
        <w:ind w:firstLine="709"/>
        <w:jc w:val="both"/>
        <w:rPr>
          <w:rFonts w:ascii="Times New Roman" w:hAnsi="Times New Roman"/>
          <w:sz w:val="28"/>
        </w:rPr>
      </w:pPr>
      <w:r>
        <w:rPr>
          <w:rFonts w:ascii="Times New Roman" w:hAnsi="Times New Roman"/>
          <w:sz w:val="28"/>
        </w:rPr>
        <w:t xml:space="preserve">В условиях лагеря широко используются методы: </w:t>
      </w:r>
    </w:p>
    <w:tbl>
      <w:tblPr>
        <w:tblW w:w="9354" w:type="dxa"/>
        <w:tblInd w:w="113" w:type="dxa"/>
        <w:tblLayout w:type="fixed"/>
        <w:tblLook w:val="04A0" w:firstRow="1" w:lastRow="0" w:firstColumn="1" w:lastColumn="0" w:noHBand="0" w:noVBand="1"/>
      </w:tblPr>
      <w:tblGrid>
        <w:gridCol w:w="4678"/>
        <w:gridCol w:w="4676"/>
      </w:tblGrid>
      <w:tr w:rsidR="003701F2" w14:paraId="5A8FE152" w14:textId="77777777">
        <w:tc>
          <w:tcPr>
            <w:tcW w:w="4677" w:type="dxa"/>
            <w:tcBorders>
              <w:top w:val="single" w:sz="4" w:space="0" w:color="000000"/>
              <w:left w:val="single" w:sz="4" w:space="0" w:color="000000"/>
              <w:bottom w:val="single" w:sz="4" w:space="0" w:color="000000"/>
              <w:right w:val="single" w:sz="4" w:space="0" w:color="000000"/>
            </w:tcBorders>
          </w:tcPr>
          <w:p w14:paraId="5877647C" w14:textId="77777777" w:rsidR="003701F2" w:rsidRDefault="004549F1">
            <w:pPr>
              <w:spacing w:line="360" w:lineRule="auto"/>
              <w:jc w:val="both"/>
              <w:rPr>
                <w:rFonts w:ascii="Times New Roman" w:hAnsi="Times New Roman"/>
                <w:sz w:val="28"/>
              </w:rPr>
            </w:pPr>
            <w:r>
              <w:rPr>
                <w:rFonts w:ascii="Times New Roman" w:hAnsi="Times New Roman"/>
                <w:sz w:val="28"/>
              </w:rPr>
              <w:t>В обучении:</w:t>
            </w:r>
          </w:p>
        </w:tc>
        <w:tc>
          <w:tcPr>
            <w:tcW w:w="4676" w:type="dxa"/>
            <w:tcBorders>
              <w:top w:val="single" w:sz="4" w:space="0" w:color="000000"/>
              <w:left w:val="single" w:sz="4" w:space="0" w:color="000000"/>
              <w:bottom w:val="single" w:sz="4" w:space="0" w:color="000000"/>
              <w:right w:val="single" w:sz="4" w:space="0" w:color="000000"/>
            </w:tcBorders>
          </w:tcPr>
          <w:p w14:paraId="7756DE02" w14:textId="77777777" w:rsidR="003701F2" w:rsidRDefault="004549F1">
            <w:pPr>
              <w:spacing w:line="360" w:lineRule="auto"/>
              <w:jc w:val="both"/>
              <w:rPr>
                <w:rFonts w:ascii="Times New Roman" w:hAnsi="Times New Roman"/>
                <w:sz w:val="28"/>
              </w:rPr>
            </w:pPr>
            <w:r>
              <w:rPr>
                <w:rFonts w:ascii="Times New Roman" w:hAnsi="Times New Roman"/>
                <w:sz w:val="28"/>
              </w:rPr>
              <w:t>В воспитании:</w:t>
            </w:r>
          </w:p>
        </w:tc>
      </w:tr>
      <w:tr w:rsidR="003701F2" w14:paraId="41027514" w14:textId="77777777">
        <w:tc>
          <w:tcPr>
            <w:tcW w:w="4677" w:type="dxa"/>
            <w:tcBorders>
              <w:top w:val="single" w:sz="4" w:space="0" w:color="000000"/>
              <w:left w:val="single" w:sz="4" w:space="0" w:color="000000"/>
              <w:bottom w:val="single" w:sz="4" w:space="0" w:color="000000"/>
              <w:right w:val="single" w:sz="4" w:space="0" w:color="000000"/>
            </w:tcBorders>
          </w:tcPr>
          <w:p w14:paraId="5CC3E486" w14:textId="77777777" w:rsidR="003701F2" w:rsidRDefault="004549F1">
            <w:pPr>
              <w:pStyle w:val="ListParagraph1"/>
              <w:numPr>
                <w:ilvl w:val="0"/>
                <w:numId w:val="7"/>
              </w:numPr>
              <w:tabs>
                <w:tab w:val="left" w:pos="851"/>
                <w:tab w:val="left" w:pos="1134"/>
              </w:tabs>
              <w:spacing w:after="0" w:line="360" w:lineRule="auto"/>
              <w:ind w:left="0" w:firstLine="567"/>
              <w:jc w:val="both"/>
              <w:rPr>
                <w:rFonts w:ascii="Times New Roman" w:hAnsi="Times New Roman"/>
                <w:sz w:val="28"/>
              </w:rPr>
            </w:pPr>
            <w:r>
              <w:rPr>
                <w:rFonts w:ascii="Times New Roman" w:hAnsi="Times New Roman"/>
                <w:sz w:val="28"/>
              </w:rPr>
              <w:t>практический (игры-упражнения, ролевые игры, тренировочные упражнения, тренинги, самостоятельная работа);</w:t>
            </w:r>
          </w:p>
          <w:p w14:paraId="6222CB6F" w14:textId="77777777" w:rsidR="003701F2" w:rsidRDefault="004549F1">
            <w:pPr>
              <w:pStyle w:val="ListParagraph1"/>
              <w:numPr>
                <w:ilvl w:val="0"/>
                <w:numId w:val="7"/>
              </w:numPr>
              <w:tabs>
                <w:tab w:val="left" w:pos="851"/>
                <w:tab w:val="left" w:pos="1134"/>
              </w:tabs>
              <w:spacing w:after="0" w:line="360" w:lineRule="auto"/>
              <w:ind w:left="0" w:firstLine="567"/>
              <w:jc w:val="both"/>
              <w:rPr>
                <w:rFonts w:ascii="Times New Roman" w:hAnsi="Times New Roman"/>
                <w:sz w:val="28"/>
              </w:rPr>
            </w:pPr>
            <w:r>
              <w:rPr>
                <w:rFonts w:ascii="Times New Roman" w:hAnsi="Times New Roman"/>
                <w:sz w:val="28"/>
              </w:rPr>
              <w:t>наглядный (знакомство с вооружением и военной техникой Российской Армии, повседневной жизнью и бытом военнослужащих);</w:t>
            </w:r>
          </w:p>
          <w:p w14:paraId="6BE34A99" w14:textId="77777777" w:rsidR="003701F2" w:rsidRDefault="004549F1">
            <w:pPr>
              <w:pStyle w:val="ListParagraph1"/>
              <w:numPr>
                <w:ilvl w:val="0"/>
                <w:numId w:val="7"/>
              </w:numPr>
              <w:tabs>
                <w:tab w:val="left" w:pos="851"/>
                <w:tab w:val="left" w:pos="1134"/>
              </w:tabs>
              <w:spacing w:after="0" w:line="360" w:lineRule="auto"/>
              <w:ind w:left="0" w:firstLine="567"/>
              <w:jc w:val="both"/>
              <w:rPr>
                <w:rFonts w:ascii="Times New Roman" w:hAnsi="Times New Roman"/>
                <w:sz w:val="28"/>
              </w:rPr>
            </w:pPr>
            <w:r>
              <w:rPr>
                <w:rFonts w:ascii="Times New Roman" w:hAnsi="Times New Roman"/>
                <w:sz w:val="28"/>
              </w:rPr>
              <w:t>словесный (инструктажи, рассказ, беседы, объяснение, разъяснения).</w:t>
            </w:r>
          </w:p>
          <w:p w14:paraId="09B1B14B" w14:textId="77777777" w:rsidR="003701F2" w:rsidRDefault="003701F2">
            <w:pPr>
              <w:spacing w:line="360" w:lineRule="auto"/>
              <w:jc w:val="both"/>
              <w:rPr>
                <w:rFonts w:ascii="Times New Roman" w:hAnsi="Times New Roman"/>
                <w:sz w:val="28"/>
              </w:rPr>
            </w:pPr>
          </w:p>
        </w:tc>
        <w:tc>
          <w:tcPr>
            <w:tcW w:w="4676" w:type="dxa"/>
            <w:tcBorders>
              <w:top w:val="single" w:sz="4" w:space="0" w:color="000000"/>
              <w:left w:val="single" w:sz="4" w:space="0" w:color="000000"/>
              <w:bottom w:val="single" w:sz="4" w:space="0" w:color="000000"/>
              <w:right w:val="single" w:sz="4" w:space="0" w:color="000000"/>
            </w:tcBorders>
          </w:tcPr>
          <w:p w14:paraId="00EB3855" w14:textId="77777777" w:rsidR="003701F2" w:rsidRDefault="004549F1">
            <w:pPr>
              <w:pStyle w:val="ListParagraph1"/>
              <w:numPr>
                <w:ilvl w:val="0"/>
                <w:numId w:val="8"/>
              </w:numPr>
              <w:tabs>
                <w:tab w:val="left" w:pos="859"/>
              </w:tabs>
              <w:spacing w:after="0" w:line="360" w:lineRule="auto"/>
              <w:ind w:left="35" w:firstLine="567"/>
              <w:jc w:val="both"/>
              <w:rPr>
                <w:rFonts w:ascii="Times New Roman" w:hAnsi="Times New Roman"/>
                <w:sz w:val="28"/>
              </w:rPr>
            </w:pPr>
            <w:r>
              <w:rPr>
                <w:rFonts w:ascii="Times New Roman" w:hAnsi="Times New Roman"/>
                <w:sz w:val="28"/>
              </w:rPr>
              <w:t>методы формирования сознания личности, направленные на формирование устойчивых убеждений (рассказ, дискуссия, пример);</w:t>
            </w:r>
          </w:p>
          <w:p w14:paraId="5ADCBD30" w14:textId="77777777" w:rsidR="003701F2" w:rsidRDefault="004549F1">
            <w:pPr>
              <w:pStyle w:val="ListParagraph1"/>
              <w:numPr>
                <w:ilvl w:val="0"/>
                <w:numId w:val="8"/>
              </w:numPr>
              <w:tabs>
                <w:tab w:val="left" w:pos="859"/>
              </w:tabs>
              <w:spacing w:after="0" w:line="360" w:lineRule="auto"/>
              <w:ind w:left="35" w:firstLine="567"/>
              <w:jc w:val="both"/>
              <w:rPr>
                <w:rFonts w:ascii="Times New Roman" w:hAnsi="Times New Roman"/>
                <w:sz w:val="28"/>
              </w:rPr>
            </w:pPr>
            <w:r>
              <w:rPr>
                <w:rFonts w:ascii="Times New Roman" w:hAnsi="Times New Roman"/>
                <w:sz w:val="28"/>
              </w:rPr>
              <w:t>методы организации деятельности и формирования опыта общественного поведения (воспитывающая ситуация, приучение, упражнения);</w:t>
            </w:r>
          </w:p>
          <w:p w14:paraId="6152D000" w14:textId="77777777" w:rsidR="003701F2" w:rsidRDefault="004549F1">
            <w:pPr>
              <w:pStyle w:val="ListParagraph1"/>
              <w:numPr>
                <w:ilvl w:val="0"/>
                <w:numId w:val="8"/>
              </w:numPr>
              <w:tabs>
                <w:tab w:val="left" w:pos="859"/>
              </w:tabs>
              <w:spacing w:after="0" w:line="360" w:lineRule="auto"/>
              <w:ind w:left="35" w:firstLine="567"/>
              <w:jc w:val="both"/>
              <w:rPr>
                <w:rFonts w:ascii="Times New Roman" w:hAnsi="Times New Roman"/>
                <w:sz w:val="28"/>
              </w:rPr>
            </w:pPr>
            <w:r>
              <w:rPr>
                <w:rFonts w:ascii="Times New Roman" w:hAnsi="Times New Roman"/>
                <w:sz w:val="28"/>
              </w:rPr>
              <w:t>методы стимулирования поведения и деятельности (соревнования, поощрения).</w:t>
            </w:r>
          </w:p>
        </w:tc>
      </w:tr>
    </w:tbl>
    <w:p w14:paraId="16525B62" w14:textId="77777777" w:rsidR="003701F2" w:rsidRDefault="003701F2">
      <w:pPr>
        <w:widowControl w:val="0"/>
        <w:spacing w:line="360" w:lineRule="auto"/>
        <w:ind w:left="289" w:right="141" w:firstLine="277"/>
        <w:jc w:val="both"/>
        <w:rPr>
          <w:rFonts w:ascii="Times New Roman" w:hAnsi="Times New Roman"/>
          <w:b/>
          <w:sz w:val="28"/>
        </w:rPr>
      </w:pPr>
    </w:p>
    <w:p w14:paraId="70886D47" w14:textId="77777777" w:rsidR="003701F2" w:rsidRDefault="004549F1">
      <w:pPr>
        <w:widowControl w:val="0"/>
        <w:spacing w:line="360" w:lineRule="auto"/>
        <w:ind w:left="289" w:right="141" w:firstLine="277"/>
        <w:jc w:val="both"/>
        <w:rPr>
          <w:rFonts w:ascii="Times New Roman" w:hAnsi="Times New Roman"/>
          <w:b/>
          <w:sz w:val="28"/>
        </w:rPr>
      </w:pPr>
      <w:r>
        <w:rPr>
          <w:rFonts w:ascii="Times New Roman" w:hAnsi="Times New Roman"/>
          <w:b/>
          <w:sz w:val="28"/>
        </w:rPr>
        <w:t>2. Содержание программы</w:t>
      </w:r>
    </w:p>
    <w:p w14:paraId="3CD54337" w14:textId="77777777" w:rsidR="003701F2" w:rsidRDefault="004549F1">
      <w:pPr>
        <w:widowControl w:val="0"/>
        <w:spacing w:line="360" w:lineRule="auto"/>
        <w:ind w:left="709"/>
        <w:jc w:val="both"/>
        <w:outlineLvl w:val="1"/>
        <w:rPr>
          <w:rFonts w:ascii="Times New Roman" w:hAnsi="Times New Roman"/>
          <w:b/>
          <w:sz w:val="28"/>
        </w:rPr>
      </w:pPr>
      <w:r>
        <w:rPr>
          <w:rFonts w:ascii="Times New Roman" w:hAnsi="Times New Roman"/>
          <w:b/>
          <w:sz w:val="28"/>
        </w:rPr>
        <w:t>Этапы реализации программы</w:t>
      </w:r>
    </w:p>
    <w:p w14:paraId="5C8069B9" w14:textId="77777777" w:rsidR="003701F2" w:rsidRDefault="004549F1">
      <w:pPr>
        <w:spacing w:before="123" w:line="360" w:lineRule="auto"/>
        <w:ind w:left="422"/>
        <w:jc w:val="both"/>
        <w:rPr>
          <w:rFonts w:ascii="Times New Roman" w:hAnsi="Times New Roman"/>
          <w:sz w:val="28"/>
        </w:rPr>
      </w:pPr>
      <w:r>
        <w:rPr>
          <w:rFonts w:ascii="Times New Roman" w:hAnsi="Times New Roman"/>
          <w:sz w:val="28"/>
        </w:rPr>
        <w:t>В</w:t>
      </w:r>
      <w:r>
        <w:rPr>
          <w:rFonts w:ascii="Times New Roman" w:hAnsi="Times New Roman"/>
          <w:spacing w:val="4"/>
          <w:sz w:val="28"/>
        </w:rPr>
        <w:t xml:space="preserve"> </w:t>
      </w:r>
      <w:r>
        <w:rPr>
          <w:rFonts w:ascii="Times New Roman" w:hAnsi="Times New Roman"/>
          <w:sz w:val="28"/>
        </w:rPr>
        <w:t>структуре</w:t>
      </w:r>
      <w:r>
        <w:rPr>
          <w:rFonts w:ascii="Times New Roman" w:hAnsi="Times New Roman"/>
          <w:spacing w:val="5"/>
          <w:sz w:val="28"/>
        </w:rPr>
        <w:t xml:space="preserve"> </w:t>
      </w:r>
      <w:r>
        <w:rPr>
          <w:rFonts w:ascii="Times New Roman" w:hAnsi="Times New Roman"/>
          <w:sz w:val="28"/>
        </w:rPr>
        <w:t>смены</w:t>
      </w:r>
      <w:r>
        <w:rPr>
          <w:rFonts w:ascii="Times New Roman" w:hAnsi="Times New Roman"/>
          <w:spacing w:val="4"/>
          <w:sz w:val="28"/>
        </w:rPr>
        <w:t xml:space="preserve"> </w:t>
      </w:r>
      <w:r>
        <w:rPr>
          <w:rFonts w:ascii="Times New Roman" w:hAnsi="Times New Roman"/>
          <w:sz w:val="28"/>
        </w:rPr>
        <w:t>следующие</w:t>
      </w:r>
      <w:r>
        <w:rPr>
          <w:rFonts w:ascii="Times New Roman" w:hAnsi="Times New Roman"/>
          <w:spacing w:val="5"/>
          <w:sz w:val="28"/>
        </w:rPr>
        <w:t xml:space="preserve"> </w:t>
      </w:r>
      <w:r>
        <w:rPr>
          <w:rFonts w:ascii="Times New Roman" w:hAnsi="Times New Roman"/>
          <w:b/>
          <w:sz w:val="28"/>
        </w:rPr>
        <w:t>смысловые</w:t>
      </w:r>
      <w:r>
        <w:rPr>
          <w:rFonts w:ascii="Times New Roman" w:hAnsi="Times New Roman"/>
          <w:b/>
          <w:spacing w:val="4"/>
          <w:sz w:val="28"/>
        </w:rPr>
        <w:t xml:space="preserve"> </w:t>
      </w:r>
      <w:r>
        <w:rPr>
          <w:rFonts w:ascii="Times New Roman" w:hAnsi="Times New Roman"/>
          <w:b/>
          <w:spacing w:val="-2"/>
          <w:sz w:val="28"/>
        </w:rPr>
        <w:t>этапы</w:t>
      </w:r>
      <w:r>
        <w:rPr>
          <w:rFonts w:ascii="Times New Roman" w:hAnsi="Times New Roman"/>
          <w:spacing w:val="-2"/>
          <w:sz w:val="28"/>
        </w:rPr>
        <w:t>:</w:t>
      </w:r>
    </w:p>
    <w:p w14:paraId="4564C8C1" w14:textId="77777777" w:rsidR="003701F2" w:rsidRDefault="004549F1">
      <w:pPr>
        <w:pStyle w:val="ListParagraph1"/>
        <w:numPr>
          <w:ilvl w:val="0"/>
          <w:numId w:val="9"/>
        </w:numPr>
        <w:tabs>
          <w:tab w:val="left" w:pos="601"/>
        </w:tabs>
        <w:spacing w:before="11" w:after="0" w:line="360" w:lineRule="auto"/>
        <w:ind w:left="0" w:right="128" w:firstLine="709"/>
        <w:jc w:val="both"/>
        <w:rPr>
          <w:rFonts w:ascii="Times New Roman" w:hAnsi="Times New Roman"/>
          <w:b/>
          <w:sz w:val="28"/>
        </w:rPr>
      </w:pPr>
      <w:r>
        <w:rPr>
          <w:rFonts w:ascii="Times New Roman" w:hAnsi="Times New Roman"/>
          <w:b/>
          <w:sz w:val="28"/>
        </w:rPr>
        <w:t>этап– организационный период</w:t>
      </w:r>
      <w:r>
        <w:rPr>
          <w:rFonts w:ascii="Times New Roman" w:hAnsi="Times New Roman"/>
          <w:sz w:val="28"/>
        </w:rPr>
        <w:t>. Это этап организационного оформления</w:t>
      </w:r>
      <w:r>
        <w:rPr>
          <w:rFonts w:ascii="Times New Roman" w:hAnsi="Times New Roman"/>
          <w:spacing w:val="-8"/>
          <w:sz w:val="28"/>
        </w:rPr>
        <w:t xml:space="preserve"> </w:t>
      </w:r>
      <w:r>
        <w:rPr>
          <w:rFonts w:ascii="Times New Roman" w:hAnsi="Times New Roman"/>
          <w:sz w:val="28"/>
        </w:rPr>
        <w:t>первичных</w:t>
      </w:r>
      <w:r>
        <w:rPr>
          <w:rFonts w:ascii="Times New Roman" w:hAnsi="Times New Roman"/>
          <w:spacing w:val="-7"/>
          <w:sz w:val="28"/>
        </w:rPr>
        <w:t xml:space="preserve"> </w:t>
      </w:r>
      <w:r>
        <w:rPr>
          <w:rFonts w:ascii="Times New Roman" w:hAnsi="Times New Roman"/>
          <w:sz w:val="28"/>
        </w:rPr>
        <w:t>коллективов</w:t>
      </w:r>
      <w:r>
        <w:rPr>
          <w:rFonts w:ascii="Times New Roman" w:hAnsi="Times New Roman"/>
          <w:spacing w:val="-8"/>
          <w:sz w:val="28"/>
        </w:rPr>
        <w:t xml:space="preserve"> </w:t>
      </w:r>
      <w:r>
        <w:rPr>
          <w:rFonts w:ascii="Times New Roman" w:hAnsi="Times New Roman"/>
          <w:sz w:val="28"/>
        </w:rPr>
        <w:t>(определение</w:t>
      </w:r>
      <w:r>
        <w:rPr>
          <w:rFonts w:ascii="Times New Roman" w:hAnsi="Times New Roman"/>
          <w:spacing w:val="-8"/>
          <w:sz w:val="28"/>
        </w:rPr>
        <w:t xml:space="preserve"> </w:t>
      </w:r>
      <w:r>
        <w:rPr>
          <w:rFonts w:ascii="Times New Roman" w:hAnsi="Times New Roman"/>
          <w:sz w:val="28"/>
        </w:rPr>
        <w:t>целей,</w:t>
      </w:r>
      <w:r>
        <w:rPr>
          <w:rFonts w:ascii="Times New Roman" w:hAnsi="Times New Roman"/>
          <w:spacing w:val="-7"/>
          <w:sz w:val="28"/>
        </w:rPr>
        <w:t xml:space="preserve"> </w:t>
      </w:r>
      <w:r>
        <w:rPr>
          <w:rFonts w:ascii="Times New Roman" w:hAnsi="Times New Roman"/>
          <w:sz w:val="28"/>
        </w:rPr>
        <w:t>задач</w:t>
      </w:r>
      <w:r>
        <w:rPr>
          <w:rFonts w:ascii="Times New Roman" w:hAnsi="Times New Roman"/>
          <w:spacing w:val="-8"/>
          <w:sz w:val="28"/>
        </w:rPr>
        <w:t xml:space="preserve"> </w:t>
      </w:r>
      <w:r>
        <w:rPr>
          <w:rFonts w:ascii="Times New Roman" w:hAnsi="Times New Roman"/>
          <w:sz w:val="28"/>
        </w:rPr>
        <w:t>смены, работа</w:t>
      </w:r>
      <w:r>
        <w:rPr>
          <w:rFonts w:ascii="Times New Roman" w:hAnsi="Times New Roman"/>
          <w:spacing w:val="-4"/>
          <w:sz w:val="28"/>
        </w:rPr>
        <w:t xml:space="preserve"> </w:t>
      </w:r>
      <w:r>
        <w:rPr>
          <w:rFonts w:ascii="Times New Roman" w:hAnsi="Times New Roman"/>
          <w:sz w:val="28"/>
        </w:rPr>
        <w:t>на</w:t>
      </w:r>
      <w:r>
        <w:rPr>
          <w:rFonts w:ascii="Times New Roman" w:hAnsi="Times New Roman"/>
          <w:spacing w:val="-4"/>
          <w:sz w:val="28"/>
        </w:rPr>
        <w:t xml:space="preserve"> </w:t>
      </w:r>
      <w:r>
        <w:rPr>
          <w:rFonts w:ascii="Times New Roman" w:hAnsi="Times New Roman"/>
          <w:sz w:val="28"/>
        </w:rPr>
        <w:t>сплочение</w:t>
      </w:r>
      <w:r>
        <w:rPr>
          <w:rFonts w:ascii="Times New Roman" w:hAnsi="Times New Roman"/>
          <w:spacing w:val="-4"/>
          <w:sz w:val="28"/>
        </w:rPr>
        <w:t xml:space="preserve"> </w:t>
      </w:r>
      <w:r>
        <w:rPr>
          <w:rFonts w:ascii="Times New Roman" w:hAnsi="Times New Roman"/>
          <w:sz w:val="28"/>
        </w:rPr>
        <w:t>отрядов,</w:t>
      </w:r>
      <w:r>
        <w:rPr>
          <w:rFonts w:ascii="Times New Roman" w:hAnsi="Times New Roman"/>
          <w:spacing w:val="-4"/>
          <w:sz w:val="28"/>
        </w:rPr>
        <w:t xml:space="preserve"> </w:t>
      </w:r>
      <w:r>
        <w:rPr>
          <w:rFonts w:ascii="Times New Roman" w:hAnsi="Times New Roman"/>
          <w:sz w:val="28"/>
        </w:rPr>
        <w:t>определение</w:t>
      </w:r>
      <w:r>
        <w:rPr>
          <w:rFonts w:ascii="Times New Roman" w:hAnsi="Times New Roman"/>
          <w:spacing w:val="-4"/>
          <w:sz w:val="28"/>
        </w:rPr>
        <w:t xml:space="preserve"> </w:t>
      </w:r>
      <w:r>
        <w:rPr>
          <w:rFonts w:ascii="Times New Roman" w:hAnsi="Times New Roman"/>
          <w:sz w:val="28"/>
        </w:rPr>
        <w:t>перспектив</w:t>
      </w:r>
      <w:r>
        <w:rPr>
          <w:rFonts w:ascii="Times New Roman" w:hAnsi="Times New Roman"/>
          <w:spacing w:val="-4"/>
          <w:sz w:val="28"/>
        </w:rPr>
        <w:t xml:space="preserve"> </w:t>
      </w:r>
      <w:r>
        <w:rPr>
          <w:rFonts w:ascii="Times New Roman" w:hAnsi="Times New Roman"/>
          <w:sz w:val="28"/>
        </w:rPr>
        <w:t>деятельности)</w:t>
      </w:r>
      <w:r>
        <w:rPr>
          <w:rFonts w:ascii="Times New Roman" w:hAnsi="Times New Roman"/>
          <w:spacing w:val="-4"/>
          <w:sz w:val="28"/>
        </w:rPr>
        <w:t xml:space="preserve"> </w:t>
      </w:r>
      <w:r>
        <w:rPr>
          <w:rFonts w:ascii="Times New Roman" w:hAnsi="Times New Roman"/>
          <w:sz w:val="28"/>
        </w:rPr>
        <w:t xml:space="preserve">– </w:t>
      </w:r>
      <w:r>
        <w:rPr>
          <w:rFonts w:ascii="Times New Roman" w:hAnsi="Times New Roman"/>
          <w:b/>
          <w:sz w:val="28"/>
        </w:rPr>
        <w:t>1-3 день смены.</w:t>
      </w:r>
    </w:p>
    <w:p w14:paraId="46767931" w14:textId="77777777" w:rsidR="003701F2" w:rsidRDefault="004549F1">
      <w:pPr>
        <w:pStyle w:val="a6"/>
        <w:spacing w:before="4" w:line="360" w:lineRule="auto"/>
        <w:ind w:right="128" w:firstLine="709"/>
        <w:jc w:val="both"/>
        <w:rPr>
          <w:sz w:val="28"/>
        </w:rPr>
      </w:pPr>
      <w:r>
        <w:rPr>
          <w:sz w:val="28"/>
        </w:rPr>
        <w:lastRenderedPageBreak/>
        <w:t>Отрядные</w:t>
      </w:r>
      <w:r>
        <w:rPr>
          <w:spacing w:val="-11"/>
          <w:sz w:val="28"/>
        </w:rPr>
        <w:t xml:space="preserve"> </w:t>
      </w:r>
      <w:r>
        <w:rPr>
          <w:sz w:val="28"/>
        </w:rPr>
        <w:t>дела</w:t>
      </w:r>
      <w:r>
        <w:rPr>
          <w:spacing w:val="-11"/>
          <w:sz w:val="28"/>
        </w:rPr>
        <w:t xml:space="preserve"> </w:t>
      </w:r>
      <w:r>
        <w:rPr>
          <w:sz w:val="28"/>
        </w:rPr>
        <w:t>на</w:t>
      </w:r>
      <w:r>
        <w:rPr>
          <w:spacing w:val="-11"/>
          <w:sz w:val="28"/>
        </w:rPr>
        <w:t xml:space="preserve"> </w:t>
      </w:r>
      <w:r>
        <w:rPr>
          <w:sz w:val="28"/>
        </w:rPr>
        <w:t>данном</w:t>
      </w:r>
      <w:r>
        <w:rPr>
          <w:spacing w:val="-11"/>
          <w:sz w:val="28"/>
        </w:rPr>
        <w:t xml:space="preserve"> </w:t>
      </w:r>
      <w:r>
        <w:rPr>
          <w:sz w:val="28"/>
        </w:rPr>
        <w:t>этапе</w:t>
      </w:r>
      <w:r>
        <w:rPr>
          <w:spacing w:val="-11"/>
          <w:sz w:val="28"/>
        </w:rPr>
        <w:t xml:space="preserve"> </w:t>
      </w:r>
      <w:r>
        <w:rPr>
          <w:sz w:val="28"/>
        </w:rPr>
        <w:t>являются</w:t>
      </w:r>
      <w:r>
        <w:rPr>
          <w:spacing w:val="-11"/>
          <w:sz w:val="28"/>
        </w:rPr>
        <w:t xml:space="preserve"> </w:t>
      </w:r>
      <w:r>
        <w:rPr>
          <w:sz w:val="28"/>
        </w:rPr>
        <w:t>основным</w:t>
      </w:r>
      <w:r>
        <w:rPr>
          <w:spacing w:val="-11"/>
          <w:sz w:val="28"/>
        </w:rPr>
        <w:t xml:space="preserve"> </w:t>
      </w:r>
      <w:r>
        <w:rPr>
          <w:sz w:val="28"/>
        </w:rPr>
        <w:t>средством</w:t>
      </w:r>
      <w:r>
        <w:rPr>
          <w:spacing w:val="-11"/>
          <w:sz w:val="28"/>
        </w:rPr>
        <w:t xml:space="preserve"> </w:t>
      </w:r>
      <w:r>
        <w:rPr>
          <w:sz w:val="28"/>
        </w:rPr>
        <w:t>формирования</w:t>
      </w:r>
      <w:r>
        <w:rPr>
          <w:spacing w:val="-8"/>
          <w:sz w:val="28"/>
        </w:rPr>
        <w:t xml:space="preserve"> </w:t>
      </w:r>
      <w:r>
        <w:rPr>
          <w:sz w:val="28"/>
        </w:rPr>
        <w:t>коллектива,</w:t>
      </w:r>
      <w:r>
        <w:rPr>
          <w:spacing w:val="-8"/>
          <w:sz w:val="28"/>
        </w:rPr>
        <w:t xml:space="preserve"> </w:t>
      </w:r>
      <w:r>
        <w:rPr>
          <w:sz w:val="28"/>
        </w:rPr>
        <w:t>его</w:t>
      </w:r>
      <w:r>
        <w:rPr>
          <w:spacing w:val="-8"/>
          <w:sz w:val="28"/>
        </w:rPr>
        <w:t xml:space="preserve"> </w:t>
      </w:r>
      <w:r>
        <w:rPr>
          <w:sz w:val="28"/>
        </w:rPr>
        <w:t>сплочения:</w:t>
      </w:r>
      <w:r>
        <w:rPr>
          <w:spacing w:val="-8"/>
          <w:sz w:val="28"/>
        </w:rPr>
        <w:t xml:space="preserve"> </w:t>
      </w:r>
      <w:r>
        <w:rPr>
          <w:sz w:val="28"/>
        </w:rPr>
        <w:t>КТД,</w:t>
      </w:r>
      <w:r>
        <w:rPr>
          <w:spacing w:val="-8"/>
          <w:sz w:val="28"/>
        </w:rPr>
        <w:t xml:space="preserve"> </w:t>
      </w:r>
      <w:r>
        <w:rPr>
          <w:sz w:val="28"/>
        </w:rPr>
        <w:t>в</w:t>
      </w:r>
      <w:r>
        <w:rPr>
          <w:spacing w:val="-8"/>
          <w:sz w:val="28"/>
        </w:rPr>
        <w:t xml:space="preserve"> </w:t>
      </w:r>
      <w:r>
        <w:rPr>
          <w:sz w:val="28"/>
        </w:rPr>
        <w:t>том</w:t>
      </w:r>
      <w:r>
        <w:rPr>
          <w:spacing w:val="-8"/>
          <w:sz w:val="28"/>
        </w:rPr>
        <w:t xml:space="preserve"> </w:t>
      </w:r>
      <w:r>
        <w:rPr>
          <w:sz w:val="28"/>
        </w:rPr>
        <w:t>числе</w:t>
      </w:r>
      <w:r>
        <w:rPr>
          <w:spacing w:val="-8"/>
          <w:sz w:val="28"/>
        </w:rPr>
        <w:t xml:space="preserve"> </w:t>
      </w:r>
      <w:r>
        <w:rPr>
          <w:sz w:val="28"/>
        </w:rPr>
        <w:t>малые</w:t>
      </w:r>
      <w:r>
        <w:rPr>
          <w:spacing w:val="-8"/>
          <w:sz w:val="28"/>
        </w:rPr>
        <w:t xml:space="preserve"> </w:t>
      </w:r>
      <w:r>
        <w:rPr>
          <w:sz w:val="28"/>
        </w:rPr>
        <w:t>формы, игры, огоньки знакомств, организационные сборы отряда и др.</w:t>
      </w:r>
    </w:p>
    <w:p w14:paraId="4A1427EA" w14:textId="77777777" w:rsidR="003701F2" w:rsidRDefault="004549F1">
      <w:pPr>
        <w:pStyle w:val="a6"/>
        <w:spacing w:before="2" w:line="360" w:lineRule="auto"/>
        <w:ind w:right="127" w:firstLine="709"/>
        <w:jc w:val="both"/>
        <w:rPr>
          <w:sz w:val="28"/>
        </w:rPr>
      </w:pPr>
      <w:proofErr w:type="spellStart"/>
      <w:r>
        <w:rPr>
          <w:sz w:val="28"/>
        </w:rPr>
        <w:t>Общелагерные</w:t>
      </w:r>
      <w:proofErr w:type="spellEnd"/>
      <w:r>
        <w:rPr>
          <w:spacing w:val="-12"/>
          <w:sz w:val="28"/>
        </w:rPr>
        <w:t xml:space="preserve"> </w:t>
      </w:r>
      <w:r>
        <w:rPr>
          <w:sz w:val="28"/>
        </w:rPr>
        <w:t>дела.</w:t>
      </w:r>
      <w:r>
        <w:rPr>
          <w:spacing w:val="-12"/>
          <w:sz w:val="28"/>
        </w:rPr>
        <w:t xml:space="preserve"> </w:t>
      </w:r>
      <w:r>
        <w:rPr>
          <w:sz w:val="28"/>
        </w:rPr>
        <w:t>В</w:t>
      </w:r>
      <w:r>
        <w:rPr>
          <w:spacing w:val="-12"/>
          <w:sz w:val="28"/>
        </w:rPr>
        <w:t xml:space="preserve"> </w:t>
      </w:r>
      <w:r>
        <w:rPr>
          <w:sz w:val="28"/>
        </w:rPr>
        <w:t>начале</w:t>
      </w:r>
      <w:r>
        <w:rPr>
          <w:spacing w:val="-12"/>
          <w:sz w:val="28"/>
        </w:rPr>
        <w:t xml:space="preserve"> </w:t>
      </w:r>
      <w:r>
        <w:rPr>
          <w:sz w:val="28"/>
        </w:rPr>
        <w:t>смены</w:t>
      </w:r>
      <w:r>
        <w:rPr>
          <w:spacing w:val="-12"/>
          <w:sz w:val="28"/>
        </w:rPr>
        <w:t xml:space="preserve"> </w:t>
      </w:r>
      <w:r>
        <w:rPr>
          <w:sz w:val="28"/>
        </w:rPr>
        <w:t>массовые</w:t>
      </w:r>
      <w:r>
        <w:rPr>
          <w:spacing w:val="-12"/>
          <w:sz w:val="28"/>
        </w:rPr>
        <w:t xml:space="preserve"> </w:t>
      </w:r>
      <w:r>
        <w:rPr>
          <w:sz w:val="28"/>
        </w:rPr>
        <w:t>дела</w:t>
      </w:r>
      <w:r>
        <w:rPr>
          <w:spacing w:val="-12"/>
          <w:sz w:val="28"/>
        </w:rPr>
        <w:t xml:space="preserve"> </w:t>
      </w:r>
      <w:r>
        <w:rPr>
          <w:sz w:val="28"/>
        </w:rPr>
        <w:t>отвечают</w:t>
      </w:r>
      <w:r>
        <w:rPr>
          <w:spacing w:val="-12"/>
          <w:sz w:val="28"/>
        </w:rPr>
        <w:t xml:space="preserve"> </w:t>
      </w:r>
      <w:r>
        <w:rPr>
          <w:sz w:val="28"/>
        </w:rPr>
        <w:t>целям и задачам организационного периода и работают на формирование первичных коллективов (отрядов), обеспечивают участие детей в той деятельности, которая им предлагается (включение в деятельность на когнитивном</w:t>
      </w:r>
      <w:r>
        <w:rPr>
          <w:spacing w:val="-16"/>
          <w:sz w:val="28"/>
        </w:rPr>
        <w:t xml:space="preserve"> </w:t>
      </w:r>
      <w:r>
        <w:rPr>
          <w:sz w:val="28"/>
        </w:rPr>
        <w:t>и</w:t>
      </w:r>
      <w:r>
        <w:rPr>
          <w:spacing w:val="-14"/>
          <w:sz w:val="28"/>
        </w:rPr>
        <w:t xml:space="preserve"> </w:t>
      </w:r>
      <w:r>
        <w:rPr>
          <w:sz w:val="28"/>
        </w:rPr>
        <w:t>эмоциональном</w:t>
      </w:r>
      <w:r>
        <w:rPr>
          <w:spacing w:val="-14"/>
          <w:sz w:val="28"/>
        </w:rPr>
        <w:t xml:space="preserve"> </w:t>
      </w:r>
      <w:r>
        <w:rPr>
          <w:sz w:val="28"/>
        </w:rPr>
        <w:t>уровне):</w:t>
      </w:r>
      <w:r>
        <w:rPr>
          <w:spacing w:val="-13"/>
          <w:sz w:val="28"/>
        </w:rPr>
        <w:t xml:space="preserve"> </w:t>
      </w:r>
      <w:r>
        <w:rPr>
          <w:sz w:val="28"/>
        </w:rPr>
        <w:t>общие</w:t>
      </w:r>
      <w:r>
        <w:rPr>
          <w:spacing w:val="-14"/>
          <w:sz w:val="28"/>
        </w:rPr>
        <w:t xml:space="preserve"> </w:t>
      </w:r>
      <w:r>
        <w:rPr>
          <w:sz w:val="28"/>
        </w:rPr>
        <w:t>сборы</w:t>
      </w:r>
      <w:r>
        <w:rPr>
          <w:spacing w:val="-14"/>
          <w:sz w:val="28"/>
        </w:rPr>
        <w:t xml:space="preserve"> </w:t>
      </w:r>
      <w:r>
        <w:rPr>
          <w:sz w:val="28"/>
        </w:rPr>
        <w:t>лагеря,</w:t>
      </w:r>
      <w:r>
        <w:rPr>
          <w:spacing w:val="-14"/>
          <w:sz w:val="28"/>
        </w:rPr>
        <w:t xml:space="preserve"> </w:t>
      </w:r>
      <w:r>
        <w:rPr>
          <w:sz w:val="28"/>
        </w:rPr>
        <w:t>вечер</w:t>
      </w:r>
      <w:r>
        <w:rPr>
          <w:spacing w:val="-13"/>
          <w:sz w:val="28"/>
        </w:rPr>
        <w:t xml:space="preserve"> </w:t>
      </w:r>
      <w:r>
        <w:rPr>
          <w:sz w:val="28"/>
        </w:rPr>
        <w:t>знакомств, ритуалы, линейка открытия смены, классные встречи. В роли организатора</w:t>
      </w:r>
      <w:r>
        <w:rPr>
          <w:spacing w:val="-9"/>
          <w:sz w:val="28"/>
        </w:rPr>
        <w:t xml:space="preserve"> </w:t>
      </w:r>
      <w:r>
        <w:rPr>
          <w:sz w:val="28"/>
        </w:rPr>
        <w:t>выступает</w:t>
      </w:r>
      <w:r>
        <w:rPr>
          <w:spacing w:val="-9"/>
          <w:sz w:val="28"/>
        </w:rPr>
        <w:t xml:space="preserve"> </w:t>
      </w:r>
      <w:r>
        <w:rPr>
          <w:sz w:val="28"/>
        </w:rPr>
        <w:t>педагогический</w:t>
      </w:r>
      <w:r>
        <w:rPr>
          <w:spacing w:val="-9"/>
          <w:sz w:val="28"/>
        </w:rPr>
        <w:t xml:space="preserve"> </w:t>
      </w:r>
      <w:r>
        <w:rPr>
          <w:sz w:val="28"/>
        </w:rPr>
        <w:t>отряд,</w:t>
      </w:r>
      <w:r>
        <w:rPr>
          <w:spacing w:val="-9"/>
          <w:sz w:val="28"/>
        </w:rPr>
        <w:t xml:space="preserve"> </w:t>
      </w:r>
      <w:r>
        <w:rPr>
          <w:sz w:val="28"/>
        </w:rPr>
        <w:t>задавая</w:t>
      </w:r>
      <w:r>
        <w:rPr>
          <w:spacing w:val="-9"/>
          <w:sz w:val="28"/>
        </w:rPr>
        <w:t xml:space="preserve"> </w:t>
      </w:r>
      <w:r>
        <w:rPr>
          <w:sz w:val="28"/>
        </w:rPr>
        <w:t>образец,</w:t>
      </w:r>
      <w:r>
        <w:rPr>
          <w:spacing w:val="-9"/>
          <w:sz w:val="28"/>
        </w:rPr>
        <w:t xml:space="preserve"> </w:t>
      </w:r>
      <w:r>
        <w:rPr>
          <w:sz w:val="28"/>
        </w:rPr>
        <w:t>эталон для отрядов.</w:t>
      </w:r>
    </w:p>
    <w:p w14:paraId="024C110E" w14:textId="77777777" w:rsidR="003701F2" w:rsidRDefault="004549F1">
      <w:pPr>
        <w:pStyle w:val="ListParagraph1"/>
        <w:numPr>
          <w:ilvl w:val="0"/>
          <w:numId w:val="9"/>
        </w:numPr>
        <w:tabs>
          <w:tab w:val="left" w:pos="597"/>
        </w:tabs>
        <w:spacing w:before="8" w:after="0" w:line="360" w:lineRule="auto"/>
        <w:ind w:left="0" w:right="128" w:firstLine="709"/>
        <w:jc w:val="both"/>
        <w:rPr>
          <w:rFonts w:ascii="Times New Roman" w:hAnsi="Times New Roman"/>
          <w:sz w:val="28"/>
        </w:rPr>
      </w:pPr>
      <w:r>
        <w:rPr>
          <w:rFonts w:ascii="Times New Roman" w:hAnsi="Times New Roman"/>
          <w:b/>
          <w:sz w:val="28"/>
        </w:rPr>
        <w:t xml:space="preserve">этап </w:t>
      </w:r>
      <w:r>
        <w:rPr>
          <w:rFonts w:ascii="Times New Roman" w:hAnsi="Times New Roman"/>
          <w:sz w:val="28"/>
        </w:rPr>
        <w:t xml:space="preserve">– </w:t>
      </w:r>
      <w:r>
        <w:rPr>
          <w:rFonts w:ascii="Times New Roman" w:hAnsi="Times New Roman"/>
          <w:b/>
          <w:sz w:val="28"/>
        </w:rPr>
        <w:t xml:space="preserve">основной период (4-16 дни смены). </w:t>
      </w:r>
      <w:r>
        <w:rPr>
          <w:rFonts w:ascii="Times New Roman" w:hAnsi="Times New Roman"/>
          <w:sz w:val="28"/>
        </w:rPr>
        <w:t>На нем реализуется программа образовательной и воспитательной деятельности профильной</w:t>
      </w:r>
      <w:r>
        <w:rPr>
          <w:rFonts w:ascii="Times New Roman" w:hAnsi="Times New Roman"/>
          <w:spacing w:val="33"/>
          <w:sz w:val="28"/>
        </w:rPr>
        <w:t xml:space="preserve"> </w:t>
      </w:r>
      <w:r>
        <w:rPr>
          <w:rFonts w:ascii="Times New Roman" w:hAnsi="Times New Roman"/>
          <w:sz w:val="28"/>
        </w:rPr>
        <w:t>смены.</w:t>
      </w:r>
      <w:r>
        <w:rPr>
          <w:rFonts w:ascii="Times New Roman" w:hAnsi="Times New Roman"/>
          <w:spacing w:val="34"/>
          <w:sz w:val="28"/>
        </w:rPr>
        <w:t xml:space="preserve"> </w:t>
      </w:r>
      <w:r>
        <w:rPr>
          <w:rFonts w:ascii="Times New Roman" w:hAnsi="Times New Roman"/>
          <w:sz w:val="28"/>
        </w:rPr>
        <w:t>Идет</w:t>
      </w:r>
      <w:r>
        <w:rPr>
          <w:rFonts w:ascii="Times New Roman" w:hAnsi="Times New Roman"/>
          <w:spacing w:val="34"/>
          <w:sz w:val="28"/>
        </w:rPr>
        <w:t xml:space="preserve"> </w:t>
      </w:r>
      <w:r>
        <w:rPr>
          <w:rFonts w:ascii="Times New Roman" w:hAnsi="Times New Roman"/>
          <w:sz w:val="28"/>
        </w:rPr>
        <w:t>активная</w:t>
      </w:r>
      <w:r>
        <w:rPr>
          <w:rFonts w:ascii="Times New Roman" w:hAnsi="Times New Roman"/>
          <w:spacing w:val="34"/>
          <w:sz w:val="28"/>
        </w:rPr>
        <w:t xml:space="preserve"> </w:t>
      </w:r>
      <w:r>
        <w:rPr>
          <w:rFonts w:ascii="Times New Roman" w:hAnsi="Times New Roman"/>
          <w:sz w:val="28"/>
        </w:rPr>
        <w:t>деятельность</w:t>
      </w:r>
      <w:r>
        <w:rPr>
          <w:rFonts w:ascii="Times New Roman" w:hAnsi="Times New Roman"/>
          <w:spacing w:val="34"/>
          <w:sz w:val="28"/>
        </w:rPr>
        <w:t xml:space="preserve"> </w:t>
      </w:r>
      <w:r>
        <w:rPr>
          <w:rFonts w:ascii="Times New Roman" w:hAnsi="Times New Roman"/>
          <w:sz w:val="28"/>
        </w:rPr>
        <w:t>отрядов</w:t>
      </w:r>
      <w:r>
        <w:rPr>
          <w:rFonts w:ascii="Times New Roman" w:hAnsi="Times New Roman"/>
          <w:spacing w:val="34"/>
          <w:sz w:val="28"/>
        </w:rPr>
        <w:t xml:space="preserve"> </w:t>
      </w:r>
      <w:r>
        <w:rPr>
          <w:rFonts w:ascii="Times New Roman" w:hAnsi="Times New Roman"/>
          <w:sz w:val="28"/>
        </w:rPr>
        <w:t>по</w:t>
      </w:r>
      <w:r>
        <w:rPr>
          <w:rFonts w:ascii="Times New Roman" w:hAnsi="Times New Roman"/>
          <w:spacing w:val="34"/>
          <w:sz w:val="28"/>
        </w:rPr>
        <w:t xml:space="preserve"> </w:t>
      </w:r>
      <w:r>
        <w:rPr>
          <w:rFonts w:ascii="Times New Roman" w:hAnsi="Times New Roman"/>
          <w:sz w:val="28"/>
        </w:rPr>
        <w:t>подготовке</w:t>
      </w:r>
      <w:r>
        <w:rPr>
          <w:rFonts w:ascii="Times New Roman" w:hAnsi="Times New Roman"/>
          <w:spacing w:val="34"/>
          <w:sz w:val="28"/>
        </w:rPr>
        <w:t xml:space="preserve"> </w:t>
      </w:r>
      <w:r>
        <w:rPr>
          <w:rFonts w:ascii="Times New Roman" w:hAnsi="Times New Roman"/>
          <w:spacing w:val="-4"/>
          <w:sz w:val="28"/>
        </w:rPr>
        <w:t>дел;</w:t>
      </w:r>
    </w:p>
    <w:p w14:paraId="3B36FFC8" w14:textId="77777777" w:rsidR="003701F2" w:rsidRDefault="004549F1">
      <w:pPr>
        <w:pStyle w:val="a6"/>
        <w:spacing w:before="72" w:line="360" w:lineRule="auto"/>
        <w:ind w:right="127"/>
        <w:jc w:val="both"/>
        <w:rPr>
          <w:sz w:val="28"/>
        </w:rPr>
      </w:pPr>
      <w:bookmarkStart w:id="1" w:name="_bookmark5"/>
      <w:bookmarkStart w:id="2" w:name="4.2._Механизмы_реализации_профильной_сме"/>
      <w:bookmarkEnd w:id="1"/>
      <w:bookmarkEnd w:id="2"/>
      <w:r>
        <w:rPr>
          <w:sz w:val="28"/>
        </w:rPr>
        <w:t>реализация</w:t>
      </w:r>
      <w:r>
        <w:rPr>
          <w:spacing w:val="-1"/>
          <w:sz w:val="28"/>
        </w:rPr>
        <w:t xml:space="preserve"> </w:t>
      </w:r>
      <w:r>
        <w:rPr>
          <w:sz w:val="28"/>
        </w:rPr>
        <w:t>коллективно-творческих</w:t>
      </w:r>
      <w:r>
        <w:rPr>
          <w:spacing w:val="-1"/>
          <w:sz w:val="28"/>
        </w:rPr>
        <w:t xml:space="preserve"> </w:t>
      </w:r>
      <w:r>
        <w:rPr>
          <w:sz w:val="28"/>
        </w:rPr>
        <w:t>дел</w:t>
      </w:r>
      <w:r>
        <w:rPr>
          <w:spacing w:val="-1"/>
          <w:sz w:val="28"/>
        </w:rPr>
        <w:t xml:space="preserve"> </w:t>
      </w:r>
      <w:r>
        <w:rPr>
          <w:sz w:val="28"/>
        </w:rPr>
        <w:t>и</w:t>
      </w:r>
      <w:r>
        <w:rPr>
          <w:spacing w:val="-1"/>
          <w:sz w:val="28"/>
        </w:rPr>
        <w:t xml:space="preserve"> </w:t>
      </w:r>
      <w:r>
        <w:rPr>
          <w:sz w:val="28"/>
        </w:rPr>
        <w:t>участие</w:t>
      </w:r>
      <w:r>
        <w:rPr>
          <w:spacing w:val="-1"/>
          <w:sz w:val="28"/>
        </w:rPr>
        <w:t xml:space="preserve"> </w:t>
      </w:r>
      <w:r>
        <w:rPr>
          <w:sz w:val="28"/>
        </w:rPr>
        <w:t>в</w:t>
      </w:r>
      <w:r>
        <w:rPr>
          <w:spacing w:val="-1"/>
          <w:sz w:val="28"/>
        </w:rPr>
        <w:t xml:space="preserve"> </w:t>
      </w:r>
      <w:r>
        <w:rPr>
          <w:sz w:val="28"/>
        </w:rPr>
        <w:t>них;</w:t>
      </w:r>
      <w:r>
        <w:rPr>
          <w:spacing w:val="-1"/>
          <w:sz w:val="28"/>
        </w:rPr>
        <w:t xml:space="preserve"> </w:t>
      </w:r>
      <w:r>
        <w:rPr>
          <w:sz w:val="28"/>
        </w:rPr>
        <w:t>участие</w:t>
      </w:r>
      <w:r>
        <w:rPr>
          <w:spacing w:val="-1"/>
          <w:sz w:val="28"/>
        </w:rPr>
        <w:t xml:space="preserve"> </w:t>
      </w:r>
      <w:r>
        <w:rPr>
          <w:sz w:val="28"/>
        </w:rPr>
        <w:t>в</w:t>
      </w:r>
      <w:r>
        <w:rPr>
          <w:spacing w:val="-1"/>
          <w:sz w:val="28"/>
        </w:rPr>
        <w:t xml:space="preserve"> </w:t>
      </w:r>
      <w:r>
        <w:rPr>
          <w:sz w:val="28"/>
        </w:rPr>
        <w:t>об</w:t>
      </w:r>
      <w:r>
        <w:rPr>
          <w:spacing w:val="-6"/>
          <w:sz w:val="28"/>
        </w:rPr>
        <w:t xml:space="preserve">разовательной программе смены; интенсивное погружение в деятельность </w:t>
      </w:r>
      <w:r>
        <w:rPr>
          <w:sz w:val="28"/>
        </w:rPr>
        <w:t xml:space="preserve">Движения Первых на уровне отрядной и </w:t>
      </w:r>
      <w:proofErr w:type="spellStart"/>
      <w:r>
        <w:rPr>
          <w:sz w:val="28"/>
        </w:rPr>
        <w:t>общелагерной</w:t>
      </w:r>
      <w:proofErr w:type="spellEnd"/>
      <w:r>
        <w:rPr>
          <w:sz w:val="28"/>
        </w:rPr>
        <w:t xml:space="preserve"> деятельности. Основными формами работы являются игры на взаимодействие, выявление лидеров; тематический огонёк; маршрутная игра; конкурсная </w:t>
      </w:r>
      <w:r>
        <w:rPr>
          <w:spacing w:val="-2"/>
          <w:sz w:val="28"/>
        </w:rPr>
        <w:t>программа;</w:t>
      </w:r>
      <w:r>
        <w:rPr>
          <w:spacing w:val="-12"/>
          <w:sz w:val="28"/>
        </w:rPr>
        <w:t xml:space="preserve"> </w:t>
      </w:r>
      <w:r>
        <w:rPr>
          <w:spacing w:val="-2"/>
          <w:sz w:val="28"/>
        </w:rPr>
        <w:t>интеллектуальная</w:t>
      </w:r>
      <w:r>
        <w:rPr>
          <w:spacing w:val="-12"/>
          <w:sz w:val="28"/>
        </w:rPr>
        <w:t xml:space="preserve"> </w:t>
      </w:r>
      <w:r>
        <w:rPr>
          <w:spacing w:val="-2"/>
          <w:sz w:val="28"/>
        </w:rPr>
        <w:t>игра;</w:t>
      </w:r>
      <w:r>
        <w:rPr>
          <w:spacing w:val="-12"/>
          <w:sz w:val="28"/>
        </w:rPr>
        <w:t xml:space="preserve"> </w:t>
      </w:r>
      <w:proofErr w:type="spellStart"/>
      <w:r>
        <w:rPr>
          <w:spacing w:val="-2"/>
          <w:sz w:val="28"/>
        </w:rPr>
        <w:t>квиз</w:t>
      </w:r>
      <w:proofErr w:type="spellEnd"/>
      <w:r>
        <w:rPr>
          <w:spacing w:val="-2"/>
          <w:sz w:val="28"/>
        </w:rPr>
        <w:t>;</w:t>
      </w:r>
      <w:r>
        <w:rPr>
          <w:spacing w:val="-11"/>
          <w:sz w:val="28"/>
        </w:rPr>
        <w:t xml:space="preserve"> </w:t>
      </w:r>
      <w:r>
        <w:rPr>
          <w:spacing w:val="-2"/>
          <w:sz w:val="28"/>
        </w:rPr>
        <w:t>аукцион;</w:t>
      </w:r>
      <w:r>
        <w:rPr>
          <w:spacing w:val="-12"/>
          <w:sz w:val="28"/>
        </w:rPr>
        <w:t xml:space="preserve"> </w:t>
      </w:r>
      <w:r>
        <w:rPr>
          <w:spacing w:val="-2"/>
          <w:sz w:val="28"/>
        </w:rPr>
        <w:t>спартакиада;</w:t>
      </w:r>
      <w:r>
        <w:rPr>
          <w:spacing w:val="-12"/>
          <w:sz w:val="28"/>
        </w:rPr>
        <w:t xml:space="preserve"> </w:t>
      </w:r>
      <w:r>
        <w:rPr>
          <w:spacing w:val="-2"/>
          <w:sz w:val="28"/>
        </w:rPr>
        <w:t>занятие; мастер-класс;</w:t>
      </w:r>
      <w:r>
        <w:rPr>
          <w:spacing w:val="-7"/>
          <w:sz w:val="28"/>
        </w:rPr>
        <w:t xml:space="preserve"> </w:t>
      </w:r>
      <w:r>
        <w:rPr>
          <w:spacing w:val="-2"/>
          <w:sz w:val="28"/>
        </w:rPr>
        <w:t>встреча;</w:t>
      </w:r>
      <w:r>
        <w:rPr>
          <w:spacing w:val="-7"/>
          <w:sz w:val="28"/>
        </w:rPr>
        <w:t xml:space="preserve"> </w:t>
      </w:r>
      <w:r>
        <w:rPr>
          <w:spacing w:val="-2"/>
          <w:sz w:val="28"/>
        </w:rPr>
        <w:t>коллективно-творческое</w:t>
      </w:r>
      <w:r>
        <w:rPr>
          <w:spacing w:val="-7"/>
          <w:sz w:val="28"/>
        </w:rPr>
        <w:t xml:space="preserve"> </w:t>
      </w:r>
      <w:r>
        <w:rPr>
          <w:spacing w:val="-2"/>
          <w:sz w:val="28"/>
        </w:rPr>
        <w:t>дело;</w:t>
      </w:r>
      <w:r>
        <w:rPr>
          <w:spacing w:val="-7"/>
          <w:sz w:val="28"/>
        </w:rPr>
        <w:t xml:space="preserve"> </w:t>
      </w:r>
      <w:r>
        <w:rPr>
          <w:spacing w:val="-2"/>
          <w:sz w:val="28"/>
        </w:rPr>
        <w:t>малая</w:t>
      </w:r>
      <w:r>
        <w:rPr>
          <w:spacing w:val="-7"/>
          <w:sz w:val="28"/>
        </w:rPr>
        <w:t xml:space="preserve"> </w:t>
      </w:r>
      <w:r>
        <w:rPr>
          <w:spacing w:val="-2"/>
          <w:sz w:val="28"/>
        </w:rPr>
        <w:t>форма</w:t>
      </w:r>
      <w:r>
        <w:rPr>
          <w:spacing w:val="-7"/>
          <w:sz w:val="28"/>
        </w:rPr>
        <w:t xml:space="preserve"> </w:t>
      </w:r>
      <w:r>
        <w:rPr>
          <w:spacing w:val="-2"/>
          <w:sz w:val="28"/>
        </w:rPr>
        <w:t>рабо</w:t>
      </w:r>
      <w:r>
        <w:rPr>
          <w:sz w:val="28"/>
        </w:rPr>
        <w:t>ты; квест; анализ дня; сбор; парад; экскурсия; выставка; отряд в гостях у отряда.</w:t>
      </w:r>
    </w:p>
    <w:p w14:paraId="47FF7041" w14:textId="77777777" w:rsidR="003701F2" w:rsidRDefault="004549F1">
      <w:pPr>
        <w:pStyle w:val="ListParagraph1"/>
        <w:numPr>
          <w:ilvl w:val="0"/>
          <w:numId w:val="9"/>
        </w:numPr>
        <w:tabs>
          <w:tab w:val="left" w:pos="594"/>
        </w:tabs>
        <w:spacing w:before="8" w:after="0" w:line="360" w:lineRule="auto"/>
        <w:ind w:left="0" w:right="123" w:firstLine="709"/>
        <w:jc w:val="both"/>
        <w:rPr>
          <w:rFonts w:ascii="Times New Roman" w:hAnsi="Times New Roman"/>
          <w:sz w:val="28"/>
        </w:rPr>
      </w:pPr>
      <w:r>
        <w:rPr>
          <w:rFonts w:ascii="Times New Roman" w:hAnsi="Times New Roman"/>
          <w:b/>
          <w:sz w:val="28"/>
        </w:rPr>
        <w:t xml:space="preserve">этап </w:t>
      </w:r>
      <w:r>
        <w:rPr>
          <w:rFonts w:ascii="Times New Roman" w:hAnsi="Times New Roman"/>
          <w:sz w:val="28"/>
        </w:rPr>
        <w:t xml:space="preserve">– </w:t>
      </w:r>
      <w:r>
        <w:rPr>
          <w:rFonts w:ascii="Times New Roman" w:hAnsi="Times New Roman"/>
          <w:b/>
          <w:sz w:val="28"/>
        </w:rPr>
        <w:t>итоговый период (17-21 дни смены)</w:t>
      </w:r>
      <w:r>
        <w:rPr>
          <w:rFonts w:ascii="Times New Roman" w:hAnsi="Times New Roman"/>
          <w:sz w:val="28"/>
        </w:rPr>
        <w:t xml:space="preserve">. На этом этапе планируется подведение итогов деятельности и построение перспектив использования полученного опыта за пределами лагеря – в деятельности Движения; организация групповой и индивидуальной рефлексии </w:t>
      </w:r>
      <w:r>
        <w:rPr>
          <w:rFonts w:ascii="Times New Roman" w:hAnsi="Times New Roman"/>
          <w:spacing w:val="-2"/>
          <w:sz w:val="28"/>
        </w:rPr>
        <w:t>участников</w:t>
      </w:r>
      <w:r>
        <w:rPr>
          <w:rFonts w:ascii="Times New Roman" w:hAnsi="Times New Roman"/>
          <w:spacing w:val="-12"/>
          <w:sz w:val="28"/>
        </w:rPr>
        <w:t xml:space="preserve"> </w:t>
      </w:r>
      <w:r>
        <w:rPr>
          <w:rFonts w:ascii="Times New Roman" w:hAnsi="Times New Roman"/>
          <w:spacing w:val="-2"/>
          <w:sz w:val="28"/>
        </w:rPr>
        <w:t>смены;</w:t>
      </w:r>
      <w:r>
        <w:rPr>
          <w:rFonts w:ascii="Times New Roman" w:hAnsi="Times New Roman"/>
          <w:spacing w:val="-12"/>
          <w:sz w:val="28"/>
        </w:rPr>
        <w:t xml:space="preserve"> </w:t>
      </w:r>
      <w:r>
        <w:rPr>
          <w:rFonts w:ascii="Times New Roman" w:hAnsi="Times New Roman"/>
          <w:spacing w:val="-2"/>
          <w:sz w:val="28"/>
        </w:rPr>
        <w:t>создание</w:t>
      </w:r>
      <w:r>
        <w:rPr>
          <w:rFonts w:ascii="Times New Roman" w:hAnsi="Times New Roman"/>
          <w:spacing w:val="-12"/>
          <w:sz w:val="28"/>
        </w:rPr>
        <w:t xml:space="preserve"> </w:t>
      </w:r>
      <w:r>
        <w:rPr>
          <w:rFonts w:ascii="Times New Roman" w:hAnsi="Times New Roman"/>
          <w:spacing w:val="-2"/>
          <w:sz w:val="28"/>
        </w:rPr>
        <w:t>позитивного</w:t>
      </w:r>
      <w:r>
        <w:rPr>
          <w:rFonts w:ascii="Times New Roman" w:hAnsi="Times New Roman"/>
          <w:spacing w:val="-11"/>
          <w:sz w:val="28"/>
        </w:rPr>
        <w:t xml:space="preserve"> </w:t>
      </w:r>
      <w:r>
        <w:rPr>
          <w:rFonts w:ascii="Times New Roman" w:hAnsi="Times New Roman"/>
          <w:spacing w:val="-2"/>
          <w:sz w:val="28"/>
        </w:rPr>
        <w:t>настроя</w:t>
      </w:r>
      <w:r>
        <w:rPr>
          <w:rFonts w:ascii="Times New Roman" w:hAnsi="Times New Roman"/>
          <w:spacing w:val="-12"/>
          <w:sz w:val="28"/>
        </w:rPr>
        <w:t xml:space="preserve"> </w:t>
      </w:r>
      <w:r>
        <w:rPr>
          <w:rFonts w:ascii="Times New Roman" w:hAnsi="Times New Roman"/>
          <w:spacing w:val="-2"/>
          <w:sz w:val="28"/>
        </w:rPr>
        <w:t>на</w:t>
      </w:r>
      <w:r>
        <w:rPr>
          <w:rFonts w:ascii="Times New Roman" w:hAnsi="Times New Roman"/>
          <w:spacing w:val="-12"/>
          <w:sz w:val="28"/>
        </w:rPr>
        <w:t xml:space="preserve"> </w:t>
      </w:r>
      <w:r>
        <w:rPr>
          <w:rFonts w:ascii="Times New Roman" w:hAnsi="Times New Roman"/>
          <w:spacing w:val="-2"/>
          <w:sz w:val="28"/>
        </w:rPr>
        <w:t>новые</w:t>
      </w:r>
      <w:r>
        <w:rPr>
          <w:rFonts w:ascii="Times New Roman" w:hAnsi="Times New Roman"/>
          <w:spacing w:val="-12"/>
          <w:sz w:val="28"/>
        </w:rPr>
        <w:t xml:space="preserve"> </w:t>
      </w:r>
      <w:r>
        <w:rPr>
          <w:rFonts w:ascii="Times New Roman" w:hAnsi="Times New Roman"/>
          <w:spacing w:val="-2"/>
          <w:sz w:val="28"/>
        </w:rPr>
        <w:t>встречи</w:t>
      </w:r>
      <w:r>
        <w:rPr>
          <w:rFonts w:ascii="Times New Roman" w:hAnsi="Times New Roman"/>
          <w:spacing w:val="-11"/>
          <w:sz w:val="28"/>
        </w:rPr>
        <w:t xml:space="preserve"> </w:t>
      </w:r>
      <w:r>
        <w:rPr>
          <w:rFonts w:ascii="Times New Roman" w:hAnsi="Times New Roman"/>
          <w:spacing w:val="-2"/>
          <w:sz w:val="28"/>
        </w:rPr>
        <w:t>и</w:t>
      </w:r>
      <w:r>
        <w:rPr>
          <w:rFonts w:ascii="Times New Roman" w:hAnsi="Times New Roman"/>
          <w:spacing w:val="-12"/>
          <w:sz w:val="28"/>
        </w:rPr>
        <w:t xml:space="preserve"> </w:t>
      </w:r>
      <w:r>
        <w:rPr>
          <w:rFonts w:ascii="Times New Roman" w:hAnsi="Times New Roman"/>
          <w:spacing w:val="-2"/>
          <w:sz w:val="28"/>
        </w:rPr>
        <w:t>со</w:t>
      </w:r>
      <w:r>
        <w:rPr>
          <w:rFonts w:ascii="Times New Roman" w:hAnsi="Times New Roman"/>
          <w:sz w:val="28"/>
        </w:rPr>
        <w:t>вместные</w:t>
      </w:r>
      <w:r>
        <w:rPr>
          <w:rFonts w:ascii="Times New Roman" w:hAnsi="Times New Roman"/>
          <w:spacing w:val="-10"/>
          <w:sz w:val="28"/>
        </w:rPr>
        <w:t xml:space="preserve"> </w:t>
      </w:r>
      <w:r>
        <w:rPr>
          <w:rFonts w:ascii="Times New Roman" w:hAnsi="Times New Roman"/>
          <w:sz w:val="28"/>
        </w:rPr>
        <w:t>проекты</w:t>
      </w:r>
      <w:r>
        <w:rPr>
          <w:rFonts w:ascii="Times New Roman" w:hAnsi="Times New Roman"/>
          <w:spacing w:val="-10"/>
          <w:sz w:val="28"/>
        </w:rPr>
        <w:t xml:space="preserve"> </w:t>
      </w:r>
      <w:r>
        <w:rPr>
          <w:rFonts w:ascii="Times New Roman" w:hAnsi="Times New Roman"/>
          <w:sz w:val="28"/>
        </w:rPr>
        <w:t>уже</w:t>
      </w:r>
      <w:r>
        <w:rPr>
          <w:rFonts w:ascii="Times New Roman" w:hAnsi="Times New Roman"/>
          <w:spacing w:val="-10"/>
          <w:sz w:val="28"/>
        </w:rPr>
        <w:t xml:space="preserve"> </w:t>
      </w:r>
      <w:r>
        <w:rPr>
          <w:rFonts w:ascii="Times New Roman" w:hAnsi="Times New Roman"/>
          <w:sz w:val="28"/>
        </w:rPr>
        <w:t>в</w:t>
      </w:r>
      <w:r>
        <w:rPr>
          <w:rFonts w:ascii="Times New Roman" w:hAnsi="Times New Roman"/>
          <w:spacing w:val="-10"/>
          <w:sz w:val="28"/>
        </w:rPr>
        <w:t xml:space="preserve"> </w:t>
      </w:r>
      <w:r>
        <w:rPr>
          <w:rFonts w:ascii="Times New Roman" w:hAnsi="Times New Roman"/>
          <w:sz w:val="28"/>
        </w:rPr>
        <w:t>рядах</w:t>
      </w:r>
      <w:r>
        <w:rPr>
          <w:rFonts w:ascii="Times New Roman" w:hAnsi="Times New Roman"/>
          <w:spacing w:val="-10"/>
          <w:sz w:val="28"/>
        </w:rPr>
        <w:t xml:space="preserve"> </w:t>
      </w:r>
      <w:r>
        <w:rPr>
          <w:rFonts w:ascii="Times New Roman" w:hAnsi="Times New Roman"/>
          <w:sz w:val="28"/>
        </w:rPr>
        <w:t>Движения.</w:t>
      </w:r>
      <w:r>
        <w:rPr>
          <w:rFonts w:ascii="Times New Roman" w:hAnsi="Times New Roman"/>
          <w:spacing w:val="-10"/>
          <w:sz w:val="28"/>
        </w:rPr>
        <w:t xml:space="preserve"> </w:t>
      </w:r>
      <w:r>
        <w:rPr>
          <w:rFonts w:ascii="Times New Roman" w:hAnsi="Times New Roman"/>
          <w:sz w:val="28"/>
        </w:rPr>
        <w:t>Формы</w:t>
      </w:r>
      <w:r>
        <w:rPr>
          <w:rFonts w:ascii="Times New Roman" w:hAnsi="Times New Roman"/>
          <w:spacing w:val="-10"/>
          <w:sz w:val="28"/>
        </w:rPr>
        <w:t xml:space="preserve"> </w:t>
      </w:r>
      <w:r>
        <w:rPr>
          <w:rFonts w:ascii="Times New Roman" w:hAnsi="Times New Roman"/>
          <w:sz w:val="28"/>
        </w:rPr>
        <w:t>работы:</w:t>
      </w:r>
      <w:r>
        <w:rPr>
          <w:rFonts w:ascii="Times New Roman" w:hAnsi="Times New Roman"/>
          <w:spacing w:val="-10"/>
          <w:sz w:val="28"/>
        </w:rPr>
        <w:t xml:space="preserve"> </w:t>
      </w:r>
      <w:r>
        <w:rPr>
          <w:rFonts w:ascii="Times New Roman" w:hAnsi="Times New Roman"/>
          <w:sz w:val="28"/>
        </w:rPr>
        <w:t>прощальный огонёк; линейка закрытия; вожатский концерт; дискотека.</w:t>
      </w:r>
    </w:p>
    <w:p w14:paraId="2D823ADE" w14:textId="77777777" w:rsidR="003701F2" w:rsidRDefault="003701F2">
      <w:pPr>
        <w:widowControl w:val="0"/>
        <w:spacing w:line="360" w:lineRule="auto"/>
        <w:ind w:left="709"/>
        <w:jc w:val="both"/>
        <w:outlineLvl w:val="1"/>
        <w:rPr>
          <w:rFonts w:ascii="Times New Roman" w:hAnsi="Times New Roman"/>
          <w:sz w:val="28"/>
        </w:rPr>
      </w:pPr>
    </w:p>
    <w:p w14:paraId="78191489" w14:textId="77777777" w:rsidR="003701F2" w:rsidRDefault="004549F1">
      <w:pPr>
        <w:keepNext/>
        <w:keepLines/>
        <w:spacing w:after="18" w:line="360" w:lineRule="auto"/>
        <w:ind w:left="10" w:right="13" w:hanging="10"/>
        <w:jc w:val="both"/>
        <w:outlineLvl w:val="2"/>
        <w:rPr>
          <w:rFonts w:ascii="Times New Roman" w:hAnsi="Times New Roman"/>
          <w:b/>
          <w:sz w:val="28"/>
        </w:rPr>
      </w:pPr>
      <w:r>
        <w:rPr>
          <w:rFonts w:ascii="Times New Roman" w:hAnsi="Times New Roman"/>
          <w:b/>
          <w:sz w:val="28"/>
        </w:rPr>
        <w:lastRenderedPageBreak/>
        <w:t xml:space="preserve">Направления деятельности в рамках программы. </w:t>
      </w:r>
    </w:p>
    <w:p w14:paraId="7535CD51" w14:textId="77777777" w:rsidR="003701F2" w:rsidRDefault="004549F1">
      <w:pPr>
        <w:pStyle w:val="a6"/>
        <w:spacing w:before="123" w:line="360" w:lineRule="auto"/>
        <w:ind w:right="124" w:firstLine="709"/>
        <w:jc w:val="both"/>
        <w:rPr>
          <w:sz w:val="28"/>
        </w:rPr>
      </w:pPr>
      <w:r>
        <w:rPr>
          <w:spacing w:val="-4"/>
          <w:sz w:val="28"/>
        </w:rPr>
        <w:t>Формирование системы внедрения патриотических ценностей и исто</w:t>
      </w:r>
      <w:r>
        <w:rPr>
          <w:spacing w:val="-2"/>
          <w:sz w:val="28"/>
        </w:rPr>
        <w:t>рико-культурных</w:t>
      </w:r>
      <w:r>
        <w:rPr>
          <w:spacing w:val="-12"/>
          <w:sz w:val="28"/>
        </w:rPr>
        <w:t xml:space="preserve"> </w:t>
      </w:r>
      <w:r>
        <w:rPr>
          <w:spacing w:val="-2"/>
          <w:sz w:val="28"/>
        </w:rPr>
        <w:t>знаний</w:t>
      </w:r>
      <w:r>
        <w:rPr>
          <w:spacing w:val="-12"/>
          <w:sz w:val="28"/>
        </w:rPr>
        <w:t xml:space="preserve"> </w:t>
      </w:r>
      <w:r>
        <w:rPr>
          <w:spacing w:val="-2"/>
          <w:sz w:val="28"/>
        </w:rPr>
        <w:t>через</w:t>
      </w:r>
      <w:r>
        <w:rPr>
          <w:spacing w:val="-12"/>
          <w:sz w:val="28"/>
        </w:rPr>
        <w:t xml:space="preserve"> </w:t>
      </w:r>
      <w:r>
        <w:rPr>
          <w:spacing w:val="-2"/>
          <w:sz w:val="28"/>
        </w:rPr>
        <w:t>разработку</w:t>
      </w:r>
      <w:r>
        <w:rPr>
          <w:spacing w:val="-11"/>
          <w:sz w:val="28"/>
        </w:rPr>
        <w:t xml:space="preserve"> </w:t>
      </w:r>
      <w:r>
        <w:rPr>
          <w:spacing w:val="-2"/>
          <w:sz w:val="28"/>
        </w:rPr>
        <w:t>групповых</w:t>
      </w:r>
      <w:r>
        <w:rPr>
          <w:spacing w:val="-12"/>
          <w:sz w:val="28"/>
        </w:rPr>
        <w:t xml:space="preserve"> </w:t>
      </w:r>
      <w:r>
        <w:rPr>
          <w:spacing w:val="-2"/>
          <w:sz w:val="28"/>
        </w:rPr>
        <w:t>коллективно-твор</w:t>
      </w:r>
      <w:r>
        <w:rPr>
          <w:sz w:val="28"/>
        </w:rPr>
        <w:t xml:space="preserve">ческих мероприятий участниками Программы </w:t>
      </w:r>
      <w:r>
        <w:rPr>
          <w:b/>
          <w:sz w:val="28"/>
        </w:rPr>
        <w:t>(«отрядами»</w:t>
      </w:r>
      <w:r>
        <w:rPr>
          <w:sz w:val="28"/>
        </w:rPr>
        <w:t>). Отряды формируются</w:t>
      </w:r>
      <w:r>
        <w:rPr>
          <w:spacing w:val="-3"/>
          <w:sz w:val="28"/>
        </w:rPr>
        <w:t xml:space="preserve"> </w:t>
      </w:r>
      <w:r>
        <w:rPr>
          <w:sz w:val="28"/>
        </w:rPr>
        <w:t>в</w:t>
      </w:r>
      <w:r>
        <w:rPr>
          <w:spacing w:val="-4"/>
          <w:sz w:val="28"/>
        </w:rPr>
        <w:t xml:space="preserve"> </w:t>
      </w:r>
      <w:r>
        <w:rPr>
          <w:sz w:val="28"/>
        </w:rPr>
        <w:t>начале</w:t>
      </w:r>
      <w:r>
        <w:rPr>
          <w:spacing w:val="-3"/>
          <w:sz w:val="28"/>
        </w:rPr>
        <w:t xml:space="preserve"> </w:t>
      </w:r>
      <w:r>
        <w:rPr>
          <w:sz w:val="28"/>
        </w:rPr>
        <w:t>смены</w:t>
      </w:r>
      <w:r>
        <w:rPr>
          <w:spacing w:val="-4"/>
          <w:sz w:val="28"/>
        </w:rPr>
        <w:t xml:space="preserve"> </w:t>
      </w:r>
      <w:r>
        <w:rPr>
          <w:sz w:val="28"/>
        </w:rPr>
        <w:t>по</w:t>
      </w:r>
      <w:r>
        <w:rPr>
          <w:spacing w:val="-3"/>
          <w:sz w:val="28"/>
        </w:rPr>
        <w:t xml:space="preserve"> </w:t>
      </w:r>
      <w:r>
        <w:rPr>
          <w:sz w:val="28"/>
        </w:rPr>
        <w:t>организационным</w:t>
      </w:r>
      <w:r>
        <w:rPr>
          <w:spacing w:val="-4"/>
          <w:sz w:val="28"/>
        </w:rPr>
        <w:t xml:space="preserve"> </w:t>
      </w:r>
      <w:r>
        <w:rPr>
          <w:sz w:val="28"/>
        </w:rPr>
        <w:t>спискам.</w:t>
      </w:r>
      <w:r>
        <w:rPr>
          <w:spacing w:val="-3"/>
          <w:sz w:val="28"/>
        </w:rPr>
        <w:t xml:space="preserve"> </w:t>
      </w:r>
      <w:r>
        <w:rPr>
          <w:sz w:val="28"/>
        </w:rPr>
        <w:t>В</w:t>
      </w:r>
      <w:r>
        <w:rPr>
          <w:spacing w:val="-3"/>
          <w:sz w:val="28"/>
        </w:rPr>
        <w:t xml:space="preserve"> </w:t>
      </w:r>
      <w:r>
        <w:rPr>
          <w:sz w:val="28"/>
        </w:rPr>
        <w:t xml:space="preserve">каждом </w:t>
      </w:r>
      <w:r>
        <w:rPr>
          <w:spacing w:val="-2"/>
          <w:sz w:val="28"/>
        </w:rPr>
        <w:t>отряде</w:t>
      </w:r>
      <w:r>
        <w:rPr>
          <w:spacing w:val="-8"/>
          <w:sz w:val="28"/>
        </w:rPr>
        <w:t xml:space="preserve"> </w:t>
      </w:r>
      <w:r>
        <w:rPr>
          <w:spacing w:val="-2"/>
          <w:sz w:val="28"/>
        </w:rPr>
        <w:t>самими</w:t>
      </w:r>
      <w:r>
        <w:rPr>
          <w:spacing w:val="-8"/>
          <w:sz w:val="28"/>
        </w:rPr>
        <w:t xml:space="preserve"> </w:t>
      </w:r>
      <w:r>
        <w:rPr>
          <w:spacing w:val="-2"/>
          <w:sz w:val="28"/>
        </w:rPr>
        <w:t>участниками</w:t>
      </w:r>
      <w:r>
        <w:rPr>
          <w:spacing w:val="-8"/>
          <w:sz w:val="28"/>
        </w:rPr>
        <w:t xml:space="preserve"> </w:t>
      </w:r>
      <w:r>
        <w:rPr>
          <w:spacing w:val="-2"/>
          <w:sz w:val="28"/>
        </w:rPr>
        <w:t>выбирается</w:t>
      </w:r>
      <w:r>
        <w:rPr>
          <w:spacing w:val="-8"/>
          <w:sz w:val="28"/>
        </w:rPr>
        <w:t xml:space="preserve"> </w:t>
      </w:r>
      <w:r>
        <w:rPr>
          <w:spacing w:val="-2"/>
          <w:sz w:val="28"/>
        </w:rPr>
        <w:t>командир</w:t>
      </w:r>
      <w:r>
        <w:rPr>
          <w:spacing w:val="-8"/>
          <w:sz w:val="28"/>
        </w:rPr>
        <w:t xml:space="preserve"> </w:t>
      </w:r>
      <w:r>
        <w:rPr>
          <w:spacing w:val="-2"/>
          <w:sz w:val="28"/>
        </w:rPr>
        <w:t>(к</w:t>
      </w:r>
      <w:r>
        <w:rPr>
          <w:spacing w:val="-8"/>
          <w:sz w:val="28"/>
        </w:rPr>
        <w:t xml:space="preserve"> </w:t>
      </w:r>
      <w:r>
        <w:rPr>
          <w:spacing w:val="-2"/>
          <w:sz w:val="28"/>
        </w:rPr>
        <w:t>концу</w:t>
      </w:r>
      <w:r>
        <w:rPr>
          <w:spacing w:val="-8"/>
          <w:sz w:val="28"/>
        </w:rPr>
        <w:t xml:space="preserve"> </w:t>
      </w:r>
      <w:r>
        <w:rPr>
          <w:spacing w:val="-2"/>
          <w:sz w:val="28"/>
        </w:rPr>
        <w:t>первого</w:t>
      </w:r>
      <w:r>
        <w:rPr>
          <w:spacing w:val="-8"/>
          <w:sz w:val="28"/>
        </w:rPr>
        <w:t xml:space="preserve"> </w:t>
      </w:r>
      <w:r>
        <w:rPr>
          <w:spacing w:val="-2"/>
          <w:sz w:val="28"/>
        </w:rPr>
        <w:t xml:space="preserve">дня, </w:t>
      </w:r>
      <w:r>
        <w:rPr>
          <w:sz w:val="28"/>
        </w:rPr>
        <w:t>посредством группового обсуждения на первом «огоньке»).</w:t>
      </w:r>
    </w:p>
    <w:p w14:paraId="2C129EE1" w14:textId="77777777" w:rsidR="003701F2" w:rsidRDefault="004549F1">
      <w:pPr>
        <w:spacing w:before="5" w:line="360" w:lineRule="auto"/>
        <w:ind w:right="128" w:firstLine="709"/>
        <w:jc w:val="both"/>
        <w:rPr>
          <w:rFonts w:ascii="Times New Roman" w:hAnsi="Times New Roman"/>
          <w:sz w:val="28"/>
        </w:rPr>
      </w:pPr>
      <w:r>
        <w:rPr>
          <w:rFonts w:ascii="Times New Roman" w:hAnsi="Times New Roman"/>
          <w:spacing w:val="-2"/>
          <w:sz w:val="28"/>
        </w:rPr>
        <w:t>Каждый</w:t>
      </w:r>
      <w:r>
        <w:rPr>
          <w:rFonts w:ascii="Times New Roman" w:hAnsi="Times New Roman"/>
          <w:spacing w:val="-6"/>
          <w:sz w:val="28"/>
        </w:rPr>
        <w:t xml:space="preserve"> </w:t>
      </w:r>
      <w:r>
        <w:rPr>
          <w:rFonts w:ascii="Times New Roman" w:hAnsi="Times New Roman"/>
          <w:spacing w:val="-2"/>
          <w:sz w:val="28"/>
        </w:rPr>
        <w:t>день</w:t>
      </w:r>
      <w:r>
        <w:rPr>
          <w:rFonts w:ascii="Times New Roman" w:hAnsi="Times New Roman"/>
          <w:spacing w:val="-6"/>
          <w:sz w:val="28"/>
        </w:rPr>
        <w:t xml:space="preserve"> </w:t>
      </w:r>
      <w:r>
        <w:rPr>
          <w:rFonts w:ascii="Times New Roman" w:hAnsi="Times New Roman"/>
          <w:spacing w:val="-2"/>
          <w:sz w:val="28"/>
        </w:rPr>
        <w:t>связан</w:t>
      </w:r>
      <w:r>
        <w:rPr>
          <w:rFonts w:ascii="Times New Roman" w:hAnsi="Times New Roman"/>
          <w:spacing w:val="-6"/>
          <w:sz w:val="28"/>
        </w:rPr>
        <w:t xml:space="preserve"> </w:t>
      </w:r>
      <w:r>
        <w:rPr>
          <w:rFonts w:ascii="Times New Roman" w:hAnsi="Times New Roman"/>
          <w:spacing w:val="-2"/>
          <w:sz w:val="28"/>
        </w:rPr>
        <w:t>с</w:t>
      </w:r>
      <w:r>
        <w:rPr>
          <w:rFonts w:ascii="Times New Roman" w:hAnsi="Times New Roman"/>
          <w:spacing w:val="-6"/>
          <w:sz w:val="28"/>
        </w:rPr>
        <w:t xml:space="preserve"> </w:t>
      </w:r>
      <w:r>
        <w:rPr>
          <w:rFonts w:ascii="Times New Roman" w:hAnsi="Times New Roman"/>
          <w:spacing w:val="-2"/>
          <w:sz w:val="28"/>
        </w:rPr>
        <w:t>одной</w:t>
      </w:r>
      <w:r>
        <w:rPr>
          <w:rFonts w:ascii="Times New Roman" w:hAnsi="Times New Roman"/>
          <w:spacing w:val="-6"/>
          <w:sz w:val="28"/>
        </w:rPr>
        <w:t xml:space="preserve"> </w:t>
      </w:r>
      <w:r>
        <w:rPr>
          <w:rFonts w:ascii="Times New Roman" w:hAnsi="Times New Roman"/>
          <w:b/>
          <w:spacing w:val="-2"/>
          <w:sz w:val="28"/>
        </w:rPr>
        <w:t>исторической</w:t>
      </w:r>
      <w:r>
        <w:rPr>
          <w:rFonts w:ascii="Times New Roman" w:hAnsi="Times New Roman"/>
          <w:b/>
          <w:spacing w:val="-6"/>
          <w:sz w:val="28"/>
        </w:rPr>
        <w:t xml:space="preserve"> </w:t>
      </w:r>
      <w:r>
        <w:rPr>
          <w:rFonts w:ascii="Times New Roman" w:hAnsi="Times New Roman"/>
          <w:b/>
          <w:spacing w:val="-2"/>
          <w:sz w:val="28"/>
        </w:rPr>
        <w:t>личностью</w:t>
      </w:r>
      <w:r>
        <w:rPr>
          <w:rFonts w:ascii="Times New Roman" w:hAnsi="Times New Roman"/>
          <w:b/>
          <w:spacing w:val="-6"/>
          <w:sz w:val="28"/>
        </w:rPr>
        <w:t xml:space="preserve"> </w:t>
      </w:r>
      <w:r>
        <w:rPr>
          <w:rFonts w:ascii="Times New Roman" w:hAnsi="Times New Roman"/>
          <w:spacing w:val="-2"/>
          <w:sz w:val="28"/>
        </w:rPr>
        <w:t>(</w:t>
      </w:r>
      <w:r>
        <w:rPr>
          <w:rFonts w:ascii="Times New Roman" w:hAnsi="Times New Roman"/>
          <w:i/>
          <w:spacing w:val="-2"/>
          <w:sz w:val="28"/>
        </w:rPr>
        <w:t>Пётр</w:t>
      </w:r>
      <w:r>
        <w:rPr>
          <w:rFonts w:ascii="Times New Roman" w:hAnsi="Times New Roman"/>
          <w:i/>
          <w:spacing w:val="-6"/>
          <w:sz w:val="28"/>
        </w:rPr>
        <w:t xml:space="preserve"> </w:t>
      </w:r>
      <w:r>
        <w:rPr>
          <w:rFonts w:ascii="Times New Roman" w:hAnsi="Times New Roman"/>
          <w:i/>
          <w:spacing w:val="-2"/>
          <w:sz w:val="28"/>
        </w:rPr>
        <w:t>Великий</w:t>
      </w:r>
      <w:r>
        <w:rPr>
          <w:rFonts w:ascii="Times New Roman" w:hAnsi="Times New Roman"/>
          <w:i/>
          <w:spacing w:val="-11"/>
          <w:sz w:val="28"/>
        </w:rPr>
        <w:t xml:space="preserve"> </w:t>
      </w:r>
      <w:r>
        <w:rPr>
          <w:rFonts w:ascii="Times New Roman" w:hAnsi="Times New Roman"/>
          <w:i/>
          <w:spacing w:val="-2"/>
          <w:sz w:val="28"/>
        </w:rPr>
        <w:t>–</w:t>
      </w:r>
      <w:r>
        <w:rPr>
          <w:rFonts w:ascii="Times New Roman" w:hAnsi="Times New Roman"/>
          <w:i/>
          <w:spacing w:val="-11"/>
          <w:sz w:val="28"/>
        </w:rPr>
        <w:t xml:space="preserve"> </w:t>
      </w:r>
      <w:r>
        <w:rPr>
          <w:rFonts w:ascii="Times New Roman" w:hAnsi="Times New Roman"/>
          <w:i/>
          <w:spacing w:val="-2"/>
          <w:sz w:val="28"/>
        </w:rPr>
        <w:t>морское</w:t>
      </w:r>
      <w:r>
        <w:rPr>
          <w:rFonts w:ascii="Times New Roman" w:hAnsi="Times New Roman"/>
          <w:i/>
          <w:spacing w:val="-11"/>
          <w:sz w:val="28"/>
        </w:rPr>
        <w:t xml:space="preserve"> </w:t>
      </w:r>
      <w:r>
        <w:rPr>
          <w:rFonts w:ascii="Times New Roman" w:hAnsi="Times New Roman"/>
          <w:i/>
          <w:spacing w:val="-2"/>
          <w:sz w:val="28"/>
        </w:rPr>
        <w:t>дело,</w:t>
      </w:r>
      <w:r>
        <w:rPr>
          <w:rFonts w:ascii="Times New Roman" w:hAnsi="Times New Roman"/>
          <w:i/>
          <w:spacing w:val="-11"/>
          <w:sz w:val="28"/>
        </w:rPr>
        <w:t xml:space="preserve"> </w:t>
      </w:r>
      <w:r>
        <w:rPr>
          <w:rFonts w:ascii="Times New Roman" w:hAnsi="Times New Roman"/>
          <w:i/>
          <w:spacing w:val="-2"/>
          <w:sz w:val="28"/>
        </w:rPr>
        <w:t>Юрий</w:t>
      </w:r>
      <w:r>
        <w:rPr>
          <w:rFonts w:ascii="Times New Roman" w:hAnsi="Times New Roman"/>
          <w:i/>
          <w:spacing w:val="-11"/>
          <w:sz w:val="28"/>
        </w:rPr>
        <w:t xml:space="preserve"> </w:t>
      </w:r>
      <w:r>
        <w:rPr>
          <w:rFonts w:ascii="Times New Roman" w:hAnsi="Times New Roman"/>
          <w:i/>
          <w:spacing w:val="-2"/>
          <w:sz w:val="28"/>
        </w:rPr>
        <w:t>Гагарин</w:t>
      </w:r>
      <w:r>
        <w:rPr>
          <w:rFonts w:ascii="Times New Roman" w:hAnsi="Times New Roman"/>
          <w:i/>
          <w:spacing w:val="-11"/>
          <w:sz w:val="28"/>
        </w:rPr>
        <w:t xml:space="preserve"> </w:t>
      </w:r>
      <w:r>
        <w:rPr>
          <w:rFonts w:ascii="Times New Roman" w:hAnsi="Times New Roman"/>
          <w:i/>
          <w:spacing w:val="-2"/>
          <w:sz w:val="28"/>
        </w:rPr>
        <w:t>–</w:t>
      </w:r>
      <w:r>
        <w:rPr>
          <w:rFonts w:ascii="Times New Roman" w:hAnsi="Times New Roman"/>
          <w:i/>
          <w:spacing w:val="-11"/>
          <w:sz w:val="28"/>
        </w:rPr>
        <w:t xml:space="preserve"> </w:t>
      </w:r>
      <w:r>
        <w:rPr>
          <w:rFonts w:ascii="Times New Roman" w:hAnsi="Times New Roman"/>
          <w:i/>
          <w:spacing w:val="-2"/>
          <w:sz w:val="28"/>
        </w:rPr>
        <w:t>космонавтика,</w:t>
      </w:r>
      <w:r>
        <w:rPr>
          <w:rFonts w:ascii="Times New Roman" w:hAnsi="Times New Roman"/>
          <w:i/>
          <w:spacing w:val="-11"/>
          <w:sz w:val="28"/>
        </w:rPr>
        <w:t xml:space="preserve"> </w:t>
      </w:r>
      <w:r>
        <w:rPr>
          <w:rFonts w:ascii="Times New Roman" w:hAnsi="Times New Roman"/>
          <w:i/>
          <w:spacing w:val="-2"/>
          <w:sz w:val="28"/>
        </w:rPr>
        <w:t>Александр</w:t>
      </w:r>
      <w:r>
        <w:rPr>
          <w:rFonts w:ascii="Times New Roman" w:hAnsi="Times New Roman"/>
          <w:i/>
          <w:spacing w:val="-11"/>
          <w:sz w:val="28"/>
        </w:rPr>
        <w:t xml:space="preserve"> </w:t>
      </w:r>
      <w:r>
        <w:rPr>
          <w:rFonts w:ascii="Times New Roman" w:hAnsi="Times New Roman"/>
          <w:i/>
          <w:spacing w:val="-2"/>
          <w:sz w:val="28"/>
        </w:rPr>
        <w:t>Пушкин</w:t>
      </w:r>
      <w:r>
        <w:rPr>
          <w:rFonts w:ascii="Times New Roman" w:hAnsi="Times New Roman"/>
          <w:i/>
          <w:spacing w:val="-11"/>
          <w:sz w:val="28"/>
        </w:rPr>
        <w:t xml:space="preserve"> </w:t>
      </w:r>
      <w:r>
        <w:rPr>
          <w:rFonts w:ascii="Times New Roman" w:hAnsi="Times New Roman"/>
          <w:i/>
          <w:spacing w:val="-2"/>
          <w:sz w:val="28"/>
        </w:rPr>
        <w:t xml:space="preserve">– </w:t>
      </w:r>
      <w:r>
        <w:rPr>
          <w:rFonts w:ascii="Times New Roman" w:hAnsi="Times New Roman"/>
          <w:i/>
          <w:sz w:val="28"/>
        </w:rPr>
        <w:t xml:space="preserve">литература, Галина Уланова – хореография, Георгий Жуков – военное дело, Михаил Ломоносов – наука, образование, Фёдор Шаляпин – музыка, Александр Горчаков – дипломатия, Александр Роу – кинематограф, фольклор, </w:t>
      </w:r>
      <w:r>
        <w:rPr>
          <w:rFonts w:ascii="Times New Roman" w:hAnsi="Times New Roman"/>
          <w:i/>
          <w:spacing w:val="9"/>
          <w:sz w:val="28"/>
        </w:rPr>
        <w:t xml:space="preserve">сказки, Римма </w:t>
      </w:r>
      <w:r>
        <w:rPr>
          <w:rFonts w:ascii="Times New Roman" w:hAnsi="Times New Roman"/>
          <w:i/>
          <w:sz w:val="28"/>
        </w:rPr>
        <w:t xml:space="preserve">Иванова – </w:t>
      </w:r>
      <w:r>
        <w:rPr>
          <w:rFonts w:ascii="Times New Roman" w:hAnsi="Times New Roman"/>
          <w:i/>
          <w:spacing w:val="9"/>
          <w:sz w:val="28"/>
        </w:rPr>
        <w:t xml:space="preserve">милосердие, </w:t>
      </w:r>
      <w:r>
        <w:rPr>
          <w:rFonts w:ascii="Times New Roman" w:hAnsi="Times New Roman"/>
          <w:i/>
          <w:sz w:val="28"/>
        </w:rPr>
        <w:t xml:space="preserve">благотворительность, Марина Цветаева – поэзия, Дмитрий </w:t>
      </w:r>
      <w:proofErr w:type="spellStart"/>
      <w:r>
        <w:rPr>
          <w:rFonts w:ascii="Times New Roman" w:hAnsi="Times New Roman"/>
          <w:i/>
          <w:sz w:val="28"/>
        </w:rPr>
        <w:t>Босый</w:t>
      </w:r>
      <w:proofErr w:type="spellEnd"/>
      <w:r>
        <w:rPr>
          <w:rFonts w:ascii="Times New Roman" w:hAnsi="Times New Roman"/>
          <w:i/>
          <w:sz w:val="28"/>
        </w:rPr>
        <w:t xml:space="preserve"> – труд, труженики тыла</w:t>
      </w:r>
      <w:r>
        <w:rPr>
          <w:rFonts w:ascii="Times New Roman" w:hAnsi="Times New Roman"/>
          <w:sz w:val="28"/>
        </w:rPr>
        <w:t>), чье служение интересам Отечества в конкретной сфере является патриотическим примером. В первый день смены в игровой форме происходит распределение и закрепление за каждым отрядом одного-двух памятных дней, посвящённых двум историческим</w:t>
      </w:r>
      <w:r>
        <w:rPr>
          <w:rFonts w:ascii="Times New Roman" w:hAnsi="Times New Roman"/>
          <w:spacing w:val="38"/>
          <w:sz w:val="28"/>
        </w:rPr>
        <w:t xml:space="preserve"> </w:t>
      </w:r>
      <w:r>
        <w:rPr>
          <w:rFonts w:ascii="Times New Roman" w:hAnsi="Times New Roman"/>
          <w:sz w:val="28"/>
        </w:rPr>
        <w:t>деятелям.</w:t>
      </w:r>
      <w:r>
        <w:rPr>
          <w:rFonts w:ascii="Times New Roman" w:hAnsi="Times New Roman"/>
          <w:spacing w:val="38"/>
          <w:sz w:val="28"/>
        </w:rPr>
        <w:t xml:space="preserve"> </w:t>
      </w:r>
      <w:r>
        <w:rPr>
          <w:rFonts w:ascii="Times New Roman" w:hAnsi="Times New Roman"/>
          <w:sz w:val="28"/>
        </w:rPr>
        <w:t>Это</w:t>
      </w:r>
      <w:r>
        <w:rPr>
          <w:rFonts w:ascii="Times New Roman" w:hAnsi="Times New Roman"/>
          <w:spacing w:val="38"/>
          <w:sz w:val="28"/>
        </w:rPr>
        <w:t xml:space="preserve"> </w:t>
      </w:r>
      <w:r>
        <w:rPr>
          <w:rFonts w:ascii="Times New Roman" w:hAnsi="Times New Roman"/>
          <w:sz w:val="28"/>
        </w:rPr>
        <w:t>происходит</w:t>
      </w:r>
      <w:r>
        <w:rPr>
          <w:rFonts w:ascii="Times New Roman" w:hAnsi="Times New Roman"/>
          <w:spacing w:val="38"/>
          <w:sz w:val="28"/>
        </w:rPr>
        <w:t xml:space="preserve"> </w:t>
      </w:r>
      <w:r>
        <w:rPr>
          <w:rFonts w:ascii="Times New Roman" w:hAnsi="Times New Roman"/>
          <w:sz w:val="28"/>
        </w:rPr>
        <w:t>в</w:t>
      </w:r>
      <w:r>
        <w:rPr>
          <w:rFonts w:ascii="Times New Roman" w:hAnsi="Times New Roman"/>
          <w:spacing w:val="38"/>
          <w:sz w:val="28"/>
        </w:rPr>
        <w:t xml:space="preserve"> </w:t>
      </w:r>
      <w:r>
        <w:rPr>
          <w:rFonts w:ascii="Times New Roman" w:hAnsi="Times New Roman"/>
          <w:sz w:val="28"/>
        </w:rPr>
        <w:t>первый</w:t>
      </w:r>
      <w:r>
        <w:rPr>
          <w:rFonts w:ascii="Times New Roman" w:hAnsi="Times New Roman"/>
          <w:spacing w:val="38"/>
          <w:sz w:val="28"/>
        </w:rPr>
        <w:t xml:space="preserve"> </w:t>
      </w:r>
      <w:r>
        <w:rPr>
          <w:rFonts w:ascii="Times New Roman" w:hAnsi="Times New Roman"/>
          <w:sz w:val="28"/>
        </w:rPr>
        <w:t>день</w:t>
      </w:r>
      <w:r>
        <w:rPr>
          <w:rFonts w:ascii="Times New Roman" w:hAnsi="Times New Roman"/>
          <w:spacing w:val="38"/>
          <w:sz w:val="28"/>
        </w:rPr>
        <w:t xml:space="preserve"> </w:t>
      </w:r>
      <w:r>
        <w:rPr>
          <w:rFonts w:ascii="Times New Roman" w:hAnsi="Times New Roman"/>
          <w:sz w:val="28"/>
        </w:rPr>
        <w:t>Программы в форме игрового аукциона. Каждый лот аукциона, связанный с исторической</w:t>
      </w:r>
      <w:r>
        <w:rPr>
          <w:rFonts w:ascii="Times New Roman" w:hAnsi="Times New Roman"/>
          <w:spacing w:val="29"/>
          <w:sz w:val="28"/>
        </w:rPr>
        <w:t xml:space="preserve"> </w:t>
      </w:r>
      <w:r>
        <w:rPr>
          <w:rFonts w:ascii="Times New Roman" w:hAnsi="Times New Roman"/>
          <w:sz w:val="28"/>
        </w:rPr>
        <w:t>личностью,</w:t>
      </w:r>
      <w:r>
        <w:rPr>
          <w:rFonts w:ascii="Times New Roman" w:hAnsi="Times New Roman"/>
          <w:spacing w:val="31"/>
          <w:sz w:val="28"/>
        </w:rPr>
        <w:t xml:space="preserve"> </w:t>
      </w:r>
      <w:r>
        <w:rPr>
          <w:rFonts w:ascii="Times New Roman" w:hAnsi="Times New Roman"/>
          <w:sz w:val="28"/>
        </w:rPr>
        <w:t>позволяет</w:t>
      </w:r>
      <w:r>
        <w:rPr>
          <w:rFonts w:ascii="Times New Roman" w:hAnsi="Times New Roman"/>
          <w:spacing w:val="31"/>
          <w:sz w:val="28"/>
        </w:rPr>
        <w:t xml:space="preserve"> </w:t>
      </w:r>
      <w:r>
        <w:rPr>
          <w:rFonts w:ascii="Times New Roman" w:hAnsi="Times New Roman"/>
          <w:sz w:val="28"/>
        </w:rPr>
        <w:t>участникам</w:t>
      </w:r>
      <w:r>
        <w:rPr>
          <w:rFonts w:ascii="Times New Roman" w:hAnsi="Times New Roman"/>
          <w:spacing w:val="29"/>
          <w:sz w:val="28"/>
        </w:rPr>
        <w:t xml:space="preserve"> </w:t>
      </w:r>
      <w:r>
        <w:rPr>
          <w:rFonts w:ascii="Times New Roman" w:hAnsi="Times New Roman"/>
          <w:sz w:val="28"/>
        </w:rPr>
        <w:t>в</w:t>
      </w:r>
      <w:r>
        <w:rPr>
          <w:rFonts w:ascii="Times New Roman" w:hAnsi="Times New Roman"/>
          <w:spacing w:val="31"/>
          <w:sz w:val="28"/>
        </w:rPr>
        <w:t xml:space="preserve"> </w:t>
      </w:r>
      <w:r>
        <w:rPr>
          <w:rFonts w:ascii="Times New Roman" w:hAnsi="Times New Roman"/>
          <w:sz w:val="28"/>
        </w:rPr>
        <w:t>перспективе</w:t>
      </w:r>
      <w:r>
        <w:rPr>
          <w:rFonts w:ascii="Times New Roman" w:hAnsi="Times New Roman"/>
          <w:spacing w:val="30"/>
          <w:sz w:val="28"/>
        </w:rPr>
        <w:t xml:space="preserve"> </w:t>
      </w:r>
      <w:proofErr w:type="gramStart"/>
      <w:r>
        <w:rPr>
          <w:rFonts w:ascii="Times New Roman" w:hAnsi="Times New Roman"/>
          <w:spacing w:val="-2"/>
          <w:sz w:val="28"/>
        </w:rPr>
        <w:t xml:space="preserve">получить  </w:t>
      </w:r>
      <w:r>
        <w:rPr>
          <w:rFonts w:ascii="Times New Roman" w:hAnsi="Times New Roman"/>
          <w:sz w:val="28"/>
        </w:rPr>
        <w:t>больше</w:t>
      </w:r>
      <w:proofErr w:type="gramEnd"/>
      <w:r>
        <w:rPr>
          <w:rFonts w:ascii="Times New Roman" w:hAnsi="Times New Roman"/>
          <w:spacing w:val="40"/>
          <w:sz w:val="28"/>
        </w:rPr>
        <w:t xml:space="preserve"> </w:t>
      </w:r>
      <w:r>
        <w:rPr>
          <w:rFonts w:ascii="Times New Roman" w:hAnsi="Times New Roman"/>
          <w:sz w:val="28"/>
        </w:rPr>
        <w:t>почётных</w:t>
      </w:r>
      <w:r>
        <w:rPr>
          <w:rFonts w:ascii="Times New Roman" w:hAnsi="Times New Roman"/>
          <w:spacing w:val="40"/>
          <w:sz w:val="28"/>
        </w:rPr>
        <w:t xml:space="preserve"> </w:t>
      </w:r>
      <w:r>
        <w:rPr>
          <w:rFonts w:ascii="Times New Roman" w:hAnsi="Times New Roman"/>
          <w:sz w:val="28"/>
        </w:rPr>
        <w:t>орденов.</w:t>
      </w:r>
      <w:r>
        <w:rPr>
          <w:rFonts w:ascii="Times New Roman" w:hAnsi="Times New Roman"/>
          <w:spacing w:val="40"/>
          <w:sz w:val="28"/>
        </w:rPr>
        <w:t xml:space="preserve"> </w:t>
      </w:r>
      <w:r>
        <w:rPr>
          <w:rFonts w:ascii="Times New Roman" w:hAnsi="Times New Roman"/>
          <w:sz w:val="28"/>
        </w:rPr>
        <w:t>Итогом</w:t>
      </w:r>
      <w:r>
        <w:rPr>
          <w:rFonts w:ascii="Times New Roman" w:hAnsi="Times New Roman"/>
          <w:spacing w:val="40"/>
          <w:sz w:val="28"/>
        </w:rPr>
        <w:t xml:space="preserve"> </w:t>
      </w:r>
      <w:r>
        <w:rPr>
          <w:rFonts w:ascii="Times New Roman" w:hAnsi="Times New Roman"/>
          <w:sz w:val="28"/>
        </w:rPr>
        <w:t>является</w:t>
      </w:r>
      <w:r>
        <w:rPr>
          <w:rFonts w:ascii="Times New Roman" w:hAnsi="Times New Roman"/>
          <w:spacing w:val="40"/>
          <w:sz w:val="28"/>
        </w:rPr>
        <w:t xml:space="preserve"> </w:t>
      </w:r>
      <w:r>
        <w:rPr>
          <w:rFonts w:ascii="Times New Roman" w:hAnsi="Times New Roman"/>
          <w:sz w:val="28"/>
        </w:rPr>
        <w:t>демонстрация</w:t>
      </w:r>
      <w:r>
        <w:rPr>
          <w:rFonts w:ascii="Times New Roman" w:hAnsi="Times New Roman"/>
          <w:spacing w:val="40"/>
          <w:sz w:val="28"/>
        </w:rPr>
        <w:t xml:space="preserve"> </w:t>
      </w:r>
      <w:r>
        <w:rPr>
          <w:rFonts w:ascii="Times New Roman" w:hAnsi="Times New Roman"/>
          <w:sz w:val="28"/>
        </w:rPr>
        <w:t>орденов на последнем параде, который завершает смену.</w:t>
      </w:r>
    </w:p>
    <w:p w14:paraId="6165DA5B" w14:textId="77777777" w:rsidR="003701F2" w:rsidRDefault="004549F1">
      <w:pPr>
        <w:pStyle w:val="a6"/>
        <w:spacing w:before="2" w:line="360" w:lineRule="auto"/>
        <w:ind w:right="128" w:firstLine="709"/>
        <w:jc w:val="both"/>
        <w:rPr>
          <w:sz w:val="28"/>
        </w:rPr>
      </w:pPr>
      <w:r>
        <w:rPr>
          <w:sz w:val="28"/>
        </w:rPr>
        <w:t xml:space="preserve">В ходе реализации Программы смены отряды самостоятельно готовят сценарий (по разработанным на каждый день методическим рекомендациям), организуют и проводят, оценивают результаты двух тематических, общих для всех мероприятий. По итогам оценивания отряд </w:t>
      </w:r>
      <w:r>
        <w:rPr>
          <w:spacing w:val="-2"/>
          <w:sz w:val="28"/>
        </w:rPr>
        <w:t>организаторов</w:t>
      </w:r>
      <w:r>
        <w:rPr>
          <w:spacing w:val="-10"/>
          <w:sz w:val="28"/>
        </w:rPr>
        <w:t xml:space="preserve"> </w:t>
      </w:r>
      <w:r>
        <w:rPr>
          <w:spacing w:val="-2"/>
          <w:sz w:val="28"/>
        </w:rPr>
        <w:t>распределяет</w:t>
      </w:r>
      <w:r>
        <w:rPr>
          <w:spacing w:val="-10"/>
          <w:sz w:val="28"/>
        </w:rPr>
        <w:t xml:space="preserve"> </w:t>
      </w:r>
      <w:r>
        <w:rPr>
          <w:spacing w:val="-2"/>
          <w:sz w:val="28"/>
        </w:rPr>
        <w:t>между</w:t>
      </w:r>
      <w:r>
        <w:rPr>
          <w:spacing w:val="-10"/>
          <w:sz w:val="28"/>
        </w:rPr>
        <w:t xml:space="preserve"> </w:t>
      </w:r>
      <w:r>
        <w:rPr>
          <w:spacing w:val="-2"/>
          <w:sz w:val="28"/>
        </w:rPr>
        <w:t>остальными</w:t>
      </w:r>
      <w:r>
        <w:rPr>
          <w:spacing w:val="-10"/>
          <w:sz w:val="28"/>
        </w:rPr>
        <w:t xml:space="preserve"> </w:t>
      </w:r>
      <w:r>
        <w:rPr>
          <w:spacing w:val="-2"/>
          <w:sz w:val="28"/>
        </w:rPr>
        <w:t>ордена</w:t>
      </w:r>
      <w:r>
        <w:rPr>
          <w:spacing w:val="-10"/>
          <w:sz w:val="28"/>
        </w:rPr>
        <w:t xml:space="preserve"> </w:t>
      </w:r>
      <w:r>
        <w:rPr>
          <w:spacing w:val="-2"/>
          <w:sz w:val="28"/>
        </w:rPr>
        <w:t>1,</w:t>
      </w:r>
      <w:r>
        <w:rPr>
          <w:spacing w:val="-10"/>
          <w:sz w:val="28"/>
        </w:rPr>
        <w:t xml:space="preserve"> </w:t>
      </w:r>
      <w:r>
        <w:rPr>
          <w:spacing w:val="-2"/>
          <w:sz w:val="28"/>
        </w:rPr>
        <w:t>2,</w:t>
      </w:r>
      <w:r>
        <w:rPr>
          <w:spacing w:val="-10"/>
          <w:sz w:val="28"/>
        </w:rPr>
        <w:t xml:space="preserve"> </w:t>
      </w:r>
      <w:r>
        <w:rPr>
          <w:spacing w:val="-2"/>
          <w:sz w:val="28"/>
        </w:rPr>
        <w:t>3-й</w:t>
      </w:r>
      <w:r>
        <w:rPr>
          <w:spacing w:val="-10"/>
          <w:sz w:val="28"/>
        </w:rPr>
        <w:t xml:space="preserve"> </w:t>
      </w:r>
      <w:r>
        <w:rPr>
          <w:spacing w:val="-2"/>
          <w:sz w:val="28"/>
        </w:rPr>
        <w:t>степени.</w:t>
      </w:r>
    </w:p>
    <w:p w14:paraId="1B76ACE1" w14:textId="77777777" w:rsidR="003701F2" w:rsidRDefault="003701F2">
      <w:pPr>
        <w:spacing w:after="0" w:line="360" w:lineRule="auto"/>
        <w:jc w:val="both"/>
        <w:rPr>
          <w:rFonts w:ascii="Times New Roman" w:hAnsi="Times New Roman"/>
          <w:b/>
          <w:i/>
          <w:sz w:val="28"/>
        </w:rPr>
      </w:pPr>
    </w:p>
    <w:p w14:paraId="32D2E2B8" w14:textId="77777777" w:rsidR="003701F2" w:rsidRDefault="004549F1">
      <w:pPr>
        <w:spacing w:after="0" w:line="360" w:lineRule="auto"/>
        <w:jc w:val="both"/>
        <w:rPr>
          <w:rFonts w:ascii="Times New Roman" w:hAnsi="Times New Roman"/>
          <w:b/>
          <w:i/>
          <w:sz w:val="28"/>
        </w:rPr>
      </w:pPr>
      <w:r>
        <w:rPr>
          <w:rFonts w:ascii="Times New Roman" w:hAnsi="Times New Roman"/>
          <w:b/>
          <w:i/>
          <w:sz w:val="28"/>
        </w:rPr>
        <w:t>Модель игрового взаимодействия</w:t>
      </w:r>
    </w:p>
    <w:p w14:paraId="5F508269" w14:textId="77777777" w:rsidR="003701F2" w:rsidRDefault="004549F1">
      <w:pPr>
        <w:spacing w:after="0" w:line="360" w:lineRule="auto"/>
        <w:ind w:firstLine="708"/>
        <w:jc w:val="both"/>
        <w:rPr>
          <w:rFonts w:ascii="Times New Roman" w:hAnsi="Times New Roman"/>
          <w:sz w:val="28"/>
        </w:rPr>
      </w:pPr>
      <w:r>
        <w:rPr>
          <w:rFonts w:ascii="Times New Roman" w:hAnsi="Times New Roman"/>
          <w:sz w:val="28"/>
        </w:rPr>
        <w:lastRenderedPageBreak/>
        <w:t>Учитывая возрастные особенности младшего и среднего школьного возраста, а также осознавая значимость деятельностного подхода в воспитательном процессе, в основе механизма реализации программы - сюжетно – ролевая игра, как ведущий тип деятельности, как универсальное педагогическое средство. Ценность сюжетно-ролевой игры определяется тем, насколько в ребенке она развивает такие качества как: настойчивость, смелость, умение ориентироваться в сложной ситуации, умение действовать в интересах коллектива, сообща добиваться победы, не разрушая позитивного отношения к действительности.</w:t>
      </w:r>
    </w:p>
    <w:p w14:paraId="2EA7E09E" w14:textId="77777777" w:rsidR="003701F2" w:rsidRDefault="004549F1">
      <w:pPr>
        <w:spacing w:after="0" w:line="360" w:lineRule="auto"/>
        <w:ind w:firstLine="708"/>
        <w:jc w:val="both"/>
        <w:rPr>
          <w:rFonts w:ascii="Times New Roman" w:hAnsi="Times New Roman"/>
          <w:sz w:val="28"/>
        </w:rPr>
      </w:pPr>
      <w:r>
        <w:rPr>
          <w:rFonts w:ascii="Times New Roman" w:hAnsi="Times New Roman"/>
          <w:sz w:val="28"/>
        </w:rPr>
        <w:t>Педагогической идеей программы является легенда, которая закладывается в организацию смены, согласно которой все дети, посещающие лагерь дневного пребывания, становятся участниками сюжетно - ролевой игры </w:t>
      </w:r>
      <w:r>
        <w:rPr>
          <w:rFonts w:ascii="Times New Roman" w:hAnsi="Times New Roman"/>
          <w:b/>
          <w:sz w:val="28"/>
          <w:highlight w:val="white"/>
        </w:rPr>
        <w:t>«Летние приключения с «Движением Первых</w:t>
      </w:r>
      <w:r>
        <w:rPr>
          <w:rFonts w:ascii="Times New Roman" w:hAnsi="Times New Roman"/>
          <w:b/>
          <w:sz w:val="28"/>
        </w:rPr>
        <w:t>». </w:t>
      </w:r>
      <w:r>
        <w:rPr>
          <w:rFonts w:ascii="Times New Roman" w:hAnsi="Times New Roman"/>
          <w:sz w:val="28"/>
        </w:rPr>
        <w:t>В течение всей игры, участники и организаторы, живут согласно уже сложившимся законам и традициям лагеря дневного пребывания, режиму дня и действуют согласно своим ролям.</w:t>
      </w:r>
    </w:p>
    <w:p w14:paraId="7960EB81" w14:textId="77777777" w:rsidR="003701F2" w:rsidRDefault="004549F1">
      <w:pPr>
        <w:spacing w:beforeAutospacing="1" w:afterAutospacing="1" w:line="360" w:lineRule="auto"/>
        <w:jc w:val="both"/>
        <w:rPr>
          <w:rFonts w:ascii="Times New Roman" w:hAnsi="Times New Roman"/>
          <w:i/>
          <w:sz w:val="28"/>
        </w:rPr>
      </w:pPr>
      <w:r>
        <w:rPr>
          <w:rFonts w:ascii="Times New Roman" w:hAnsi="Times New Roman"/>
          <w:b/>
          <w:i/>
          <w:sz w:val="28"/>
        </w:rPr>
        <w:t>Игровая легенда</w:t>
      </w:r>
    </w:p>
    <w:p w14:paraId="1637B977" w14:textId="77777777" w:rsidR="003701F2" w:rsidRDefault="004549F1">
      <w:pPr>
        <w:spacing w:after="0" w:line="360" w:lineRule="auto"/>
        <w:ind w:firstLine="709"/>
        <w:jc w:val="both"/>
        <w:rPr>
          <w:rFonts w:ascii="Times New Roman" w:hAnsi="Times New Roman"/>
          <w:sz w:val="28"/>
          <w:highlight w:val="white"/>
        </w:rPr>
      </w:pPr>
      <w:r>
        <w:rPr>
          <w:rFonts w:ascii="Times New Roman" w:hAnsi="Times New Roman"/>
          <w:sz w:val="28"/>
          <w:highlight w:val="white"/>
        </w:rPr>
        <w:t>При проведении игр на территории находят странный подозрительный объект – старинный кувшин. На общем собрании лагеря принимается решение кувшин вскрыть. Из кувшина появляется Старик Хоттабыч, древний джин. Он приветствует всех и рассказывает нам о том, что знает кто мы. По его мнению, собрались здесь пионеры, а лагерь – пионерский. Но ребята рассказывают Хоттабычу о том, что пионерии давно нет, а на смену ей пришло новое детское движение – Российское движение детей и молодежи «Движение Первых». И ребята предлагают Хоттабычу познакомиться с этим движением, и чтобы он не забыл – заполнить свою книгу активиста Движения.</w:t>
      </w:r>
    </w:p>
    <w:p w14:paraId="72D2B89C" w14:textId="77777777" w:rsidR="003701F2" w:rsidRDefault="004549F1">
      <w:pPr>
        <w:spacing w:after="0" w:line="360" w:lineRule="auto"/>
        <w:ind w:firstLine="710"/>
        <w:jc w:val="both"/>
        <w:rPr>
          <w:rFonts w:ascii="Times New Roman" w:hAnsi="Times New Roman"/>
          <w:sz w:val="28"/>
          <w:highlight w:val="white"/>
        </w:rPr>
      </w:pPr>
      <w:r>
        <w:rPr>
          <w:rFonts w:ascii="Times New Roman" w:hAnsi="Times New Roman"/>
          <w:sz w:val="28"/>
          <w:highlight w:val="white"/>
        </w:rPr>
        <w:t xml:space="preserve">Ребятам </w:t>
      </w:r>
      <w:r>
        <w:rPr>
          <w:rFonts w:ascii="Times New Roman" w:hAnsi="Times New Roman"/>
          <w:sz w:val="28"/>
        </w:rPr>
        <w:t>лагеря с дневным пребыванием «Березка»</w:t>
      </w:r>
      <w:r>
        <w:rPr>
          <w:rFonts w:ascii="Times New Roman" w:hAnsi="Times New Roman"/>
          <w:sz w:val="28"/>
          <w:highlight w:val="white"/>
        </w:rPr>
        <w:t xml:space="preserve"> предлагается присоединиться к Хоттабычу и вместе с ним познакомиться со всеми направлениями Движения.</w:t>
      </w:r>
    </w:p>
    <w:p w14:paraId="19012339" w14:textId="77777777" w:rsidR="003701F2" w:rsidRDefault="004549F1">
      <w:pPr>
        <w:spacing w:after="0" w:line="360" w:lineRule="auto"/>
        <w:ind w:firstLine="710"/>
        <w:jc w:val="both"/>
        <w:rPr>
          <w:rFonts w:ascii="Times New Roman" w:hAnsi="Times New Roman"/>
          <w:sz w:val="28"/>
          <w:highlight w:val="white"/>
        </w:rPr>
      </w:pPr>
      <w:proofErr w:type="spellStart"/>
      <w:r>
        <w:rPr>
          <w:rFonts w:ascii="Times New Roman" w:hAnsi="Times New Roman"/>
          <w:b/>
          <w:sz w:val="28"/>
          <w:highlight w:val="white"/>
        </w:rPr>
        <w:lastRenderedPageBreak/>
        <w:t>Приактивном</w:t>
      </w:r>
      <w:proofErr w:type="spellEnd"/>
      <w:r>
        <w:rPr>
          <w:rFonts w:ascii="Times New Roman" w:hAnsi="Times New Roman"/>
          <w:b/>
          <w:sz w:val="28"/>
          <w:highlight w:val="white"/>
        </w:rPr>
        <w:t xml:space="preserve"> участии в событиях лагеря</w:t>
      </w:r>
      <w:r>
        <w:rPr>
          <w:rFonts w:ascii="Times New Roman" w:hAnsi="Times New Roman"/>
          <w:sz w:val="28"/>
          <w:highlight w:val="white"/>
        </w:rPr>
        <w:t xml:space="preserve">, отряды получают </w:t>
      </w:r>
      <w:r>
        <w:rPr>
          <w:rFonts w:ascii="Times New Roman" w:hAnsi="Times New Roman"/>
          <w:b/>
          <w:sz w:val="28"/>
          <w:highlight w:val="white"/>
        </w:rPr>
        <w:t>информацию в свои книги активистов, а также «Заряды активиста».</w:t>
      </w:r>
    </w:p>
    <w:p w14:paraId="5BB10092" w14:textId="77777777" w:rsidR="003701F2" w:rsidRDefault="004549F1">
      <w:pPr>
        <w:spacing w:after="0" w:line="360" w:lineRule="auto"/>
        <w:ind w:firstLine="710"/>
        <w:jc w:val="both"/>
        <w:rPr>
          <w:rFonts w:ascii="Times New Roman" w:hAnsi="Times New Roman"/>
          <w:sz w:val="28"/>
          <w:highlight w:val="white"/>
        </w:rPr>
      </w:pPr>
      <w:r>
        <w:rPr>
          <w:rFonts w:ascii="Times New Roman" w:hAnsi="Times New Roman"/>
          <w:sz w:val="28"/>
          <w:highlight w:val="white"/>
        </w:rPr>
        <w:t>К окончанию смены они должны полностью заполнить книгу и зарядиться энергией активности.</w:t>
      </w:r>
    </w:p>
    <w:p w14:paraId="306FCA17" w14:textId="77777777" w:rsidR="003701F2" w:rsidRDefault="004549F1">
      <w:pPr>
        <w:spacing w:after="0" w:line="360" w:lineRule="auto"/>
        <w:ind w:firstLine="710"/>
        <w:jc w:val="both"/>
        <w:rPr>
          <w:rFonts w:ascii="Times New Roman" w:hAnsi="Times New Roman"/>
          <w:sz w:val="28"/>
          <w:highlight w:val="white"/>
        </w:rPr>
      </w:pPr>
      <w:r>
        <w:rPr>
          <w:rFonts w:ascii="Times New Roman" w:hAnsi="Times New Roman"/>
          <w:b/>
          <w:sz w:val="28"/>
          <w:highlight w:val="white"/>
        </w:rPr>
        <w:t>За нарушение правил жизни лагеря</w:t>
      </w:r>
      <w:r>
        <w:rPr>
          <w:rFonts w:ascii="Times New Roman" w:hAnsi="Times New Roman"/>
          <w:sz w:val="28"/>
          <w:highlight w:val="white"/>
        </w:rPr>
        <w:t>, отряды теряют заряды и не смогут продолжить игру.  </w:t>
      </w:r>
    </w:p>
    <w:p w14:paraId="4BA8A128" w14:textId="77777777" w:rsidR="003701F2" w:rsidRDefault="003701F2">
      <w:pPr>
        <w:spacing w:after="0" w:line="360" w:lineRule="auto"/>
        <w:ind w:firstLine="710"/>
        <w:jc w:val="both"/>
        <w:rPr>
          <w:rFonts w:ascii="Times New Roman" w:hAnsi="Times New Roman"/>
          <w:sz w:val="28"/>
          <w:highlight w:val="white"/>
        </w:rPr>
      </w:pPr>
    </w:p>
    <w:p w14:paraId="1F3B5C57" w14:textId="77777777" w:rsidR="003701F2" w:rsidRDefault="004549F1">
      <w:pPr>
        <w:spacing w:beforeAutospacing="1" w:afterAutospacing="1" w:line="360" w:lineRule="auto"/>
        <w:jc w:val="both"/>
        <w:rPr>
          <w:rFonts w:ascii="Times New Roman" w:hAnsi="Times New Roman"/>
          <w:i/>
          <w:sz w:val="28"/>
        </w:rPr>
      </w:pPr>
      <w:r>
        <w:rPr>
          <w:rFonts w:ascii="Times New Roman" w:hAnsi="Times New Roman"/>
          <w:b/>
          <w:i/>
          <w:sz w:val="28"/>
        </w:rPr>
        <w:t>Игровая модель</w:t>
      </w:r>
    </w:p>
    <w:p w14:paraId="43524328" w14:textId="77777777" w:rsidR="003701F2" w:rsidRDefault="004549F1">
      <w:pPr>
        <w:spacing w:after="0" w:line="360" w:lineRule="auto"/>
        <w:ind w:firstLine="709"/>
        <w:jc w:val="both"/>
        <w:rPr>
          <w:rFonts w:ascii="Times New Roman" w:hAnsi="Times New Roman"/>
          <w:sz w:val="28"/>
          <w:highlight w:val="white"/>
        </w:rPr>
      </w:pPr>
      <w:r>
        <w:rPr>
          <w:rFonts w:ascii="Times New Roman" w:hAnsi="Times New Roman"/>
          <w:sz w:val="28"/>
          <w:highlight w:val="white"/>
        </w:rPr>
        <w:t>В качестве </w:t>
      </w:r>
      <w:r>
        <w:rPr>
          <w:rFonts w:ascii="Times New Roman" w:hAnsi="Times New Roman"/>
          <w:b/>
          <w:sz w:val="28"/>
          <w:highlight w:val="white"/>
        </w:rPr>
        <w:t>игровой модели</w:t>
      </w:r>
      <w:r>
        <w:rPr>
          <w:rFonts w:ascii="Times New Roman" w:hAnsi="Times New Roman"/>
          <w:sz w:val="28"/>
          <w:highlight w:val="white"/>
        </w:rPr>
        <w:t xml:space="preserve"> избрана </w:t>
      </w:r>
      <w:proofErr w:type="gramStart"/>
      <w:r>
        <w:rPr>
          <w:rFonts w:ascii="Times New Roman" w:hAnsi="Times New Roman"/>
          <w:sz w:val="28"/>
          <w:highlight w:val="white"/>
        </w:rPr>
        <w:t>игра« Летние</w:t>
      </w:r>
      <w:proofErr w:type="gramEnd"/>
      <w:r>
        <w:rPr>
          <w:rFonts w:ascii="Times New Roman" w:hAnsi="Times New Roman"/>
          <w:sz w:val="28"/>
          <w:highlight w:val="white"/>
        </w:rPr>
        <w:t xml:space="preserve"> приключения с «Движением Первых»». Участники смены – это юные активисты, которые отправляются в увлекательное летнее путешествие вместе с джином. Во время путешествия нельзя лениться, каждый должен быть чем-то занят, ведь ежедневно ребята заполняют отрядную «Батарейку Активности», заполняя ее «Зарядами активности». Каждый день ребята будут изучать направление деятельности РДДМ, его ценности и миссию. При этом они становятся участниками игровых программ, викторин, праздников, спортивных мероприятий. В основу путешествия положен принцип развивающего отдыха, способствующий процессу дальнейшего развития личности ребёнка.</w:t>
      </w:r>
    </w:p>
    <w:p w14:paraId="45E72F4C" w14:textId="77777777" w:rsidR="003701F2" w:rsidRDefault="004549F1">
      <w:pPr>
        <w:spacing w:after="0" w:line="360" w:lineRule="auto"/>
        <w:ind w:firstLine="710"/>
        <w:jc w:val="both"/>
        <w:rPr>
          <w:rFonts w:ascii="Times New Roman" w:hAnsi="Times New Roman"/>
          <w:sz w:val="28"/>
          <w:highlight w:val="white"/>
        </w:rPr>
      </w:pPr>
      <w:r>
        <w:rPr>
          <w:rFonts w:ascii="Times New Roman" w:hAnsi="Times New Roman"/>
          <w:b/>
          <w:sz w:val="28"/>
          <w:highlight w:val="white"/>
        </w:rPr>
        <w:t>Участники игры</w:t>
      </w:r>
      <w:r>
        <w:rPr>
          <w:rFonts w:ascii="Times New Roman" w:hAnsi="Times New Roman"/>
          <w:sz w:val="28"/>
          <w:highlight w:val="white"/>
        </w:rPr>
        <w:t>: администрация лагеря, вожатые, воспитатели, дети. Участники смены собираются в два отряда и отправляются в летнее путешествие. Им предстоит проявить себя в различных направлениях: творчество, краеведение, спорт. Каждый участник смены сможет проявить свои лидерские качества, попробовать себя в роли волонтера, познакомится с профессиями будущего. Введение в игру начинается с встречи с детьми в первый день лагеря.</w:t>
      </w:r>
    </w:p>
    <w:p w14:paraId="510E4150" w14:textId="77777777" w:rsidR="003701F2" w:rsidRDefault="004549F1">
      <w:pPr>
        <w:spacing w:after="0" w:line="360" w:lineRule="auto"/>
        <w:ind w:firstLine="710"/>
        <w:jc w:val="both"/>
        <w:rPr>
          <w:rFonts w:ascii="Times New Roman" w:hAnsi="Times New Roman"/>
          <w:sz w:val="28"/>
          <w:highlight w:val="white"/>
        </w:rPr>
      </w:pPr>
      <w:r>
        <w:rPr>
          <w:rFonts w:ascii="Times New Roman" w:hAnsi="Times New Roman"/>
          <w:sz w:val="28"/>
          <w:highlight w:val="white"/>
        </w:rPr>
        <w:t xml:space="preserve">Каждый отряд создает свою систему жизнедеятельности, утверждает символику, выпускает «Дневник Активиста» и заводит «Отрядный Блог», где отражает жизнь отряда каждый день. В конце лагерной смены будет проводиться конкурс «Супер Блог», на котором выберут самый интересный </w:t>
      </w:r>
      <w:r>
        <w:rPr>
          <w:rFonts w:ascii="Times New Roman" w:hAnsi="Times New Roman"/>
          <w:sz w:val="28"/>
          <w:highlight w:val="white"/>
        </w:rPr>
        <w:lastRenderedPageBreak/>
        <w:t xml:space="preserve">блог. Также каждый отряд выбирает свое направление в работе. Они могут стать хранителями истории, </w:t>
      </w:r>
      <w:proofErr w:type="spellStart"/>
      <w:r>
        <w:rPr>
          <w:rFonts w:ascii="Times New Roman" w:hAnsi="Times New Roman"/>
          <w:sz w:val="28"/>
          <w:highlight w:val="white"/>
        </w:rPr>
        <w:t>МедиаЦентром</w:t>
      </w:r>
      <w:proofErr w:type="spellEnd"/>
      <w:r>
        <w:rPr>
          <w:rFonts w:ascii="Times New Roman" w:hAnsi="Times New Roman"/>
          <w:sz w:val="28"/>
          <w:highlight w:val="white"/>
        </w:rPr>
        <w:t xml:space="preserve">, Отрядом первооткрывателей, и </w:t>
      </w:r>
      <w:proofErr w:type="spellStart"/>
      <w:r>
        <w:rPr>
          <w:rFonts w:ascii="Times New Roman" w:hAnsi="Times New Roman"/>
          <w:sz w:val="28"/>
          <w:highlight w:val="white"/>
        </w:rPr>
        <w:t>тд</w:t>
      </w:r>
      <w:proofErr w:type="spellEnd"/>
      <w:r>
        <w:rPr>
          <w:rFonts w:ascii="Times New Roman" w:hAnsi="Times New Roman"/>
          <w:sz w:val="28"/>
          <w:highlight w:val="white"/>
        </w:rPr>
        <w:t>. На основании своего направления проходит отрядная работа: выбираются игры, КТД, задания Штаба также выполняются согласно данной тематики.</w:t>
      </w:r>
    </w:p>
    <w:p w14:paraId="2AEC7793" w14:textId="77777777" w:rsidR="003701F2" w:rsidRDefault="004549F1">
      <w:pPr>
        <w:spacing w:after="0" w:line="360" w:lineRule="auto"/>
        <w:ind w:firstLine="710"/>
        <w:jc w:val="both"/>
        <w:rPr>
          <w:rFonts w:ascii="Times New Roman" w:hAnsi="Times New Roman"/>
          <w:sz w:val="28"/>
          <w:highlight w:val="white"/>
        </w:rPr>
      </w:pPr>
      <w:r>
        <w:rPr>
          <w:rFonts w:ascii="Times New Roman" w:hAnsi="Times New Roman"/>
          <w:sz w:val="28"/>
          <w:highlight w:val="white"/>
        </w:rPr>
        <w:t>Большую часть времени отряды проводят в отрядной работе.</w:t>
      </w:r>
    </w:p>
    <w:p w14:paraId="4CB41041" w14:textId="77777777" w:rsidR="003701F2" w:rsidRDefault="004549F1">
      <w:pPr>
        <w:spacing w:after="0" w:line="360" w:lineRule="auto"/>
        <w:ind w:firstLine="710"/>
        <w:jc w:val="both"/>
        <w:rPr>
          <w:rFonts w:ascii="Times New Roman" w:hAnsi="Times New Roman"/>
          <w:sz w:val="28"/>
          <w:highlight w:val="white"/>
        </w:rPr>
      </w:pPr>
      <w:r>
        <w:rPr>
          <w:rFonts w:ascii="Times New Roman" w:hAnsi="Times New Roman"/>
          <w:sz w:val="28"/>
          <w:highlight w:val="white"/>
        </w:rPr>
        <w:t xml:space="preserve">Путешествуя, юные активисты(дети) не только знакомятся с направлениями деятельности Движения, а также узнают его миссию, основные принципы Движения, но также каждый ребенок сможет проявить свои качества, узнать свои сильные стороны и также наметить для себя маршрут участия в Движении на следующий год. Не обойдется путешествие без приятных прогулок по родному краю.  </w:t>
      </w:r>
    </w:p>
    <w:p w14:paraId="32E05CE3" w14:textId="77777777" w:rsidR="003701F2" w:rsidRDefault="004549F1">
      <w:pPr>
        <w:spacing w:after="0" w:line="360" w:lineRule="auto"/>
        <w:ind w:firstLine="710"/>
        <w:jc w:val="both"/>
        <w:rPr>
          <w:rFonts w:ascii="Times New Roman" w:hAnsi="Times New Roman"/>
          <w:sz w:val="28"/>
          <w:highlight w:val="white"/>
        </w:rPr>
      </w:pPr>
      <w:r>
        <w:rPr>
          <w:rFonts w:ascii="Times New Roman" w:hAnsi="Times New Roman"/>
          <w:sz w:val="28"/>
          <w:highlight w:val="white"/>
        </w:rPr>
        <w:t xml:space="preserve">Лагерь оформлен в стиле РДДМ – это цвета нашего флага, атрибутика. Также не забываем про летнее приключение – это яркое солнце, синее небо, бескрайние просторы родных земель. </w:t>
      </w:r>
    </w:p>
    <w:p w14:paraId="6458510C" w14:textId="77777777" w:rsidR="003701F2" w:rsidRDefault="004549F1">
      <w:pPr>
        <w:spacing w:after="0" w:line="360" w:lineRule="auto"/>
        <w:ind w:firstLine="720"/>
        <w:jc w:val="both"/>
        <w:rPr>
          <w:rFonts w:ascii="Times New Roman" w:hAnsi="Times New Roman"/>
          <w:sz w:val="28"/>
          <w:highlight w:val="white"/>
        </w:rPr>
      </w:pPr>
      <w:r>
        <w:rPr>
          <w:rFonts w:ascii="Times New Roman" w:hAnsi="Times New Roman"/>
          <w:i/>
          <w:sz w:val="28"/>
          <w:highlight w:val="white"/>
        </w:rPr>
        <w:t>Реализация основного этапа смены</w:t>
      </w:r>
    </w:p>
    <w:p w14:paraId="2B2A185F" w14:textId="77777777" w:rsidR="003701F2" w:rsidRDefault="004549F1">
      <w:pPr>
        <w:spacing w:after="0" w:line="360" w:lineRule="auto"/>
        <w:ind w:firstLine="720"/>
        <w:jc w:val="both"/>
        <w:rPr>
          <w:rFonts w:ascii="Times New Roman" w:hAnsi="Times New Roman"/>
          <w:sz w:val="28"/>
          <w:highlight w:val="white"/>
        </w:rPr>
      </w:pPr>
      <w:r>
        <w:rPr>
          <w:rFonts w:ascii="Times New Roman" w:hAnsi="Times New Roman"/>
          <w:sz w:val="28"/>
          <w:highlight w:val="white"/>
        </w:rPr>
        <w:t>Вся игра делится на три этапа:</w:t>
      </w:r>
    </w:p>
    <w:p w14:paraId="08F5B448" w14:textId="77777777" w:rsidR="003701F2" w:rsidRDefault="004549F1">
      <w:pPr>
        <w:spacing w:before="60" w:after="60" w:line="360" w:lineRule="auto"/>
        <w:ind w:firstLine="720"/>
        <w:jc w:val="both"/>
        <w:rPr>
          <w:rFonts w:ascii="Times New Roman" w:hAnsi="Times New Roman"/>
          <w:b/>
          <w:i/>
          <w:sz w:val="28"/>
          <w:highlight w:val="white"/>
        </w:rPr>
      </w:pPr>
      <w:r>
        <w:rPr>
          <w:rFonts w:ascii="Times New Roman" w:hAnsi="Times New Roman"/>
          <w:i/>
          <w:sz w:val="28"/>
          <w:highlight w:val="white"/>
        </w:rPr>
        <w:t>1. Организационный: </w:t>
      </w:r>
      <w:r>
        <w:rPr>
          <w:rFonts w:ascii="Times New Roman" w:hAnsi="Times New Roman"/>
          <w:sz w:val="28"/>
          <w:highlight w:val="white"/>
        </w:rPr>
        <w:t>«Удивительная встреча».</w:t>
      </w:r>
    </w:p>
    <w:p w14:paraId="5511D15F" w14:textId="77777777" w:rsidR="003701F2" w:rsidRDefault="004549F1">
      <w:pPr>
        <w:spacing w:after="0" w:line="360" w:lineRule="auto"/>
        <w:ind w:firstLine="720"/>
        <w:jc w:val="both"/>
        <w:rPr>
          <w:rFonts w:ascii="Times New Roman" w:hAnsi="Times New Roman"/>
          <w:sz w:val="28"/>
          <w:highlight w:val="white"/>
        </w:rPr>
      </w:pPr>
      <w:r>
        <w:rPr>
          <w:rFonts w:ascii="Times New Roman" w:hAnsi="Times New Roman"/>
          <w:sz w:val="28"/>
          <w:highlight w:val="white"/>
        </w:rPr>
        <w:t>2.</w:t>
      </w:r>
      <w:r>
        <w:rPr>
          <w:rFonts w:ascii="Times New Roman" w:hAnsi="Times New Roman"/>
          <w:i/>
          <w:sz w:val="28"/>
          <w:highlight w:val="white"/>
        </w:rPr>
        <w:t>Основной</w:t>
      </w:r>
      <w:r>
        <w:rPr>
          <w:rFonts w:ascii="Times New Roman" w:hAnsi="Times New Roman"/>
          <w:sz w:val="28"/>
          <w:highlight w:val="white"/>
        </w:rPr>
        <w:t>: «Дневник Активиста».</w:t>
      </w:r>
    </w:p>
    <w:p w14:paraId="279A1197" w14:textId="77777777" w:rsidR="003701F2" w:rsidRDefault="004549F1">
      <w:pPr>
        <w:spacing w:after="0" w:line="360" w:lineRule="auto"/>
        <w:ind w:firstLine="720"/>
        <w:jc w:val="both"/>
        <w:rPr>
          <w:rFonts w:ascii="Times New Roman" w:hAnsi="Times New Roman"/>
          <w:sz w:val="28"/>
          <w:highlight w:val="white"/>
        </w:rPr>
      </w:pPr>
      <w:r>
        <w:rPr>
          <w:rFonts w:ascii="Times New Roman" w:hAnsi="Times New Roman"/>
          <w:sz w:val="28"/>
          <w:highlight w:val="white"/>
        </w:rPr>
        <w:t>3</w:t>
      </w:r>
      <w:r>
        <w:rPr>
          <w:rFonts w:ascii="Times New Roman" w:hAnsi="Times New Roman"/>
          <w:i/>
          <w:sz w:val="28"/>
          <w:highlight w:val="white"/>
        </w:rPr>
        <w:t>. Итоговый</w:t>
      </w:r>
      <w:r>
        <w:rPr>
          <w:rFonts w:ascii="Times New Roman" w:hAnsi="Times New Roman"/>
          <w:sz w:val="28"/>
          <w:highlight w:val="white"/>
        </w:rPr>
        <w:t>: «Я, ты, он, она – вместе целая страна!».</w:t>
      </w:r>
    </w:p>
    <w:p w14:paraId="5CA18CCB" w14:textId="77777777" w:rsidR="003701F2" w:rsidRDefault="004549F1">
      <w:pPr>
        <w:spacing w:after="0" w:line="360" w:lineRule="auto"/>
        <w:ind w:firstLine="720"/>
        <w:jc w:val="both"/>
        <w:rPr>
          <w:rFonts w:ascii="Times New Roman" w:hAnsi="Times New Roman"/>
          <w:sz w:val="28"/>
          <w:highlight w:val="white"/>
        </w:rPr>
      </w:pPr>
      <w:r>
        <w:rPr>
          <w:rFonts w:ascii="Times New Roman" w:hAnsi="Times New Roman"/>
          <w:i/>
          <w:sz w:val="28"/>
          <w:highlight w:val="white"/>
        </w:rPr>
        <w:t>Организационный: </w:t>
      </w:r>
      <w:r>
        <w:rPr>
          <w:rFonts w:ascii="Times New Roman" w:hAnsi="Times New Roman"/>
          <w:sz w:val="28"/>
          <w:highlight w:val="white"/>
        </w:rPr>
        <w:t>характеризуется запуском игрового момента, знакомство ребят друг с другом, с предполагаемой игровой деятельностью, знакомство с традициями, законами лагеря, педагогическим коллективом, проводятся огоньки знакомств. Так же проводится первичная диагностика членов отряда. Происходит знакомство с идеей игры, основными этапами игры, проходит презентация отрядов, выявление лидеров, церемония открытия смены. Поднимается флаг сюжетной игры.</w:t>
      </w:r>
    </w:p>
    <w:p w14:paraId="3CA337C4" w14:textId="77777777" w:rsidR="003701F2" w:rsidRDefault="004549F1">
      <w:pPr>
        <w:spacing w:after="0" w:line="360" w:lineRule="auto"/>
        <w:ind w:firstLine="720"/>
        <w:jc w:val="both"/>
        <w:rPr>
          <w:rFonts w:ascii="Times New Roman" w:hAnsi="Times New Roman"/>
          <w:sz w:val="28"/>
          <w:highlight w:val="white"/>
        </w:rPr>
      </w:pPr>
      <w:r>
        <w:rPr>
          <w:rFonts w:ascii="Times New Roman" w:hAnsi="Times New Roman"/>
          <w:i/>
          <w:sz w:val="28"/>
          <w:highlight w:val="white"/>
        </w:rPr>
        <w:t>Основной</w:t>
      </w:r>
      <w:r>
        <w:rPr>
          <w:rFonts w:ascii="Times New Roman" w:hAnsi="Times New Roman"/>
          <w:sz w:val="28"/>
          <w:highlight w:val="white"/>
        </w:rPr>
        <w:t xml:space="preserve"> - это самый большой по времени период смены. Именно на этом этапе реализуются   все поставленные индивидуально-личностные и коллективные цели развития. Здесь развивается сюжет игры. Основным </w:t>
      </w:r>
      <w:r>
        <w:rPr>
          <w:rFonts w:ascii="Times New Roman" w:hAnsi="Times New Roman"/>
          <w:sz w:val="28"/>
          <w:highlight w:val="white"/>
        </w:rPr>
        <w:lastRenderedPageBreak/>
        <w:t xml:space="preserve">механизмом реализации </w:t>
      </w:r>
      <w:proofErr w:type="spellStart"/>
      <w:r>
        <w:rPr>
          <w:rFonts w:ascii="Times New Roman" w:hAnsi="Times New Roman"/>
          <w:sz w:val="28"/>
          <w:highlight w:val="white"/>
        </w:rPr>
        <w:t>общелагерной</w:t>
      </w:r>
      <w:proofErr w:type="spellEnd"/>
      <w:r>
        <w:rPr>
          <w:rFonts w:ascii="Times New Roman" w:hAnsi="Times New Roman"/>
          <w:sz w:val="28"/>
          <w:highlight w:val="white"/>
        </w:rPr>
        <w:t xml:space="preserve"> деятельности являются тематические дни. Каждый день проходит ряд мероприятий в рамках тематики смены и дня.</w:t>
      </w:r>
    </w:p>
    <w:p w14:paraId="5C9F22E2" w14:textId="77777777" w:rsidR="003701F2" w:rsidRDefault="004549F1">
      <w:pPr>
        <w:spacing w:after="0" w:line="360" w:lineRule="auto"/>
        <w:ind w:firstLine="720"/>
        <w:jc w:val="both"/>
        <w:rPr>
          <w:rFonts w:ascii="Times New Roman" w:hAnsi="Times New Roman"/>
          <w:sz w:val="28"/>
          <w:highlight w:val="white"/>
        </w:rPr>
      </w:pPr>
      <w:r>
        <w:rPr>
          <w:rFonts w:ascii="Times New Roman" w:hAnsi="Times New Roman"/>
          <w:i/>
          <w:sz w:val="28"/>
          <w:highlight w:val="white"/>
        </w:rPr>
        <w:t>Заключительный</w:t>
      </w:r>
      <w:r>
        <w:rPr>
          <w:rFonts w:ascii="Times New Roman" w:hAnsi="Times New Roman"/>
          <w:sz w:val="28"/>
          <w:highlight w:val="white"/>
        </w:rPr>
        <w:t> – характеризуется подведением итогов всей игры. Анализируется участие в игре каждого участника.  Подводится итог совместной деятельности, оценивается работа каждого члена экипажа.</w:t>
      </w:r>
    </w:p>
    <w:p w14:paraId="600A1948" w14:textId="77777777" w:rsidR="003701F2" w:rsidRDefault="004549F1">
      <w:pPr>
        <w:spacing w:after="0" w:line="360" w:lineRule="auto"/>
        <w:ind w:firstLine="720"/>
        <w:jc w:val="both"/>
        <w:rPr>
          <w:rFonts w:ascii="Times New Roman" w:hAnsi="Times New Roman"/>
          <w:sz w:val="28"/>
          <w:highlight w:val="white"/>
        </w:rPr>
      </w:pPr>
      <w:r>
        <w:rPr>
          <w:rFonts w:ascii="Times New Roman" w:hAnsi="Times New Roman"/>
          <w:sz w:val="28"/>
          <w:highlight w:val="white"/>
        </w:rPr>
        <w:t>Основным событием итогового этапа становится концерт закрытия смены, а также прощальный огонек «Расскажи мне обо мне», где можно написать наказ и пожелания ребятам на следующий год. Проходит подведение итогов жизни экипажа, вручение памятных сувениров лагеря всем участникам игры. Так же проходит общий большой концерт вожатых и детей, закрытие игры, награждение победителей грамотами. Проводится анкетирование по отслеживанию результатов игры.</w:t>
      </w:r>
    </w:p>
    <w:p w14:paraId="7E78CF8C" w14:textId="77777777" w:rsidR="003701F2" w:rsidRDefault="004549F1">
      <w:pPr>
        <w:spacing w:after="0" w:line="360" w:lineRule="auto"/>
        <w:ind w:firstLine="720"/>
        <w:jc w:val="both"/>
        <w:rPr>
          <w:rFonts w:ascii="Times New Roman" w:hAnsi="Times New Roman"/>
          <w:sz w:val="28"/>
          <w:highlight w:val="white"/>
        </w:rPr>
      </w:pPr>
      <w:r>
        <w:rPr>
          <w:rFonts w:ascii="Times New Roman" w:hAnsi="Times New Roman"/>
          <w:sz w:val="28"/>
          <w:highlight w:val="white"/>
        </w:rPr>
        <w:t>Вся жизнедеятельность в пришкольном оздоровительном лагере с дневным пребыванием «Березка</w:t>
      </w:r>
      <w:r>
        <w:rPr>
          <w:rFonts w:ascii="Times New Roman" w:hAnsi="Times New Roman"/>
          <w:b/>
          <w:sz w:val="28"/>
          <w:highlight w:val="white"/>
        </w:rPr>
        <w:t>»</w:t>
      </w:r>
      <w:r>
        <w:rPr>
          <w:rFonts w:ascii="Times New Roman" w:hAnsi="Times New Roman"/>
          <w:sz w:val="28"/>
          <w:highlight w:val="white"/>
        </w:rPr>
        <w:t> пронизана духом приключений. В связи с этим многие объекты лагеря переименованы в соответствии с этим:</w:t>
      </w:r>
    </w:p>
    <w:p w14:paraId="7BBF1961" w14:textId="77777777" w:rsidR="003701F2" w:rsidRDefault="004549F1">
      <w:pPr>
        <w:spacing w:after="0" w:line="360" w:lineRule="auto"/>
        <w:ind w:firstLine="720"/>
        <w:jc w:val="both"/>
        <w:rPr>
          <w:rFonts w:ascii="Times New Roman" w:hAnsi="Times New Roman"/>
          <w:sz w:val="28"/>
          <w:highlight w:val="white"/>
        </w:rPr>
      </w:pPr>
      <w:r>
        <w:rPr>
          <w:rFonts w:ascii="Times New Roman" w:hAnsi="Times New Roman"/>
          <w:b/>
          <w:sz w:val="28"/>
          <w:highlight w:val="white"/>
        </w:rPr>
        <w:t>Территория Активности-</w:t>
      </w:r>
      <w:r>
        <w:rPr>
          <w:rFonts w:ascii="Times New Roman" w:hAnsi="Times New Roman"/>
          <w:sz w:val="28"/>
          <w:highlight w:val="white"/>
        </w:rPr>
        <w:t>лагерь.</w:t>
      </w:r>
    </w:p>
    <w:p w14:paraId="6D3D9140" w14:textId="77777777" w:rsidR="003701F2" w:rsidRDefault="004549F1">
      <w:pPr>
        <w:spacing w:after="0" w:line="360" w:lineRule="auto"/>
        <w:ind w:firstLine="720"/>
        <w:jc w:val="both"/>
        <w:rPr>
          <w:rFonts w:ascii="Times New Roman" w:hAnsi="Times New Roman"/>
          <w:sz w:val="28"/>
          <w:highlight w:val="white"/>
        </w:rPr>
      </w:pPr>
      <w:r>
        <w:rPr>
          <w:rFonts w:ascii="Times New Roman" w:hAnsi="Times New Roman"/>
          <w:b/>
          <w:sz w:val="28"/>
          <w:highlight w:val="white"/>
        </w:rPr>
        <w:t>Отряд </w:t>
      </w:r>
      <w:r>
        <w:rPr>
          <w:rFonts w:ascii="Times New Roman" w:hAnsi="Times New Roman"/>
          <w:sz w:val="28"/>
          <w:highlight w:val="white"/>
        </w:rPr>
        <w:t>- отряд в лагере</w:t>
      </w:r>
    </w:p>
    <w:p w14:paraId="6DFA3D8E" w14:textId="77777777" w:rsidR="003701F2" w:rsidRDefault="004549F1">
      <w:pPr>
        <w:spacing w:after="0" w:line="360" w:lineRule="auto"/>
        <w:ind w:firstLine="720"/>
        <w:jc w:val="both"/>
        <w:rPr>
          <w:rFonts w:ascii="Times New Roman" w:hAnsi="Times New Roman"/>
          <w:sz w:val="28"/>
          <w:highlight w:val="white"/>
        </w:rPr>
      </w:pPr>
      <w:r>
        <w:rPr>
          <w:rFonts w:ascii="Times New Roman" w:hAnsi="Times New Roman"/>
          <w:b/>
          <w:sz w:val="28"/>
          <w:highlight w:val="white"/>
        </w:rPr>
        <w:t>Наставник</w:t>
      </w:r>
      <w:r>
        <w:rPr>
          <w:rFonts w:ascii="Times New Roman" w:hAnsi="Times New Roman"/>
          <w:sz w:val="28"/>
          <w:highlight w:val="white"/>
        </w:rPr>
        <w:t>-воспитатель отряда</w:t>
      </w:r>
    </w:p>
    <w:p w14:paraId="341873C9" w14:textId="77777777" w:rsidR="003701F2" w:rsidRDefault="004549F1">
      <w:pPr>
        <w:spacing w:after="0" w:line="360" w:lineRule="auto"/>
        <w:ind w:firstLine="720"/>
        <w:jc w:val="both"/>
        <w:rPr>
          <w:rFonts w:ascii="Times New Roman" w:hAnsi="Times New Roman"/>
          <w:sz w:val="28"/>
          <w:highlight w:val="white"/>
        </w:rPr>
      </w:pPr>
      <w:r>
        <w:rPr>
          <w:rFonts w:ascii="Times New Roman" w:hAnsi="Times New Roman"/>
          <w:b/>
          <w:sz w:val="28"/>
          <w:highlight w:val="white"/>
        </w:rPr>
        <w:t>Председатель Совета Движения лагеря</w:t>
      </w:r>
      <w:r>
        <w:rPr>
          <w:rFonts w:ascii="Times New Roman" w:hAnsi="Times New Roman"/>
          <w:sz w:val="28"/>
          <w:highlight w:val="white"/>
        </w:rPr>
        <w:t>-  начальник   лагеря</w:t>
      </w:r>
    </w:p>
    <w:p w14:paraId="291EC1F5" w14:textId="77777777" w:rsidR="003701F2" w:rsidRDefault="004549F1">
      <w:pPr>
        <w:spacing w:after="0" w:line="360" w:lineRule="auto"/>
        <w:ind w:firstLine="720"/>
        <w:jc w:val="both"/>
        <w:rPr>
          <w:rFonts w:ascii="Times New Roman" w:hAnsi="Times New Roman"/>
          <w:sz w:val="28"/>
          <w:highlight w:val="white"/>
        </w:rPr>
      </w:pPr>
      <w:r>
        <w:rPr>
          <w:rFonts w:ascii="Times New Roman" w:hAnsi="Times New Roman"/>
          <w:b/>
          <w:sz w:val="28"/>
          <w:highlight w:val="white"/>
        </w:rPr>
        <w:t>Гид</w:t>
      </w:r>
      <w:r>
        <w:rPr>
          <w:rFonts w:ascii="Times New Roman" w:hAnsi="Times New Roman"/>
          <w:sz w:val="28"/>
          <w:highlight w:val="white"/>
        </w:rPr>
        <w:t>-  вожатый</w:t>
      </w:r>
    </w:p>
    <w:p w14:paraId="1C03A8FA" w14:textId="77777777" w:rsidR="003701F2" w:rsidRDefault="004549F1">
      <w:pPr>
        <w:spacing w:after="0" w:line="360" w:lineRule="auto"/>
        <w:ind w:firstLine="720"/>
        <w:jc w:val="both"/>
        <w:rPr>
          <w:rFonts w:ascii="Times New Roman" w:hAnsi="Times New Roman"/>
          <w:sz w:val="28"/>
          <w:highlight w:val="white"/>
        </w:rPr>
      </w:pPr>
      <w:r>
        <w:rPr>
          <w:rFonts w:ascii="Times New Roman" w:hAnsi="Times New Roman"/>
          <w:b/>
          <w:sz w:val="28"/>
          <w:highlight w:val="white"/>
        </w:rPr>
        <w:t>Мастерская </w:t>
      </w:r>
      <w:r>
        <w:rPr>
          <w:rFonts w:ascii="Times New Roman" w:hAnsi="Times New Roman"/>
          <w:sz w:val="28"/>
          <w:highlight w:val="white"/>
        </w:rPr>
        <w:t>- кружки по интересам</w:t>
      </w:r>
    </w:p>
    <w:p w14:paraId="5376318C" w14:textId="77777777" w:rsidR="003701F2" w:rsidRDefault="004549F1">
      <w:pPr>
        <w:spacing w:after="0" w:line="360" w:lineRule="auto"/>
        <w:ind w:firstLine="720"/>
        <w:jc w:val="both"/>
        <w:rPr>
          <w:rFonts w:ascii="Times New Roman" w:hAnsi="Times New Roman"/>
          <w:sz w:val="28"/>
          <w:highlight w:val="white"/>
        </w:rPr>
      </w:pPr>
      <w:r>
        <w:rPr>
          <w:rFonts w:ascii="Times New Roman" w:hAnsi="Times New Roman"/>
          <w:b/>
          <w:sz w:val="28"/>
          <w:highlight w:val="white"/>
        </w:rPr>
        <w:t>Штаб Движения лагеря</w:t>
      </w:r>
      <w:r>
        <w:rPr>
          <w:rFonts w:ascii="Times New Roman" w:hAnsi="Times New Roman"/>
          <w:sz w:val="28"/>
          <w:highlight w:val="white"/>
        </w:rPr>
        <w:t> - место встречи и обсуждения планов действий всех специалистов.</w:t>
      </w:r>
    </w:p>
    <w:p w14:paraId="7857A092" w14:textId="77777777" w:rsidR="003701F2" w:rsidRDefault="004549F1">
      <w:pPr>
        <w:spacing w:after="0" w:line="360" w:lineRule="auto"/>
        <w:ind w:firstLine="720"/>
        <w:jc w:val="both"/>
        <w:rPr>
          <w:rFonts w:ascii="Times New Roman" w:hAnsi="Times New Roman"/>
          <w:sz w:val="28"/>
          <w:highlight w:val="white"/>
        </w:rPr>
      </w:pPr>
      <w:r>
        <w:rPr>
          <w:rFonts w:ascii="Times New Roman" w:hAnsi="Times New Roman"/>
          <w:b/>
          <w:sz w:val="28"/>
          <w:highlight w:val="white"/>
        </w:rPr>
        <w:t>Совет Движения лагеря </w:t>
      </w:r>
      <w:r>
        <w:rPr>
          <w:rFonts w:ascii="Times New Roman" w:hAnsi="Times New Roman"/>
          <w:sz w:val="28"/>
          <w:highlight w:val="white"/>
        </w:rPr>
        <w:t>- планёрка</w:t>
      </w:r>
    </w:p>
    <w:p w14:paraId="54B803A3" w14:textId="77777777" w:rsidR="003701F2" w:rsidRDefault="004549F1">
      <w:pPr>
        <w:spacing w:after="0" w:line="360" w:lineRule="auto"/>
        <w:ind w:firstLine="720"/>
        <w:jc w:val="both"/>
        <w:rPr>
          <w:rFonts w:ascii="Times New Roman" w:hAnsi="Times New Roman"/>
          <w:sz w:val="28"/>
          <w:highlight w:val="white"/>
        </w:rPr>
      </w:pPr>
      <w:r>
        <w:rPr>
          <w:rFonts w:ascii="Times New Roman" w:hAnsi="Times New Roman"/>
          <w:b/>
          <w:sz w:val="28"/>
          <w:highlight w:val="white"/>
        </w:rPr>
        <w:t>Специалисты</w:t>
      </w:r>
      <w:r>
        <w:rPr>
          <w:rFonts w:ascii="Times New Roman" w:hAnsi="Times New Roman"/>
          <w:sz w:val="28"/>
          <w:highlight w:val="white"/>
        </w:rPr>
        <w:t>- руководители кружков</w:t>
      </w:r>
    </w:p>
    <w:p w14:paraId="32707522" w14:textId="77777777" w:rsidR="003701F2" w:rsidRDefault="004549F1">
      <w:pPr>
        <w:spacing w:after="0" w:line="360" w:lineRule="auto"/>
        <w:ind w:firstLine="710"/>
        <w:jc w:val="both"/>
        <w:rPr>
          <w:rFonts w:ascii="Times New Roman" w:hAnsi="Times New Roman"/>
          <w:sz w:val="28"/>
          <w:highlight w:val="white"/>
        </w:rPr>
      </w:pPr>
      <w:r>
        <w:rPr>
          <w:rFonts w:ascii="Times New Roman" w:hAnsi="Times New Roman"/>
          <w:b/>
          <w:sz w:val="28"/>
          <w:highlight w:val="white"/>
        </w:rPr>
        <w:t>Лекарь - </w:t>
      </w:r>
      <w:r>
        <w:rPr>
          <w:rFonts w:ascii="Times New Roman" w:hAnsi="Times New Roman"/>
          <w:sz w:val="28"/>
          <w:highlight w:val="white"/>
        </w:rPr>
        <w:t>медицинский работник;</w:t>
      </w:r>
    </w:p>
    <w:p w14:paraId="1F4A68ED" w14:textId="77777777" w:rsidR="003701F2" w:rsidRDefault="004549F1">
      <w:pPr>
        <w:spacing w:after="0" w:line="360" w:lineRule="auto"/>
        <w:ind w:firstLine="710"/>
        <w:jc w:val="both"/>
        <w:rPr>
          <w:rFonts w:ascii="Times New Roman" w:hAnsi="Times New Roman"/>
          <w:sz w:val="28"/>
          <w:highlight w:val="white"/>
        </w:rPr>
      </w:pPr>
      <w:r>
        <w:rPr>
          <w:rFonts w:ascii="Times New Roman" w:hAnsi="Times New Roman"/>
          <w:b/>
          <w:sz w:val="28"/>
          <w:highlight w:val="white"/>
        </w:rPr>
        <w:t>Активист</w:t>
      </w:r>
      <w:r>
        <w:rPr>
          <w:rFonts w:ascii="Times New Roman" w:hAnsi="Times New Roman"/>
          <w:sz w:val="28"/>
          <w:highlight w:val="white"/>
        </w:rPr>
        <w:t> – ребенок.</w:t>
      </w:r>
    </w:p>
    <w:p w14:paraId="04A82232" w14:textId="77777777" w:rsidR="003701F2" w:rsidRDefault="004549F1">
      <w:pPr>
        <w:spacing w:after="0" w:line="360" w:lineRule="auto"/>
        <w:ind w:firstLine="710"/>
        <w:jc w:val="both"/>
        <w:rPr>
          <w:rFonts w:ascii="Times New Roman" w:hAnsi="Times New Roman"/>
          <w:sz w:val="28"/>
          <w:highlight w:val="white"/>
        </w:rPr>
      </w:pPr>
      <w:r>
        <w:rPr>
          <w:rFonts w:ascii="Times New Roman" w:hAnsi="Times New Roman"/>
          <w:b/>
          <w:sz w:val="28"/>
          <w:highlight w:val="white"/>
        </w:rPr>
        <w:t>Командир отряда – </w:t>
      </w:r>
      <w:r>
        <w:rPr>
          <w:rFonts w:ascii="Times New Roman" w:hAnsi="Times New Roman"/>
          <w:sz w:val="28"/>
          <w:highlight w:val="white"/>
        </w:rPr>
        <w:t>капитан отряда</w:t>
      </w:r>
    </w:p>
    <w:p w14:paraId="41348053" w14:textId="77777777" w:rsidR="003701F2" w:rsidRDefault="003701F2">
      <w:pPr>
        <w:spacing w:after="0" w:line="360" w:lineRule="auto"/>
        <w:ind w:firstLine="720"/>
        <w:jc w:val="both"/>
        <w:rPr>
          <w:rFonts w:ascii="Times New Roman" w:hAnsi="Times New Roman"/>
          <w:sz w:val="28"/>
          <w:highlight w:val="white"/>
        </w:rPr>
      </w:pPr>
    </w:p>
    <w:p w14:paraId="162BD7C8" w14:textId="77777777" w:rsidR="003701F2" w:rsidRDefault="004549F1">
      <w:pPr>
        <w:spacing w:after="0" w:line="360" w:lineRule="auto"/>
        <w:jc w:val="both"/>
        <w:rPr>
          <w:rFonts w:ascii="Times New Roman" w:hAnsi="Times New Roman"/>
          <w:i/>
          <w:sz w:val="28"/>
        </w:rPr>
      </w:pPr>
      <w:r>
        <w:rPr>
          <w:rFonts w:ascii="Times New Roman" w:hAnsi="Times New Roman"/>
          <w:b/>
          <w:i/>
          <w:sz w:val="28"/>
        </w:rPr>
        <w:t>Система детского самоуправления</w:t>
      </w:r>
    </w:p>
    <w:p w14:paraId="2B01CF27" w14:textId="77777777" w:rsidR="003701F2" w:rsidRDefault="004549F1">
      <w:pPr>
        <w:spacing w:after="0" w:line="360" w:lineRule="auto"/>
        <w:ind w:firstLine="708"/>
        <w:jc w:val="both"/>
        <w:rPr>
          <w:rFonts w:ascii="Times New Roman" w:hAnsi="Times New Roman"/>
          <w:sz w:val="28"/>
        </w:rPr>
      </w:pPr>
      <w:r>
        <w:rPr>
          <w:rFonts w:ascii="Times New Roman" w:hAnsi="Times New Roman"/>
          <w:sz w:val="28"/>
        </w:rPr>
        <w:lastRenderedPageBreak/>
        <w:t xml:space="preserve">Для организации </w:t>
      </w:r>
      <w:proofErr w:type="gramStart"/>
      <w:r>
        <w:rPr>
          <w:rFonts w:ascii="Times New Roman" w:hAnsi="Times New Roman"/>
          <w:sz w:val="28"/>
        </w:rPr>
        <w:t>самоуправления  в</w:t>
      </w:r>
      <w:proofErr w:type="gramEnd"/>
      <w:r>
        <w:rPr>
          <w:rFonts w:ascii="Times New Roman" w:hAnsi="Times New Roman"/>
          <w:sz w:val="28"/>
        </w:rPr>
        <w:t xml:space="preserve"> начале каждой смены проходит деловая игра, в результате которой избирается высший орган власти в лагере  дневного пребывания «Березка» - совет лагеря. Он координирует и контролирует работу отрядов, решает текущие вопросы. В каждом отряде организуется своя структура самоуправления, которая подчиняется совету лагеря. </w:t>
      </w:r>
    </w:p>
    <w:p w14:paraId="7F74C72F" w14:textId="77777777" w:rsidR="003701F2" w:rsidRDefault="004549F1">
      <w:pPr>
        <w:spacing w:after="0" w:line="360" w:lineRule="auto"/>
        <w:ind w:firstLine="708"/>
        <w:jc w:val="both"/>
        <w:rPr>
          <w:rFonts w:ascii="Times New Roman" w:hAnsi="Times New Roman"/>
          <w:sz w:val="28"/>
        </w:rPr>
      </w:pPr>
      <w:r>
        <w:rPr>
          <w:rFonts w:ascii="Times New Roman" w:hAnsi="Times New Roman"/>
          <w:sz w:val="28"/>
        </w:rPr>
        <w:t>Полномочия совета лагеря: координирует деятельность отрядов;</w:t>
      </w:r>
    </w:p>
    <w:p w14:paraId="3E0A42DF" w14:textId="77777777" w:rsidR="003701F2" w:rsidRDefault="004549F1">
      <w:pPr>
        <w:pStyle w:val="a6"/>
        <w:spacing w:before="2" w:line="360" w:lineRule="auto"/>
        <w:ind w:right="128"/>
        <w:jc w:val="both"/>
        <w:rPr>
          <w:sz w:val="28"/>
        </w:rPr>
      </w:pPr>
      <w:r>
        <w:rPr>
          <w:sz w:val="28"/>
        </w:rPr>
        <w:t xml:space="preserve">разрабатывает план работы; определяет вопросы </w:t>
      </w:r>
      <w:proofErr w:type="gramStart"/>
      <w:r>
        <w:rPr>
          <w:sz w:val="28"/>
        </w:rPr>
        <w:t>заседаний;  анализирует</w:t>
      </w:r>
      <w:proofErr w:type="gramEnd"/>
      <w:r>
        <w:rPr>
          <w:sz w:val="28"/>
        </w:rPr>
        <w:t xml:space="preserve"> работы отрядов; представительство отряда  на сборе командиров лагеря; информирование отряда;  участие в </w:t>
      </w:r>
      <w:proofErr w:type="spellStart"/>
      <w:r>
        <w:rPr>
          <w:sz w:val="28"/>
        </w:rPr>
        <w:t>общелагерном</w:t>
      </w:r>
      <w:proofErr w:type="spellEnd"/>
      <w:r>
        <w:rPr>
          <w:sz w:val="28"/>
        </w:rPr>
        <w:t xml:space="preserve"> обсуждении итогов дня</w:t>
      </w:r>
      <w:r>
        <w:rPr>
          <w:color w:val="8064A2" w:themeColor="accent4"/>
          <w:sz w:val="28"/>
        </w:rPr>
        <w:t>.</w:t>
      </w:r>
    </w:p>
    <w:p w14:paraId="2AB434F6" w14:textId="77777777" w:rsidR="003701F2" w:rsidRDefault="003701F2">
      <w:pPr>
        <w:pStyle w:val="a6"/>
        <w:spacing w:before="2" w:line="360" w:lineRule="auto"/>
        <w:ind w:right="128"/>
        <w:jc w:val="both"/>
        <w:rPr>
          <w:sz w:val="28"/>
        </w:rPr>
      </w:pPr>
    </w:p>
    <w:p w14:paraId="5E6093F0" w14:textId="77777777" w:rsidR="003701F2" w:rsidRDefault="004549F1">
      <w:pPr>
        <w:pStyle w:val="4"/>
        <w:spacing w:before="6" w:line="360" w:lineRule="auto"/>
        <w:rPr>
          <w:rFonts w:ascii="Times New Roman" w:hAnsi="Times New Roman"/>
          <w:sz w:val="28"/>
        </w:rPr>
      </w:pPr>
      <w:r>
        <w:rPr>
          <w:rFonts w:ascii="Times New Roman" w:hAnsi="Times New Roman"/>
          <w:sz w:val="28"/>
        </w:rPr>
        <w:t>Система</w:t>
      </w:r>
      <w:r>
        <w:rPr>
          <w:rFonts w:ascii="Times New Roman" w:hAnsi="Times New Roman"/>
          <w:spacing w:val="1"/>
          <w:sz w:val="28"/>
        </w:rPr>
        <w:t xml:space="preserve"> </w:t>
      </w:r>
      <w:r>
        <w:rPr>
          <w:rFonts w:ascii="Times New Roman" w:hAnsi="Times New Roman"/>
          <w:spacing w:val="-2"/>
          <w:sz w:val="28"/>
        </w:rPr>
        <w:t>стимулирования</w:t>
      </w:r>
    </w:p>
    <w:p w14:paraId="3A183E79" w14:textId="77777777" w:rsidR="003701F2" w:rsidRDefault="004549F1">
      <w:pPr>
        <w:pStyle w:val="a6"/>
        <w:spacing w:line="360" w:lineRule="auto"/>
        <w:ind w:right="127"/>
        <w:jc w:val="both"/>
        <w:rPr>
          <w:sz w:val="28"/>
        </w:rPr>
      </w:pPr>
      <w:r>
        <w:rPr>
          <w:b/>
          <w:sz w:val="28"/>
        </w:rPr>
        <w:t xml:space="preserve">Орден </w:t>
      </w:r>
      <w:r>
        <w:rPr>
          <w:sz w:val="28"/>
        </w:rPr>
        <w:t>– особый знак отличия, выдаваемый за качественное исполнение технического задания. У каждого тематического дня смены есть свои «ордена» имени той или иной исторической личности, которой посвящён день. Орден – средство фиксации качественных групповых достижений</w:t>
      </w:r>
      <w:r>
        <w:rPr>
          <w:spacing w:val="-13"/>
          <w:sz w:val="28"/>
        </w:rPr>
        <w:t xml:space="preserve"> </w:t>
      </w:r>
      <w:r>
        <w:rPr>
          <w:sz w:val="28"/>
        </w:rPr>
        <w:t>и</w:t>
      </w:r>
      <w:r>
        <w:rPr>
          <w:spacing w:val="-13"/>
          <w:sz w:val="28"/>
        </w:rPr>
        <w:t xml:space="preserve"> </w:t>
      </w:r>
      <w:r>
        <w:rPr>
          <w:sz w:val="28"/>
        </w:rPr>
        <w:t>одновременно</w:t>
      </w:r>
      <w:r>
        <w:rPr>
          <w:spacing w:val="-13"/>
          <w:sz w:val="28"/>
        </w:rPr>
        <w:t xml:space="preserve"> </w:t>
      </w:r>
      <w:r>
        <w:rPr>
          <w:sz w:val="28"/>
        </w:rPr>
        <w:t>средство</w:t>
      </w:r>
      <w:r>
        <w:rPr>
          <w:spacing w:val="-13"/>
          <w:sz w:val="28"/>
        </w:rPr>
        <w:t xml:space="preserve"> </w:t>
      </w:r>
      <w:r>
        <w:rPr>
          <w:sz w:val="28"/>
        </w:rPr>
        <w:t>стимулирования</w:t>
      </w:r>
      <w:r>
        <w:rPr>
          <w:spacing w:val="-13"/>
          <w:sz w:val="28"/>
        </w:rPr>
        <w:t xml:space="preserve"> </w:t>
      </w:r>
      <w:r>
        <w:rPr>
          <w:sz w:val="28"/>
        </w:rPr>
        <w:t>познавательной и творческой активности участников.</w:t>
      </w:r>
    </w:p>
    <w:p w14:paraId="4F216B18" w14:textId="77777777" w:rsidR="003701F2" w:rsidRDefault="004549F1">
      <w:pPr>
        <w:pStyle w:val="a6"/>
        <w:spacing w:before="5" w:line="360" w:lineRule="auto"/>
        <w:ind w:right="128" w:firstLine="709"/>
        <w:jc w:val="both"/>
        <w:rPr>
          <w:sz w:val="28"/>
        </w:rPr>
      </w:pPr>
      <w:r>
        <w:rPr>
          <w:sz w:val="28"/>
        </w:rPr>
        <w:t>Индивидуальные</w:t>
      </w:r>
      <w:r>
        <w:rPr>
          <w:spacing w:val="-4"/>
          <w:sz w:val="28"/>
        </w:rPr>
        <w:t xml:space="preserve"> </w:t>
      </w:r>
      <w:r>
        <w:rPr>
          <w:sz w:val="28"/>
        </w:rPr>
        <w:t>достижения</w:t>
      </w:r>
      <w:r>
        <w:rPr>
          <w:spacing w:val="-4"/>
          <w:sz w:val="28"/>
        </w:rPr>
        <w:t xml:space="preserve"> </w:t>
      </w:r>
      <w:r>
        <w:rPr>
          <w:sz w:val="28"/>
        </w:rPr>
        <w:t>участников</w:t>
      </w:r>
      <w:r>
        <w:rPr>
          <w:spacing w:val="-4"/>
          <w:sz w:val="28"/>
        </w:rPr>
        <w:t xml:space="preserve"> </w:t>
      </w:r>
      <w:r>
        <w:rPr>
          <w:sz w:val="28"/>
        </w:rPr>
        <w:t>внутри</w:t>
      </w:r>
      <w:r>
        <w:rPr>
          <w:spacing w:val="-4"/>
          <w:sz w:val="28"/>
        </w:rPr>
        <w:t xml:space="preserve"> </w:t>
      </w:r>
      <w:r>
        <w:rPr>
          <w:sz w:val="28"/>
        </w:rPr>
        <w:t>отряда</w:t>
      </w:r>
      <w:r>
        <w:rPr>
          <w:spacing w:val="-4"/>
          <w:sz w:val="28"/>
        </w:rPr>
        <w:t xml:space="preserve"> </w:t>
      </w:r>
      <w:r>
        <w:rPr>
          <w:sz w:val="28"/>
        </w:rPr>
        <w:t>(по</w:t>
      </w:r>
      <w:r>
        <w:rPr>
          <w:spacing w:val="-4"/>
          <w:sz w:val="28"/>
        </w:rPr>
        <w:t xml:space="preserve"> </w:t>
      </w:r>
      <w:r>
        <w:rPr>
          <w:sz w:val="28"/>
        </w:rPr>
        <w:t xml:space="preserve">итогам </w:t>
      </w:r>
      <w:r>
        <w:rPr>
          <w:spacing w:val="-6"/>
          <w:sz w:val="28"/>
        </w:rPr>
        <w:t xml:space="preserve">анализа дня) фиксируются знаком ордена или </w:t>
      </w:r>
      <w:r>
        <w:rPr>
          <w:b/>
          <w:spacing w:val="-6"/>
          <w:sz w:val="28"/>
        </w:rPr>
        <w:t>медалью</w:t>
      </w:r>
      <w:r>
        <w:rPr>
          <w:spacing w:val="-6"/>
          <w:sz w:val="28"/>
        </w:rPr>
        <w:t xml:space="preserve">. Их распределение </w:t>
      </w:r>
      <w:r>
        <w:rPr>
          <w:sz w:val="28"/>
        </w:rPr>
        <w:t>зависит от признания уровня вовлеченности и активности отдельных участников в групповые творческие дела.</w:t>
      </w:r>
    </w:p>
    <w:p w14:paraId="501647F7" w14:textId="77777777" w:rsidR="003701F2" w:rsidRDefault="004549F1">
      <w:pPr>
        <w:pStyle w:val="a6"/>
        <w:spacing w:before="4" w:line="360" w:lineRule="auto"/>
        <w:ind w:right="127" w:firstLine="709"/>
        <w:jc w:val="both"/>
        <w:rPr>
          <w:sz w:val="28"/>
        </w:rPr>
      </w:pPr>
      <w:r>
        <w:rPr>
          <w:spacing w:val="-4"/>
          <w:sz w:val="28"/>
        </w:rPr>
        <w:t xml:space="preserve">Вручение орденов – церемония начала тематического дня, адекватная </w:t>
      </w:r>
      <w:r>
        <w:rPr>
          <w:sz w:val="28"/>
        </w:rPr>
        <w:t xml:space="preserve">система стимулирования активности и учёта групповых достижений участников предыдущего дня, средство поощрения инициативности, ответственности и самостоятельной деятельности участников. Ордена </w:t>
      </w:r>
      <w:r>
        <w:rPr>
          <w:spacing w:val="-2"/>
          <w:sz w:val="28"/>
        </w:rPr>
        <w:t>группой</w:t>
      </w:r>
      <w:r>
        <w:rPr>
          <w:spacing w:val="-11"/>
          <w:sz w:val="28"/>
        </w:rPr>
        <w:t xml:space="preserve"> </w:t>
      </w:r>
      <w:r>
        <w:rPr>
          <w:spacing w:val="-2"/>
          <w:sz w:val="28"/>
        </w:rPr>
        <w:t>организаторов</w:t>
      </w:r>
      <w:r>
        <w:rPr>
          <w:spacing w:val="-11"/>
          <w:sz w:val="28"/>
        </w:rPr>
        <w:t xml:space="preserve"> </w:t>
      </w:r>
      <w:r>
        <w:rPr>
          <w:spacing w:val="-2"/>
          <w:sz w:val="28"/>
        </w:rPr>
        <w:t>мероприятий</w:t>
      </w:r>
      <w:r>
        <w:rPr>
          <w:spacing w:val="-11"/>
          <w:sz w:val="28"/>
        </w:rPr>
        <w:t xml:space="preserve"> </w:t>
      </w:r>
      <w:r>
        <w:rPr>
          <w:spacing w:val="-2"/>
          <w:sz w:val="28"/>
        </w:rPr>
        <w:t>вручаются</w:t>
      </w:r>
      <w:r>
        <w:rPr>
          <w:spacing w:val="-11"/>
          <w:sz w:val="28"/>
        </w:rPr>
        <w:t xml:space="preserve"> </w:t>
      </w:r>
      <w:r>
        <w:rPr>
          <w:spacing w:val="-2"/>
          <w:sz w:val="28"/>
        </w:rPr>
        <w:t>каждый</w:t>
      </w:r>
      <w:r>
        <w:rPr>
          <w:spacing w:val="-11"/>
          <w:sz w:val="28"/>
        </w:rPr>
        <w:t xml:space="preserve"> </w:t>
      </w:r>
      <w:r>
        <w:rPr>
          <w:spacing w:val="-2"/>
          <w:sz w:val="28"/>
        </w:rPr>
        <w:t>раз</w:t>
      </w:r>
      <w:r>
        <w:rPr>
          <w:spacing w:val="-11"/>
          <w:sz w:val="28"/>
        </w:rPr>
        <w:t xml:space="preserve"> </w:t>
      </w:r>
      <w:r>
        <w:rPr>
          <w:spacing w:val="-2"/>
          <w:sz w:val="28"/>
        </w:rPr>
        <w:t>на</w:t>
      </w:r>
      <w:r>
        <w:rPr>
          <w:spacing w:val="-11"/>
          <w:sz w:val="28"/>
        </w:rPr>
        <w:t xml:space="preserve"> </w:t>
      </w:r>
      <w:r>
        <w:rPr>
          <w:spacing w:val="-2"/>
          <w:sz w:val="28"/>
        </w:rPr>
        <w:t xml:space="preserve">утренней </w:t>
      </w:r>
      <w:r>
        <w:rPr>
          <w:sz w:val="28"/>
        </w:rPr>
        <w:t>линейке по итогам предыдущего тематического дня.</w:t>
      </w:r>
    </w:p>
    <w:p w14:paraId="01D3BD2E" w14:textId="77777777" w:rsidR="003701F2" w:rsidRDefault="004549F1">
      <w:pPr>
        <w:spacing w:before="5" w:line="360" w:lineRule="auto"/>
        <w:ind w:left="110" w:right="128" w:firstLine="311"/>
        <w:jc w:val="both"/>
        <w:rPr>
          <w:rFonts w:ascii="Times New Roman" w:hAnsi="Times New Roman"/>
          <w:i/>
          <w:sz w:val="28"/>
        </w:rPr>
      </w:pPr>
      <w:r>
        <w:rPr>
          <w:rFonts w:ascii="Times New Roman" w:hAnsi="Times New Roman"/>
          <w:i/>
          <w:sz w:val="28"/>
        </w:rPr>
        <w:lastRenderedPageBreak/>
        <w:t>Ордена изготавливают участники самостоятельно внутри каждого отряда!</w:t>
      </w:r>
    </w:p>
    <w:p w14:paraId="330D3726" w14:textId="77777777" w:rsidR="003701F2" w:rsidRDefault="004549F1">
      <w:pPr>
        <w:pStyle w:val="a6"/>
        <w:spacing w:before="2" w:line="360" w:lineRule="auto"/>
        <w:ind w:left="421"/>
        <w:jc w:val="both"/>
        <w:rPr>
          <w:sz w:val="28"/>
        </w:rPr>
      </w:pPr>
      <w:r>
        <w:rPr>
          <w:sz w:val="28"/>
        </w:rPr>
        <w:t>Система</w:t>
      </w:r>
      <w:r>
        <w:rPr>
          <w:spacing w:val="1"/>
          <w:sz w:val="28"/>
        </w:rPr>
        <w:t xml:space="preserve"> </w:t>
      </w:r>
      <w:r>
        <w:rPr>
          <w:spacing w:val="-2"/>
          <w:sz w:val="28"/>
        </w:rPr>
        <w:t>орденов:</w:t>
      </w:r>
    </w:p>
    <w:p w14:paraId="1D097172" w14:textId="77777777" w:rsidR="003701F2" w:rsidRDefault="004549F1">
      <w:pPr>
        <w:pStyle w:val="ListParagraph1"/>
        <w:numPr>
          <w:ilvl w:val="0"/>
          <w:numId w:val="10"/>
        </w:numPr>
        <w:tabs>
          <w:tab w:val="left" w:pos="647"/>
        </w:tabs>
        <w:spacing w:before="10" w:after="0" w:line="360" w:lineRule="auto"/>
        <w:ind w:left="647" w:hanging="226"/>
        <w:jc w:val="both"/>
        <w:rPr>
          <w:rFonts w:ascii="Times New Roman" w:hAnsi="Times New Roman"/>
          <w:i/>
          <w:sz w:val="28"/>
        </w:rPr>
      </w:pPr>
      <w:r>
        <w:rPr>
          <w:rFonts w:ascii="Times New Roman" w:hAnsi="Times New Roman"/>
          <w:sz w:val="28"/>
        </w:rPr>
        <w:t>Орден</w:t>
      </w:r>
      <w:r>
        <w:rPr>
          <w:rFonts w:ascii="Times New Roman" w:hAnsi="Times New Roman"/>
          <w:spacing w:val="-2"/>
          <w:sz w:val="28"/>
        </w:rPr>
        <w:t xml:space="preserve"> </w:t>
      </w:r>
      <w:r>
        <w:rPr>
          <w:rFonts w:ascii="Times New Roman" w:hAnsi="Times New Roman"/>
          <w:sz w:val="28"/>
        </w:rPr>
        <w:t>Петра Великого</w:t>
      </w:r>
      <w:r>
        <w:rPr>
          <w:rFonts w:ascii="Times New Roman" w:hAnsi="Times New Roman"/>
          <w:spacing w:val="-1"/>
          <w:sz w:val="28"/>
        </w:rPr>
        <w:t xml:space="preserve"> </w:t>
      </w:r>
      <w:r>
        <w:rPr>
          <w:rFonts w:ascii="Times New Roman" w:hAnsi="Times New Roman"/>
          <w:i/>
          <w:sz w:val="28"/>
        </w:rPr>
        <w:t xml:space="preserve">– морское </w:t>
      </w:r>
      <w:r>
        <w:rPr>
          <w:rFonts w:ascii="Times New Roman" w:hAnsi="Times New Roman"/>
          <w:i/>
          <w:spacing w:val="-4"/>
          <w:sz w:val="28"/>
        </w:rPr>
        <w:t>дело</w:t>
      </w:r>
    </w:p>
    <w:p w14:paraId="0E51D538" w14:textId="77777777" w:rsidR="003701F2" w:rsidRDefault="004549F1">
      <w:pPr>
        <w:pStyle w:val="ListParagraph1"/>
        <w:numPr>
          <w:ilvl w:val="0"/>
          <w:numId w:val="10"/>
        </w:numPr>
        <w:tabs>
          <w:tab w:val="left" w:pos="647"/>
        </w:tabs>
        <w:spacing w:before="10" w:after="0" w:line="360" w:lineRule="auto"/>
        <w:ind w:left="647" w:hanging="226"/>
        <w:jc w:val="both"/>
        <w:rPr>
          <w:rFonts w:ascii="Times New Roman" w:hAnsi="Times New Roman"/>
          <w:i/>
          <w:sz w:val="28"/>
        </w:rPr>
      </w:pPr>
      <w:r>
        <w:rPr>
          <w:rFonts w:ascii="Times New Roman" w:hAnsi="Times New Roman"/>
          <w:sz w:val="28"/>
        </w:rPr>
        <w:t>Орден</w:t>
      </w:r>
      <w:r>
        <w:rPr>
          <w:rFonts w:ascii="Times New Roman" w:hAnsi="Times New Roman"/>
          <w:spacing w:val="-2"/>
          <w:sz w:val="28"/>
        </w:rPr>
        <w:t xml:space="preserve"> </w:t>
      </w:r>
      <w:r>
        <w:rPr>
          <w:rFonts w:ascii="Times New Roman" w:hAnsi="Times New Roman"/>
          <w:sz w:val="28"/>
        </w:rPr>
        <w:t>Юрия Гагарина</w:t>
      </w:r>
      <w:r>
        <w:rPr>
          <w:rFonts w:ascii="Times New Roman" w:hAnsi="Times New Roman"/>
          <w:spacing w:val="-1"/>
          <w:sz w:val="28"/>
        </w:rPr>
        <w:t xml:space="preserve"> </w:t>
      </w:r>
      <w:r>
        <w:rPr>
          <w:rFonts w:ascii="Times New Roman" w:hAnsi="Times New Roman"/>
          <w:i/>
          <w:sz w:val="28"/>
        </w:rPr>
        <w:t xml:space="preserve">– </w:t>
      </w:r>
      <w:r>
        <w:rPr>
          <w:rFonts w:ascii="Times New Roman" w:hAnsi="Times New Roman"/>
          <w:i/>
          <w:spacing w:val="-2"/>
          <w:sz w:val="28"/>
        </w:rPr>
        <w:t>космонавтика</w:t>
      </w:r>
    </w:p>
    <w:p w14:paraId="746D7EA9" w14:textId="77777777" w:rsidR="003701F2" w:rsidRDefault="004549F1">
      <w:pPr>
        <w:pStyle w:val="ListParagraph1"/>
        <w:numPr>
          <w:ilvl w:val="0"/>
          <w:numId w:val="10"/>
        </w:numPr>
        <w:tabs>
          <w:tab w:val="left" w:pos="647"/>
        </w:tabs>
        <w:spacing w:before="10" w:after="0" w:line="360" w:lineRule="auto"/>
        <w:ind w:left="647" w:hanging="226"/>
        <w:jc w:val="both"/>
        <w:rPr>
          <w:rFonts w:ascii="Times New Roman" w:hAnsi="Times New Roman"/>
          <w:i/>
          <w:sz w:val="28"/>
        </w:rPr>
      </w:pPr>
      <w:r>
        <w:rPr>
          <w:rFonts w:ascii="Times New Roman" w:hAnsi="Times New Roman"/>
          <w:sz w:val="28"/>
        </w:rPr>
        <w:t>Орден</w:t>
      </w:r>
      <w:r>
        <w:rPr>
          <w:rFonts w:ascii="Times New Roman" w:hAnsi="Times New Roman"/>
          <w:spacing w:val="3"/>
          <w:sz w:val="28"/>
        </w:rPr>
        <w:t xml:space="preserve"> </w:t>
      </w:r>
      <w:r>
        <w:rPr>
          <w:rFonts w:ascii="Times New Roman" w:hAnsi="Times New Roman"/>
          <w:sz w:val="28"/>
        </w:rPr>
        <w:t>Александра</w:t>
      </w:r>
      <w:r>
        <w:rPr>
          <w:rFonts w:ascii="Times New Roman" w:hAnsi="Times New Roman"/>
          <w:spacing w:val="5"/>
          <w:sz w:val="28"/>
        </w:rPr>
        <w:t xml:space="preserve"> </w:t>
      </w:r>
      <w:r>
        <w:rPr>
          <w:rFonts w:ascii="Times New Roman" w:hAnsi="Times New Roman"/>
          <w:sz w:val="28"/>
        </w:rPr>
        <w:t>Пушкина</w:t>
      </w:r>
      <w:r>
        <w:rPr>
          <w:rFonts w:ascii="Times New Roman" w:hAnsi="Times New Roman"/>
          <w:spacing w:val="5"/>
          <w:sz w:val="28"/>
        </w:rPr>
        <w:t xml:space="preserve"> </w:t>
      </w:r>
      <w:r>
        <w:rPr>
          <w:rFonts w:ascii="Times New Roman" w:hAnsi="Times New Roman"/>
          <w:i/>
          <w:sz w:val="28"/>
        </w:rPr>
        <w:t>–</w:t>
      </w:r>
      <w:r>
        <w:rPr>
          <w:rFonts w:ascii="Times New Roman" w:hAnsi="Times New Roman"/>
          <w:i/>
          <w:spacing w:val="5"/>
          <w:sz w:val="28"/>
        </w:rPr>
        <w:t xml:space="preserve"> </w:t>
      </w:r>
      <w:r>
        <w:rPr>
          <w:rFonts w:ascii="Times New Roman" w:hAnsi="Times New Roman"/>
          <w:i/>
          <w:spacing w:val="-2"/>
          <w:sz w:val="28"/>
        </w:rPr>
        <w:t>литература</w:t>
      </w:r>
    </w:p>
    <w:p w14:paraId="27A117E0" w14:textId="77777777" w:rsidR="003701F2" w:rsidRDefault="004549F1">
      <w:pPr>
        <w:pStyle w:val="ListParagraph1"/>
        <w:numPr>
          <w:ilvl w:val="0"/>
          <w:numId w:val="10"/>
        </w:numPr>
        <w:tabs>
          <w:tab w:val="left" w:pos="647"/>
        </w:tabs>
        <w:spacing w:before="10" w:after="0" w:line="360" w:lineRule="auto"/>
        <w:ind w:left="647" w:hanging="226"/>
        <w:jc w:val="both"/>
        <w:rPr>
          <w:rFonts w:ascii="Times New Roman" w:hAnsi="Times New Roman"/>
          <w:i/>
          <w:sz w:val="28"/>
        </w:rPr>
      </w:pPr>
      <w:r>
        <w:rPr>
          <w:rFonts w:ascii="Times New Roman" w:hAnsi="Times New Roman"/>
          <w:sz w:val="28"/>
        </w:rPr>
        <w:t>Орден</w:t>
      </w:r>
      <w:r>
        <w:rPr>
          <w:rFonts w:ascii="Times New Roman" w:hAnsi="Times New Roman"/>
          <w:spacing w:val="-6"/>
          <w:sz w:val="28"/>
        </w:rPr>
        <w:t xml:space="preserve"> </w:t>
      </w:r>
      <w:r>
        <w:rPr>
          <w:rFonts w:ascii="Times New Roman" w:hAnsi="Times New Roman"/>
          <w:sz w:val="28"/>
        </w:rPr>
        <w:t>Галины</w:t>
      </w:r>
      <w:r>
        <w:rPr>
          <w:rFonts w:ascii="Times New Roman" w:hAnsi="Times New Roman"/>
          <w:spacing w:val="-5"/>
          <w:sz w:val="28"/>
        </w:rPr>
        <w:t xml:space="preserve"> </w:t>
      </w:r>
      <w:r>
        <w:rPr>
          <w:rFonts w:ascii="Times New Roman" w:hAnsi="Times New Roman"/>
          <w:sz w:val="28"/>
        </w:rPr>
        <w:t>Улановой</w:t>
      </w:r>
      <w:r>
        <w:rPr>
          <w:rFonts w:ascii="Times New Roman" w:hAnsi="Times New Roman"/>
          <w:spacing w:val="-6"/>
          <w:sz w:val="28"/>
        </w:rPr>
        <w:t xml:space="preserve"> </w:t>
      </w:r>
      <w:r>
        <w:rPr>
          <w:rFonts w:ascii="Times New Roman" w:hAnsi="Times New Roman"/>
          <w:i/>
          <w:sz w:val="28"/>
        </w:rPr>
        <w:t>–</w:t>
      </w:r>
      <w:r>
        <w:rPr>
          <w:rFonts w:ascii="Times New Roman" w:hAnsi="Times New Roman"/>
          <w:i/>
          <w:spacing w:val="-4"/>
          <w:sz w:val="28"/>
        </w:rPr>
        <w:t xml:space="preserve"> </w:t>
      </w:r>
      <w:r>
        <w:rPr>
          <w:rFonts w:ascii="Times New Roman" w:hAnsi="Times New Roman"/>
          <w:i/>
          <w:spacing w:val="-2"/>
          <w:sz w:val="28"/>
        </w:rPr>
        <w:t>хореография</w:t>
      </w:r>
    </w:p>
    <w:p w14:paraId="6A1DB73A" w14:textId="77777777" w:rsidR="003701F2" w:rsidRDefault="004549F1">
      <w:pPr>
        <w:pStyle w:val="ListParagraph1"/>
        <w:numPr>
          <w:ilvl w:val="0"/>
          <w:numId w:val="10"/>
        </w:numPr>
        <w:tabs>
          <w:tab w:val="left" w:pos="647"/>
        </w:tabs>
        <w:spacing w:before="10" w:after="0" w:line="360" w:lineRule="auto"/>
        <w:ind w:left="647" w:hanging="226"/>
        <w:jc w:val="both"/>
        <w:rPr>
          <w:rFonts w:ascii="Times New Roman" w:hAnsi="Times New Roman"/>
          <w:i/>
          <w:sz w:val="28"/>
        </w:rPr>
      </w:pPr>
      <w:r>
        <w:rPr>
          <w:rFonts w:ascii="Times New Roman" w:hAnsi="Times New Roman"/>
          <w:sz w:val="28"/>
        </w:rPr>
        <w:t>Орден</w:t>
      </w:r>
      <w:r>
        <w:rPr>
          <w:rFonts w:ascii="Times New Roman" w:hAnsi="Times New Roman"/>
          <w:spacing w:val="-7"/>
          <w:sz w:val="28"/>
        </w:rPr>
        <w:t xml:space="preserve"> </w:t>
      </w:r>
      <w:r>
        <w:rPr>
          <w:rFonts w:ascii="Times New Roman" w:hAnsi="Times New Roman"/>
          <w:sz w:val="28"/>
        </w:rPr>
        <w:t>Георгия</w:t>
      </w:r>
      <w:r>
        <w:rPr>
          <w:rFonts w:ascii="Times New Roman" w:hAnsi="Times New Roman"/>
          <w:spacing w:val="-5"/>
          <w:sz w:val="28"/>
        </w:rPr>
        <w:t xml:space="preserve"> </w:t>
      </w:r>
      <w:r>
        <w:rPr>
          <w:rFonts w:ascii="Times New Roman" w:hAnsi="Times New Roman"/>
          <w:sz w:val="28"/>
        </w:rPr>
        <w:t>Жукова</w:t>
      </w:r>
      <w:r>
        <w:rPr>
          <w:rFonts w:ascii="Times New Roman" w:hAnsi="Times New Roman"/>
          <w:spacing w:val="-6"/>
          <w:sz w:val="28"/>
        </w:rPr>
        <w:t xml:space="preserve"> </w:t>
      </w:r>
      <w:r>
        <w:rPr>
          <w:rFonts w:ascii="Times New Roman" w:hAnsi="Times New Roman"/>
          <w:i/>
          <w:sz w:val="28"/>
        </w:rPr>
        <w:t>–</w:t>
      </w:r>
      <w:r>
        <w:rPr>
          <w:rFonts w:ascii="Times New Roman" w:hAnsi="Times New Roman"/>
          <w:i/>
          <w:spacing w:val="-5"/>
          <w:sz w:val="28"/>
        </w:rPr>
        <w:t xml:space="preserve"> </w:t>
      </w:r>
      <w:r>
        <w:rPr>
          <w:rFonts w:ascii="Times New Roman" w:hAnsi="Times New Roman"/>
          <w:i/>
          <w:sz w:val="28"/>
        </w:rPr>
        <w:t>военное</w:t>
      </w:r>
      <w:r>
        <w:rPr>
          <w:rFonts w:ascii="Times New Roman" w:hAnsi="Times New Roman"/>
          <w:i/>
          <w:spacing w:val="-5"/>
          <w:sz w:val="28"/>
        </w:rPr>
        <w:t xml:space="preserve"> </w:t>
      </w:r>
      <w:r>
        <w:rPr>
          <w:rFonts w:ascii="Times New Roman" w:hAnsi="Times New Roman"/>
          <w:i/>
          <w:spacing w:val="-4"/>
          <w:sz w:val="28"/>
        </w:rPr>
        <w:t>дело</w:t>
      </w:r>
    </w:p>
    <w:p w14:paraId="110B1785" w14:textId="77777777" w:rsidR="003701F2" w:rsidRDefault="004549F1">
      <w:pPr>
        <w:pStyle w:val="ListParagraph1"/>
        <w:numPr>
          <w:ilvl w:val="0"/>
          <w:numId w:val="10"/>
        </w:numPr>
        <w:tabs>
          <w:tab w:val="left" w:pos="647"/>
        </w:tabs>
        <w:spacing w:before="10" w:after="0" w:line="360" w:lineRule="auto"/>
        <w:ind w:left="647" w:hanging="226"/>
        <w:jc w:val="both"/>
        <w:rPr>
          <w:rFonts w:ascii="Times New Roman" w:hAnsi="Times New Roman"/>
          <w:i/>
          <w:sz w:val="28"/>
        </w:rPr>
      </w:pPr>
      <w:r>
        <w:rPr>
          <w:rFonts w:ascii="Times New Roman" w:hAnsi="Times New Roman"/>
          <w:sz w:val="28"/>
        </w:rPr>
        <w:t>Орден</w:t>
      </w:r>
      <w:r>
        <w:rPr>
          <w:rFonts w:ascii="Times New Roman" w:hAnsi="Times New Roman"/>
          <w:spacing w:val="-1"/>
          <w:sz w:val="28"/>
        </w:rPr>
        <w:t xml:space="preserve"> </w:t>
      </w:r>
      <w:r>
        <w:rPr>
          <w:rFonts w:ascii="Times New Roman" w:hAnsi="Times New Roman"/>
          <w:sz w:val="28"/>
        </w:rPr>
        <w:t xml:space="preserve">Михаила Ломоносова </w:t>
      </w:r>
      <w:r>
        <w:rPr>
          <w:rFonts w:ascii="Times New Roman" w:hAnsi="Times New Roman"/>
          <w:i/>
          <w:sz w:val="28"/>
        </w:rPr>
        <w:t>– наука,</w:t>
      </w:r>
      <w:r>
        <w:rPr>
          <w:rFonts w:ascii="Times New Roman" w:hAnsi="Times New Roman"/>
          <w:i/>
          <w:spacing w:val="1"/>
          <w:sz w:val="28"/>
        </w:rPr>
        <w:t xml:space="preserve"> </w:t>
      </w:r>
      <w:r>
        <w:rPr>
          <w:rFonts w:ascii="Times New Roman" w:hAnsi="Times New Roman"/>
          <w:i/>
          <w:spacing w:val="-2"/>
          <w:sz w:val="28"/>
        </w:rPr>
        <w:t>образование</w:t>
      </w:r>
    </w:p>
    <w:p w14:paraId="71920EEC" w14:textId="77777777" w:rsidR="003701F2" w:rsidRDefault="004549F1">
      <w:pPr>
        <w:pStyle w:val="ListParagraph1"/>
        <w:numPr>
          <w:ilvl w:val="0"/>
          <w:numId w:val="10"/>
        </w:numPr>
        <w:tabs>
          <w:tab w:val="left" w:pos="647"/>
        </w:tabs>
        <w:spacing w:before="10" w:after="0" w:line="360" w:lineRule="auto"/>
        <w:ind w:left="647" w:hanging="226"/>
        <w:jc w:val="both"/>
        <w:rPr>
          <w:rFonts w:ascii="Times New Roman" w:hAnsi="Times New Roman"/>
          <w:i/>
          <w:sz w:val="28"/>
        </w:rPr>
      </w:pPr>
      <w:r>
        <w:rPr>
          <w:rFonts w:ascii="Times New Roman" w:hAnsi="Times New Roman"/>
          <w:sz w:val="28"/>
        </w:rPr>
        <w:t>Орден</w:t>
      </w:r>
      <w:r>
        <w:rPr>
          <w:rFonts w:ascii="Times New Roman" w:hAnsi="Times New Roman"/>
          <w:spacing w:val="1"/>
          <w:sz w:val="28"/>
        </w:rPr>
        <w:t xml:space="preserve"> </w:t>
      </w:r>
      <w:r>
        <w:rPr>
          <w:rFonts w:ascii="Times New Roman" w:hAnsi="Times New Roman"/>
          <w:sz w:val="28"/>
        </w:rPr>
        <w:t>Фёдора</w:t>
      </w:r>
      <w:r>
        <w:rPr>
          <w:rFonts w:ascii="Times New Roman" w:hAnsi="Times New Roman"/>
          <w:spacing w:val="2"/>
          <w:sz w:val="28"/>
        </w:rPr>
        <w:t xml:space="preserve"> </w:t>
      </w:r>
      <w:r>
        <w:rPr>
          <w:rFonts w:ascii="Times New Roman" w:hAnsi="Times New Roman"/>
          <w:sz w:val="28"/>
        </w:rPr>
        <w:t>Шаляпина</w:t>
      </w:r>
      <w:r>
        <w:rPr>
          <w:rFonts w:ascii="Times New Roman" w:hAnsi="Times New Roman"/>
          <w:spacing w:val="3"/>
          <w:sz w:val="28"/>
        </w:rPr>
        <w:t xml:space="preserve"> </w:t>
      </w:r>
      <w:r>
        <w:rPr>
          <w:rFonts w:ascii="Times New Roman" w:hAnsi="Times New Roman"/>
          <w:i/>
          <w:sz w:val="28"/>
        </w:rPr>
        <w:t>–</w:t>
      </w:r>
      <w:r>
        <w:rPr>
          <w:rFonts w:ascii="Times New Roman" w:hAnsi="Times New Roman"/>
          <w:i/>
          <w:spacing w:val="3"/>
          <w:sz w:val="28"/>
        </w:rPr>
        <w:t xml:space="preserve"> </w:t>
      </w:r>
      <w:r>
        <w:rPr>
          <w:rFonts w:ascii="Times New Roman" w:hAnsi="Times New Roman"/>
          <w:i/>
          <w:spacing w:val="-2"/>
          <w:sz w:val="28"/>
        </w:rPr>
        <w:t>музыка</w:t>
      </w:r>
    </w:p>
    <w:p w14:paraId="0B536A20" w14:textId="77777777" w:rsidR="003701F2" w:rsidRDefault="004549F1">
      <w:pPr>
        <w:pStyle w:val="ListParagraph1"/>
        <w:numPr>
          <w:ilvl w:val="0"/>
          <w:numId w:val="10"/>
        </w:numPr>
        <w:tabs>
          <w:tab w:val="left" w:pos="647"/>
        </w:tabs>
        <w:spacing w:before="11" w:after="0" w:line="360" w:lineRule="auto"/>
        <w:ind w:left="647" w:hanging="226"/>
        <w:jc w:val="both"/>
        <w:rPr>
          <w:rFonts w:ascii="Times New Roman" w:hAnsi="Times New Roman"/>
          <w:i/>
          <w:sz w:val="28"/>
        </w:rPr>
      </w:pPr>
      <w:r>
        <w:rPr>
          <w:rFonts w:ascii="Times New Roman" w:hAnsi="Times New Roman"/>
          <w:sz w:val="28"/>
        </w:rPr>
        <w:t>Орден</w:t>
      </w:r>
      <w:r>
        <w:rPr>
          <w:rFonts w:ascii="Times New Roman" w:hAnsi="Times New Roman"/>
          <w:spacing w:val="-4"/>
          <w:sz w:val="28"/>
        </w:rPr>
        <w:t xml:space="preserve"> </w:t>
      </w:r>
      <w:r>
        <w:rPr>
          <w:rFonts w:ascii="Times New Roman" w:hAnsi="Times New Roman"/>
          <w:sz w:val="28"/>
        </w:rPr>
        <w:t>Александра</w:t>
      </w:r>
      <w:r>
        <w:rPr>
          <w:rFonts w:ascii="Times New Roman" w:hAnsi="Times New Roman"/>
          <w:spacing w:val="-3"/>
          <w:sz w:val="28"/>
        </w:rPr>
        <w:t xml:space="preserve"> </w:t>
      </w:r>
      <w:r>
        <w:rPr>
          <w:rFonts w:ascii="Times New Roman" w:hAnsi="Times New Roman"/>
          <w:sz w:val="28"/>
        </w:rPr>
        <w:t>Горчакова</w:t>
      </w:r>
      <w:r>
        <w:rPr>
          <w:rFonts w:ascii="Times New Roman" w:hAnsi="Times New Roman"/>
          <w:spacing w:val="-3"/>
          <w:sz w:val="28"/>
        </w:rPr>
        <w:t xml:space="preserve"> </w:t>
      </w:r>
      <w:r>
        <w:rPr>
          <w:rFonts w:ascii="Times New Roman" w:hAnsi="Times New Roman"/>
          <w:i/>
          <w:sz w:val="28"/>
        </w:rPr>
        <w:t>–</w:t>
      </w:r>
      <w:r>
        <w:rPr>
          <w:rFonts w:ascii="Times New Roman" w:hAnsi="Times New Roman"/>
          <w:i/>
          <w:spacing w:val="-3"/>
          <w:sz w:val="28"/>
        </w:rPr>
        <w:t xml:space="preserve"> </w:t>
      </w:r>
      <w:r>
        <w:rPr>
          <w:rFonts w:ascii="Times New Roman" w:hAnsi="Times New Roman"/>
          <w:i/>
          <w:spacing w:val="-2"/>
          <w:sz w:val="28"/>
        </w:rPr>
        <w:t>дипломатия</w:t>
      </w:r>
    </w:p>
    <w:p w14:paraId="1A1B00CE" w14:textId="77777777" w:rsidR="003701F2" w:rsidRDefault="004549F1">
      <w:pPr>
        <w:pStyle w:val="ListParagraph1"/>
        <w:numPr>
          <w:ilvl w:val="0"/>
          <w:numId w:val="10"/>
        </w:numPr>
        <w:tabs>
          <w:tab w:val="left" w:pos="647"/>
        </w:tabs>
        <w:spacing w:before="10" w:after="0" w:line="360" w:lineRule="auto"/>
        <w:ind w:left="647" w:hanging="226"/>
        <w:jc w:val="both"/>
        <w:rPr>
          <w:rFonts w:ascii="Times New Roman" w:hAnsi="Times New Roman"/>
          <w:i/>
          <w:sz w:val="28"/>
        </w:rPr>
      </w:pPr>
      <w:r>
        <w:rPr>
          <w:rFonts w:ascii="Times New Roman" w:hAnsi="Times New Roman"/>
          <w:sz w:val="28"/>
        </w:rPr>
        <w:t>Орден</w:t>
      </w:r>
      <w:r>
        <w:rPr>
          <w:rFonts w:ascii="Times New Roman" w:hAnsi="Times New Roman"/>
          <w:spacing w:val="-3"/>
          <w:sz w:val="28"/>
        </w:rPr>
        <w:t xml:space="preserve"> </w:t>
      </w:r>
      <w:r>
        <w:rPr>
          <w:rFonts w:ascii="Times New Roman" w:hAnsi="Times New Roman"/>
          <w:sz w:val="28"/>
        </w:rPr>
        <w:t>Александра</w:t>
      </w:r>
      <w:r>
        <w:rPr>
          <w:rFonts w:ascii="Times New Roman" w:hAnsi="Times New Roman"/>
          <w:spacing w:val="-1"/>
          <w:sz w:val="28"/>
        </w:rPr>
        <w:t xml:space="preserve"> </w:t>
      </w:r>
      <w:r>
        <w:rPr>
          <w:rFonts w:ascii="Times New Roman" w:hAnsi="Times New Roman"/>
          <w:sz w:val="28"/>
        </w:rPr>
        <w:t>Роу</w:t>
      </w:r>
      <w:r>
        <w:rPr>
          <w:rFonts w:ascii="Times New Roman" w:hAnsi="Times New Roman"/>
          <w:spacing w:val="-2"/>
          <w:sz w:val="28"/>
        </w:rPr>
        <w:t xml:space="preserve"> </w:t>
      </w:r>
      <w:r>
        <w:rPr>
          <w:rFonts w:ascii="Times New Roman" w:hAnsi="Times New Roman"/>
          <w:i/>
          <w:sz w:val="28"/>
        </w:rPr>
        <w:t>–</w:t>
      </w:r>
      <w:r>
        <w:rPr>
          <w:rFonts w:ascii="Times New Roman" w:hAnsi="Times New Roman"/>
          <w:i/>
          <w:spacing w:val="-1"/>
          <w:sz w:val="28"/>
        </w:rPr>
        <w:t xml:space="preserve"> </w:t>
      </w:r>
      <w:r>
        <w:rPr>
          <w:rFonts w:ascii="Times New Roman" w:hAnsi="Times New Roman"/>
          <w:i/>
          <w:sz w:val="28"/>
        </w:rPr>
        <w:t>кинематограф,</w:t>
      </w:r>
      <w:r>
        <w:rPr>
          <w:rFonts w:ascii="Times New Roman" w:hAnsi="Times New Roman"/>
          <w:i/>
          <w:spacing w:val="-2"/>
          <w:sz w:val="28"/>
        </w:rPr>
        <w:t xml:space="preserve"> </w:t>
      </w:r>
      <w:r>
        <w:rPr>
          <w:rFonts w:ascii="Times New Roman" w:hAnsi="Times New Roman"/>
          <w:i/>
          <w:sz w:val="28"/>
        </w:rPr>
        <w:t>фольклор,</w:t>
      </w:r>
      <w:r>
        <w:rPr>
          <w:rFonts w:ascii="Times New Roman" w:hAnsi="Times New Roman"/>
          <w:i/>
          <w:spacing w:val="-1"/>
          <w:sz w:val="28"/>
        </w:rPr>
        <w:t xml:space="preserve"> </w:t>
      </w:r>
      <w:r>
        <w:rPr>
          <w:rFonts w:ascii="Times New Roman" w:hAnsi="Times New Roman"/>
          <w:i/>
          <w:spacing w:val="-2"/>
          <w:sz w:val="28"/>
        </w:rPr>
        <w:t>сказки</w:t>
      </w:r>
    </w:p>
    <w:p w14:paraId="18FA94A3" w14:textId="77777777" w:rsidR="003701F2" w:rsidRDefault="004549F1">
      <w:pPr>
        <w:pStyle w:val="ListParagraph1"/>
        <w:numPr>
          <w:ilvl w:val="0"/>
          <w:numId w:val="10"/>
        </w:numPr>
        <w:tabs>
          <w:tab w:val="left" w:pos="648"/>
        </w:tabs>
        <w:spacing w:before="71" w:after="0" w:line="360" w:lineRule="auto"/>
        <w:ind w:left="226" w:hanging="226"/>
        <w:jc w:val="both"/>
        <w:rPr>
          <w:rFonts w:ascii="Times New Roman" w:hAnsi="Times New Roman"/>
          <w:i/>
          <w:sz w:val="28"/>
        </w:rPr>
      </w:pPr>
      <w:r>
        <w:rPr>
          <w:rFonts w:ascii="Times New Roman" w:hAnsi="Times New Roman"/>
          <w:sz w:val="28"/>
        </w:rPr>
        <w:t>Орден</w:t>
      </w:r>
      <w:r>
        <w:rPr>
          <w:rFonts w:ascii="Times New Roman" w:hAnsi="Times New Roman"/>
          <w:spacing w:val="2"/>
          <w:sz w:val="28"/>
        </w:rPr>
        <w:t xml:space="preserve"> </w:t>
      </w:r>
      <w:r>
        <w:rPr>
          <w:rFonts w:ascii="Times New Roman" w:hAnsi="Times New Roman"/>
          <w:sz w:val="28"/>
        </w:rPr>
        <w:t>Риммы</w:t>
      </w:r>
      <w:r>
        <w:rPr>
          <w:rFonts w:ascii="Times New Roman" w:hAnsi="Times New Roman"/>
          <w:spacing w:val="4"/>
          <w:sz w:val="28"/>
        </w:rPr>
        <w:t xml:space="preserve"> </w:t>
      </w:r>
      <w:r>
        <w:rPr>
          <w:rFonts w:ascii="Times New Roman" w:hAnsi="Times New Roman"/>
          <w:sz w:val="28"/>
        </w:rPr>
        <w:t>Ивановой</w:t>
      </w:r>
      <w:r>
        <w:rPr>
          <w:rFonts w:ascii="Times New Roman" w:hAnsi="Times New Roman"/>
          <w:spacing w:val="2"/>
          <w:sz w:val="28"/>
        </w:rPr>
        <w:t xml:space="preserve"> </w:t>
      </w:r>
      <w:r>
        <w:rPr>
          <w:rFonts w:ascii="Times New Roman" w:hAnsi="Times New Roman"/>
          <w:i/>
          <w:sz w:val="28"/>
        </w:rPr>
        <w:t>–</w:t>
      </w:r>
      <w:r>
        <w:rPr>
          <w:rFonts w:ascii="Times New Roman" w:hAnsi="Times New Roman"/>
          <w:i/>
          <w:spacing w:val="4"/>
          <w:sz w:val="28"/>
        </w:rPr>
        <w:t xml:space="preserve"> </w:t>
      </w:r>
      <w:r>
        <w:rPr>
          <w:rFonts w:ascii="Times New Roman" w:hAnsi="Times New Roman"/>
          <w:i/>
          <w:sz w:val="28"/>
        </w:rPr>
        <w:t>милосердие,</w:t>
      </w:r>
      <w:r>
        <w:rPr>
          <w:rFonts w:ascii="Times New Roman" w:hAnsi="Times New Roman"/>
          <w:i/>
          <w:spacing w:val="4"/>
          <w:sz w:val="28"/>
        </w:rPr>
        <w:t xml:space="preserve"> </w:t>
      </w:r>
      <w:r>
        <w:rPr>
          <w:rFonts w:ascii="Times New Roman" w:hAnsi="Times New Roman"/>
          <w:i/>
          <w:spacing w:val="-2"/>
          <w:sz w:val="28"/>
        </w:rPr>
        <w:t>благотворительность</w:t>
      </w:r>
    </w:p>
    <w:p w14:paraId="6024F4B9" w14:textId="77777777" w:rsidR="003701F2" w:rsidRDefault="004549F1">
      <w:pPr>
        <w:pStyle w:val="ListParagraph1"/>
        <w:numPr>
          <w:ilvl w:val="0"/>
          <w:numId w:val="10"/>
        </w:numPr>
        <w:tabs>
          <w:tab w:val="left" w:pos="648"/>
        </w:tabs>
        <w:spacing w:before="10" w:after="0" w:line="360" w:lineRule="auto"/>
        <w:ind w:left="226" w:hanging="226"/>
        <w:jc w:val="both"/>
        <w:rPr>
          <w:rFonts w:ascii="Times New Roman" w:hAnsi="Times New Roman"/>
          <w:i/>
          <w:sz w:val="28"/>
        </w:rPr>
      </w:pPr>
      <w:r>
        <w:rPr>
          <w:rFonts w:ascii="Times New Roman" w:hAnsi="Times New Roman"/>
          <w:sz w:val="28"/>
        </w:rPr>
        <w:t>Орден</w:t>
      </w:r>
      <w:r>
        <w:rPr>
          <w:rFonts w:ascii="Times New Roman" w:hAnsi="Times New Roman"/>
          <w:spacing w:val="1"/>
          <w:sz w:val="28"/>
        </w:rPr>
        <w:t xml:space="preserve"> </w:t>
      </w:r>
      <w:r>
        <w:rPr>
          <w:rFonts w:ascii="Times New Roman" w:hAnsi="Times New Roman"/>
          <w:sz w:val="28"/>
        </w:rPr>
        <w:t>Марины</w:t>
      </w:r>
      <w:r>
        <w:rPr>
          <w:rFonts w:ascii="Times New Roman" w:hAnsi="Times New Roman"/>
          <w:spacing w:val="2"/>
          <w:sz w:val="28"/>
        </w:rPr>
        <w:t xml:space="preserve"> </w:t>
      </w:r>
      <w:r>
        <w:rPr>
          <w:rFonts w:ascii="Times New Roman" w:hAnsi="Times New Roman"/>
          <w:sz w:val="28"/>
        </w:rPr>
        <w:t>Цветаевой</w:t>
      </w:r>
      <w:r>
        <w:rPr>
          <w:rFonts w:ascii="Times New Roman" w:hAnsi="Times New Roman"/>
          <w:spacing w:val="1"/>
          <w:sz w:val="28"/>
        </w:rPr>
        <w:t xml:space="preserve"> </w:t>
      </w:r>
      <w:r>
        <w:rPr>
          <w:rFonts w:ascii="Times New Roman" w:hAnsi="Times New Roman"/>
          <w:i/>
          <w:sz w:val="28"/>
        </w:rPr>
        <w:t>–</w:t>
      </w:r>
      <w:r>
        <w:rPr>
          <w:rFonts w:ascii="Times New Roman" w:hAnsi="Times New Roman"/>
          <w:i/>
          <w:spacing w:val="3"/>
          <w:sz w:val="28"/>
        </w:rPr>
        <w:t xml:space="preserve"> </w:t>
      </w:r>
      <w:r>
        <w:rPr>
          <w:rFonts w:ascii="Times New Roman" w:hAnsi="Times New Roman"/>
          <w:i/>
          <w:spacing w:val="-2"/>
          <w:sz w:val="28"/>
        </w:rPr>
        <w:t>поэзия</w:t>
      </w:r>
    </w:p>
    <w:p w14:paraId="04CD504D" w14:textId="77777777" w:rsidR="003701F2" w:rsidRDefault="004549F1">
      <w:pPr>
        <w:pStyle w:val="ListParagraph1"/>
        <w:numPr>
          <w:ilvl w:val="0"/>
          <w:numId w:val="10"/>
        </w:numPr>
        <w:tabs>
          <w:tab w:val="left" w:pos="648"/>
        </w:tabs>
        <w:spacing w:before="10" w:after="0" w:line="360" w:lineRule="auto"/>
        <w:ind w:left="226" w:hanging="226"/>
        <w:jc w:val="both"/>
        <w:rPr>
          <w:rFonts w:ascii="Times New Roman" w:hAnsi="Times New Roman"/>
          <w:i/>
          <w:sz w:val="28"/>
        </w:rPr>
      </w:pPr>
      <w:r>
        <w:rPr>
          <w:rFonts w:ascii="Times New Roman" w:hAnsi="Times New Roman"/>
          <w:sz w:val="28"/>
        </w:rPr>
        <w:t>Орден</w:t>
      </w:r>
      <w:r>
        <w:rPr>
          <w:rFonts w:ascii="Times New Roman" w:hAnsi="Times New Roman"/>
          <w:spacing w:val="2"/>
          <w:sz w:val="28"/>
        </w:rPr>
        <w:t xml:space="preserve"> </w:t>
      </w:r>
      <w:r>
        <w:rPr>
          <w:rFonts w:ascii="Times New Roman" w:hAnsi="Times New Roman"/>
          <w:sz w:val="28"/>
        </w:rPr>
        <w:t>Дмитрия</w:t>
      </w:r>
      <w:r>
        <w:rPr>
          <w:rFonts w:ascii="Times New Roman" w:hAnsi="Times New Roman"/>
          <w:spacing w:val="4"/>
          <w:sz w:val="28"/>
        </w:rPr>
        <w:t xml:space="preserve"> </w:t>
      </w:r>
      <w:proofErr w:type="spellStart"/>
      <w:r>
        <w:rPr>
          <w:rFonts w:ascii="Times New Roman" w:hAnsi="Times New Roman"/>
          <w:sz w:val="28"/>
        </w:rPr>
        <w:t>Босыя</w:t>
      </w:r>
      <w:proofErr w:type="spellEnd"/>
      <w:r>
        <w:rPr>
          <w:rFonts w:ascii="Times New Roman" w:hAnsi="Times New Roman"/>
          <w:spacing w:val="3"/>
          <w:sz w:val="28"/>
        </w:rPr>
        <w:t xml:space="preserve"> </w:t>
      </w:r>
      <w:r>
        <w:rPr>
          <w:rFonts w:ascii="Times New Roman" w:hAnsi="Times New Roman"/>
          <w:i/>
          <w:sz w:val="28"/>
        </w:rPr>
        <w:t>–</w:t>
      </w:r>
      <w:r>
        <w:rPr>
          <w:rFonts w:ascii="Times New Roman" w:hAnsi="Times New Roman"/>
          <w:i/>
          <w:spacing w:val="4"/>
          <w:sz w:val="28"/>
        </w:rPr>
        <w:t xml:space="preserve"> </w:t>
      </w:r>
      <w:r>
        <w:rPr>
          <w:rFonts w:ascii="Times New Roman" w:hAnsi="Times New Roman"/>
          <w:i/>
          <w:sz w:val="28"/>
        </w:rPr>
        <w:t>труд</w:t>
      </w:r>
      <w:r>
        <w:rPr>
          <w:rFonts w:ascii="Times New Roman" w:hAnsi="Times New Roman"/>
          <w:i/>
          <w:spacing w:val="4"/>
          <w:sz w:val="28"/>
        </w:rPr>
        <w:t xml:space="preserve"> </w:t>
      </w:r>
      <w:r>
        <w:rPr>
          <w:rFonts w:ascii="Times New Roman" w:hAnsi="Times New Roman"/>
          <w:i/>
          <w:sz w:val="28"/>
        </w:rPr>
        <w:t>(труженики</w:t>
      </w:r>
      <w:r>
        <w:rPr>
          <w:rFonts w:ascii="Times New Roman" w:hAnsi="Times New Roman"/>
          <w:i/>
          <w:spacing w:val="4"/>
          <w:sz w:val="28"/>
        </w:rPr>
        <w:t xml:space="preserve"> </w:t>
      </w:r>
      <w:r>
        <w:rPr>
          <w:rFonts w:ascii="Times New Roman" w:hAnsi="Times New Roman"/>
          <w:i/>
          <w:spacing w:val="-2"/>
          <w:sz w:val="28"/>
        </w:rPr>
        <w:t>тыла).</w:t>
      </w:r>
    </w:p>
    <w:p w14:paraId="538E4D73" w14:textId="77777777" w:rsidR="003701F2" w:rsidRDefault="004549F1">
      <w:pPr>
        <w:pStyle w:val="4"/>
        <w:spacing w:before="11" w:line="360" w:lineRule="auto"/>
        <w:rPr>
          <w:rFonts w:ascii="Times New Roman" w:hAnsi="Times New Roman"/>
          <w:sz w:val="28"/>
        </w:rPr>
      </w:pPr>
      <w:r>
        <w:rPr>
          <w:rFonts w:ascii="Times New Roman" w:hAnsi="Times New Roman"/>
          <w:sz w:val="28"/>
        </w:rPr>
        <w:t>Общие</w:t>
      </w:r>
      <w:r>
        <w:rPr>
          <w:rFonts w:ascii="Times New Roman" w:hAnsi="Times New Roman"/>
          <w:spacing w:val="-3"/>
          <w:sz w:val="28"/>
        </w:rPr>
        <w:t xml:space="preserve"> </w:t>
      </w:r>
      <w:r>
        <w:rPr>
          <w:rFonts w:ascii="Times New Roman" w:hAnsi="Times New Roman"/>
          <w:sz w:val="28"/>
        </w:rPr>
        <w:t>критерии</w:t>
      </w:r>
      <w:r>
        <w:rPr>
          <w:rFonts w:ascii="Times New Roman" w:hAnsi="Times New Roman"/>
          <w:spacing w:val="-2"/>
          <w:sz w:val="28"/>
        </w:rPr>
        <w:t xml:space="preserve"> оценивания</w:t>
      </w:r>
    </w:p>
    <w:p w14:paraId="153E0674" w14:textId="77777777" w:rsidR="003701F2" w:rsidRDefault="004549F1">
      <w:pPr>
        <w:pStyle w:val="ListParagraph1"/>
        <w:numPr>
          <w:ilvl w:val="0"/>
          <w:numId w:val="11"/>
        </w:numPr>
        <w:tabs>
          <w:tab w:val="left" w:pos="638"/>
        </w:tabs>
        <w:spacing w:before="11" w:after="0" w:line="360" w:lineRule="auto"/>
        <w:ind w:left="0" w:right="128" w:firstLine="311"/>
        <w:jc w:val="both"/>
        <w:rPr>
          <w:rFonts w:ascii="Times New Roman" w:hAnsi="Times New Roman"/>
          <w:sz w:val="28"/>
        </w:rPr>
      </w:pPr>
      <w:r>
        <w:rPr>
          <w:rFonts w:ascii="Times New Roman" w:hAnsi="Times New Roman"/>
          <w:i/>
          <w:sz w:val="28"/>
        </w:rPr>
        <w:t>Соответствие цели</w:t>
      </w:r>
      <w:r>
        <w:rPr>
          <w:rFonts w:ascii="Times New Roman" w:hAnsi="Times New Roman"/>
          <w:sz w:val="28"/>
        </w:rPr>
        <w:t>: имеется в виду соответствие сценария мероприятия</w:t>
      </w:r>
      <w:r>
        <w:rPr>
          <w:rFonts w:ascii="Times New Roman" w:hAnsi="Times New Roman"/>
          <w:spacing w:val="40"/>
          <w:sz w:val="28"/>
        </w:rPr>
        <w:t xml:space="preserve"> </w:t>
      </w:r>
      <w:r>
        <w:rPr>
          <w:rFonts w:ascii="Times New Roman" w:hAnsi="Times New Roman"/>
          <w:sz w:val="28"/>
        </w:rPr>
        <w:t>и</w:t>
      </w:r>
      <w:r>
        <w:rPr>
          <w:rFonts w:ascii="Times New Roman" w:hAnsi="Times New Roman"/>
          <w:spacing w:val="40"/>
          <w:sz w:val="28"/>
        </w:rPr>
        <w:t xml:space="preserve"> </w:t>
      </w:r>
      <w:r>
        <w:rPr>
          <w:rFonts w:ascii="Times New Roman" w:hAnsi="Times New Roman"/>
          <w:sz w:val="28"/>
        </w:rPr>
        <w:t>постановки</w:t>
      </w:r>
      <w:r>
        <w:rPr>
          <w:rFonts w:ascii="Times New Roman" w:hAnsi="Times New Roman"/>
          <w:spacing w:val="40"/>
          <w:sz w:val="28"/>
        </w:rPr>
        <w:t xml:space="preserve"> </w:t>
      </w:r>
      <w:r>
        <w:rPr>
          <w:rFonts w:ascii="Times New Roman" w:hAnsi="Times New Roman"/>
          <w:sz w:val="28"/>
        </w:rPr>
        <w:t>требованиям</w:t>
      </w:r>
      <w:r>
        <w:rPr>
          <w:rFonts w:ascii="Times New Roman" w:hAnsi="Times New Roman"/>
          <w:spacing w:val="40"/>
          <w:sz w:val="28"/>
        </w:rPr>
        <w:t xml:space="preserve"> </w:t>
      </w:r>
      <w:r>
        <w:rPr>
          <w:rFonts w:ascii="Times New Roman" w:hAnsi="Times New Roman"/>
          <w:sz w:val="28"/>
        </w:rPr>
        <w:t>методических</w:t>
      </w:r>
      <w:r>
        <w:rPr>
          <w:rFonts w:ascii="Times New Roman" w:hAnsi="Times New Roman"/>
          <w:spacing w:val="40"/>
          <w:sz w:val="28"/>
        </w:rPr>
        <w:t xml:space="preserve"> </w:t>
      </w:r>
      <w:r>
        <w:rPr>
          <w:rFonts w:ascii="Times New Roman" w:hAnsi="Times New Roman"/>
          <w:sz w:val="28"/>
        </w:rPr>
        <w:t>рекомендаций</w:t>
      </w:r>
      <w:r>
        <w:rPr>
          <w:rFonts w:ascii="Times New Roman" w:hAnsi="Times New Roman"/>
          <w:spacing w:val="80"/>
          <w:sz w:val="28"/>
        </w:rPr>
        <w:t xml:space="preserve"> </w:t>
      </w:r>
      <w:r>
        <w:rPr>
          <w:rFonts w:ascii="Times New Roman" w:hAnsi="Times New Roman"/>
          <w:sz w:val="28"/>
        </w:rPr>
        <w:t>и содержанию творческого задания.</w:t>
      </w:r>
    </w:p>
    <w:p w14:paraId="078A432C" w14:textId="77777777" w:rsidR="003701F2" w:rsidRDefault="004549F1">
      <w:pPr>
        <w:pStyle w:val="ListParagraph1"/>
        <w:numPr>
          <w:ilvl w:val="0"/>
          <w:numId w:val="11"/>
        </w:numPr>
        <w:tabs>
          <w:tab w:val="left" w:pos="632"/>
        </w:tabs>
        <w:spacing w:before="3" w:after="0" w:line="360" w:lineRule="auto"/>
        <w:ind w:left="0" w:right="128" w:firstLine="311"/>
        <w:jc w:val="both"/>
        <w:rPr>
          <w:rFonts w:ascii="Times New Roman" w:hAnsi="Times New Roman"/>
          <w:sz w:val="28"/>
        </w:rPr>
      </w:pPr>
      <w:r>
        <w:rPr>
          <w:rFonts w:ascii="Times New Roman" w:hAnsi="Times New Roman"/>
          <w:i/>
          <w:sz w:val="28"/>
        </w:rPr>
        <w:t>Оригинальность</w:t>
      </w:r>
      <w:r>
        <w:rPr>
          <w:rFonts w:ascii="Times New Roman" w:hAnsi="Times New Roman"/>
          <w:i/>
          <w:spacing w:val="-14"/>
          <w:sz w:val="28"/>
        </w:rPr>
        <w:t xml:space="preserve"> </w:t>
      </w:r>
      <w:r>
        <w:rPr>
          <w:rFonts w:ascii="Times New Roman" w:hAnsi="Times New Roman"/>
          <w:i/>
          <w:sz w:val="28"/>
        </w:rPr>
        <w:t>и</w:t>
      </w:r>
      <w:r>
        <w:rPr>
          <w:rFonts w:ascii="Times New Roman" w:hAnsi="Times New Roman"/>
          <w:i/>
          <w:spacing w:val="-14"/>
          <w:sz w:val="28"/>
        </w:rPr>
        <w:t xml:space="preserve"> </w:t>
      </w:r>
      <w:r>
        <w:rPr>
          <w:rFonts w:ascii="Times New Roman" w:hAnsi="Times New Roman"/>
          <w:i/>
          <w:sz w:val="28"/>
        </w:rPr>
        <w:t>креативность</w:t>
      </w:r>
      <w:r>
        <w:rPr>
          <w:rFonts w:ascii="Times New Roman" w:hAnsi="Times New Roman"/>
          <w:sz w:val="28"/>
        </w:rPr>
        <w:t>:</w:t>
      </w:r>
      <w:r>
        <w:rPr>
          <w:rFonts w:ascii="Times New Roman" w:hAnsi="Times New Roman"/>
          <w:spacing w:val="-14"/>
          <w:sz w:val="28"/>
        </w:rPr>
        <w:t xml:space="preserve"> </w:t>
      </w:r>
      <w:r>
        <w:rPr>
          <w:rFonts w:ascii="Times New Roman" w:hAnsi="Times New Roman"/>
          <w:sz w:val="28"/>
        </w:rPr>
        <w:t>оценивается</w:t>
      </w:r>
      <w:r>
        <w:rPr>
          <w:rFonts w:ascii="Times New Roman" w:hAnsi="Times New Roman"/>
          <w:spacing w:val="-13"/>
          <w:sz w:val="28"/>
        </w:rPr>
        <w:t xml:space="preserve"> </w:t>
      </w:r>
      <w:r>
        <w:rPr>
          <w:rFonts w:ascii="Times New Roman" w:hAnsi="Times New Roman"/>
          <w:sz w:val="28"/>
        </w:rPr>
        <w:t>степень,</w:t>
      </w:r>
      <w:r>
        <w:rPr>
          <w:rFonts w:ascii="Times New Roman" w:hAnsi="Times New Roman"/>
          <w:spacing w:val="-14"/>
          <w:sz w:val="28"/>
        </w:rPr>
        <w:t xml:space="preserve"> </w:t>
      </w:r>
      <w:r>
        <w:rPr>
          <w:rFonts w:ascii="Times New Roman" w:hAnsi="Times New Roman"/>
          <w:sz w:val="28"/>
        </w:rPr>
        <w:t>в</w:t>
      </w:r>
      <w:r>
        <w:rPr>
          <w:rFonts w:ascii="Times New Roman" w:hAnsi="Times New Roman"/>
          <w:spacing w:val="-14"/>
          <w:sz w:val="28"/>
        </w:rPr>
        <w:t xml:space="preserve"> </w:t>
      </w:r>
      <w:r>
        <w:rPr>
          <w:rFonts w:ascii="Times New Roman" w:hAnsi="Times New Roman"/>
          <w:sz w:val="28"/>
        </w:rPr>
        <w:t>которой работа</w:t>
      </w:r>
      <w:r>
        <w:rPr>
          <w:rFonts w:ascii="Times New Roman" w:hAnsi="Times New Roman"/>
          <w:spacing w:val="-14"/>
          <w:sz w:val="28"/>
        </w:rPr>
        <w:t xml:space="preserve"> </w:t>
      </w:r>
      <w:r>
        <w:rPr>
          <w:rFonts w:ascii="Times New Roman" w:hAnsi="Times New Roman"/>
          <w:sz w:val="28"/>
        </w:rPr>
        <w:t>демонстрирует</w:t>
      </w:r>
      <w:r>
        <w:rPr>
          <w:rFonts w:ascii="Times New Roman" w:hAnsi="Times New Roman"/>
          <w:spacing w:val="-14"/>
          <w:sz w:val="28"/>
        </w:rPr>
        <w:t xml:space="preserve"> </w:t>
      </w:r>
      <w:r>
        <w:rPr>
          <w:rFonts w:ascii="Times New Roman" w:hAnsi="Times New Roman"/>
          <w:sz w:val="28"/>
        </w:rPr>
        <w:t>креативность,</w:t>
      </w:r>
      <w:r>
        <w:rPr>
          <w:rFonts w:ascii="Times New Roman" w:hAnsi="Times New Roman"/>
          <w:spacing w:val="-14"/>
          <w:sz w:val="28"/>
        </w:rPr>
        <w:t xml:space="preserve"> </w:t>
      </w:r>
      <w:r>
        <w:rPr>
          <w:rFonts w:ascii="Times New Roman" w:hAnsi="Times New Roman"/>
          <w:sz w:val="28"/>
        </w:rPr>
        <w:t>новаторство</w:t>
      </w:r>
      <w:r>
        <w:rPr>
          <w:rFonts w:ascii="Times New Roman" w:hAnsi="Times New Roman"/>
          <w:spacing w:val="-13"/>
          <w:sz w:val="28"/>
        </w:rPr>
        <w:t xml:space="preserve"> </w:t>
      </w:r>
      <w:r>
        <w:rPr>
          <w:rFonts w:ascii="Times New Roman" w:hAnsi="Times New Roman"/>
          <w:sz w:val="28"/>
        </w:rPr>
        <w:t>и</w:t>
      </w:r>
      <w:r>
        <w:rPr>
          <w:rFonts w:ascii="Times New Roman" w:hAnsi="Times New Roman"/>
          <w:spacing w:val="-14"/>
          <w:sz w:val="28"/>
        </w:rPr>
        <w:t xml:space="preserve"> </w:t>
      </w:r>
      <w:r>
        <w:rPr>
          <w:rFonts w:ascii="Times New Roman" w:hAnsi="Times New Roman"/>
          <w:sz w:val="28"/>
        </w:rPr>
        <w:t>использование</w:t>
      </w:r>
      <w:r>
        <w:rPr>
          <w:rFonts w:ascii="Times New Roman" w:hAnsi="Times New Roman"/>
          <w:spacing w:val="-14"/>
          <w:sz w:val="28"/>
        </w:rPr>
        <w:t xml:space="preserve"> </w:t>
      </w:r>
      <w:r>
        <w:rPr>
          <w:rFonts w:ascii="Times New Roman" w:hAnsi="Times New Roman"/>
          <w:sz w:val="28"/>
        </w:rPr>
        <w:t>уникальных идей или подходов.</w:t>
      </w:r>
    </w:p>
    <w:p w14:paraId="5E3F96D8" w14:textId="77777777" w:rsidR="003701F2" w:rsidRDefault="004549F1">
      <w:pPr>
        <w:pStyle w:val="ListParagraph1"/>
        <w:numPr>
          <w:ilvl w:val="0"/>
          <w:numId w:val="11"/>
        </w:numPr>
        <w:tabs>
          <w:tab w:val="left" w:pos="613"/>
        </w:tabs>
        <w:spacing w:before="3" w:after="0" w:line="360" w:lineRule="auto"/>
        <w:ind w:left="0" w:right="128" w:firstLine="311"/>
        <w:jc w:val="both"/>
        <w:rPr>
          <w:rFonts w:ascii="Times New Roman" w:hAnsi="Times New Roman"/>
          <w:sz w:val="28"/>
        </w:rPr>
      </w:pPr>
      <w:r>
        <w:rPr>
          <w:rFonts w:ascii="Times New Roman" w:hAnsi="Times New Roman"/>
          <w:i/>
          <w:spacing w:val="-4"/>
          <w:sz w:val="28"/>
        </w:rPr>
        <w:t>Качество</w:t>
      </w:r>
      <w:r>
        <w:rPr>
          <w:rFonts w:ascii="Times New Roman" w:hAnsi="Times New Roman"/>
          <w:i/>
          <w:spacing w:val="-10"/>
          <w:sz w:val="28"/>
        </w:rPr>
        <w:t xml:space="preserve"> </w:t>
      </w:r>
      <w:r>
        <w:rPr>
          <w:rFonts w:ascii="Times New Roman" w:hAnsi="Times New Roman"/>
          <w:i/>
          <w:spacing w:val="-4"/>
          <w:sz w:val="28"/>
        </w:rPr>
        <w:t>исполнения:</w:t>
      </w:r>
      <w:r>
        <w:rPr>
          <w:rFonts w:ascii="Times New Roman" w:hAnsi="Times New Roman"/>
          <w:i/>
          <w:spacing w:val="-10"/>
          <w:sz w:val="28"/>
        </w:rPr>
        <w:t xml:space="preserve"> </w:t>
      </w:r>
      <w:r>
        <w:rPr>
          <w:rFonts w:ascii="Times New Roman" w:hAnsi="Times New Roman"/>
          <w:spacing w:val="-4"/>
          <w:sz w:val="28"/>
        </w:rPr>
        <w:t>относится</w:t>
      </w:r>
      <w:r>
        <w:rPr>
          <w:rFonts w:ascii="Times New Roman" w:hAnsi="Times New Roman"/>
          <w:spacing w:val="-10"/>
          <w:sz w:val="28"/>
        </w:rPr>
        <w:t xml:space="preserve"> </w:t>
      </w:r>
      <w:r>
        <w:rPr>
          <w:rFonts w:ascii="Times New Roman" w:hAnsi="Times New Roman"/>
          <w:spacing w:val="-4"/>
          <w:sz w:val="28"/>
        </w:rPr>
        <w:t>к</w:t>
      </w:r>
      <w:r>
        <w:rPr>
          <w:rFonts w:ascii="Times New Roman" w:hAnsi="Times New Roman"/>
          <w:spacing w:val="-9"/>
          <w:sz w:val="28"/>
        </w:rPr>
        <w:t xml:space="preserve"> </w:t>
      </w:r>
      <w:r>
        <w:rPr>
          <w:rFonts w:ascii="Times New Roman" w:hAnsi="Times New Roman"/>
          <w:spacing w:val="-4"/>
          <w:sz w:val="28"/>
        </w:rPr>
        <w:t>качеству</w:t>
      </w:r>
      <w:r>
        <w:rPr>
          <w:rFonts w:ascii="Times New Roman" w:hAnsi="Times New Roman"/>
          <w:spacing w:val="-10"/>
          <w:sz w:val="28"/>
        </w:rPr>
        <w:t xml:space="preserve"> </w:t>
      </w:r>
      <w:r>
        <w:rPr>
          <w:rFonts w:ascii="Times New Roman" w:hAnsi="Times New Roman"/>
          <w:spacing w:val="-4"/>
          <w:sz w:val="28"/>
        </w:rPr>
        <w:t>выполнения</w:t>
      </w:r>
      <w:r>
        <w:rPr>
          <w:rFonts w:ascii="Times New Roman" w:hAnsi="Times New Roman"/>
          <w:spacing w:val="-10"/>
          <w:sz w:val="28"/>
        </w:rPr>
        <w:t xml:space="preserve"> </w:t>
      </w:r>
      <w:r>
        <w:rPr>
          <w:rFonts w:ascii="Times New Roman" w:hAnsi="Times New Roman"/>
          <w:spacing w:val="-4"/>
          <w:sz w:val="28"/>
        </w:rPr>
        <w:t xml:space="preserve">группового </w:t>
      </w:r>
      <w:r>
        <w:rPr>
          <w:rFonts w:ascii="Times New Roman" w:hAnsi="Times New Roman"/>
          <w:sz w:val="28"/>
        </w:rPr>
        <w:t>задания,</w:t>
      </w:r>
      <w:r>
        <w:rPr>
          <w:rFonts w:ascii="Times New Roman" w:hAnsi="Times New Roman"/>
          <w:spacing w:val="-4"/>
          <w:sz w:val="28"/>
        </w:rPr>
        <w:t xml:space="preserve"> </w:t>
      </w:r>
      <w:r>
        <w:rPr>
          <w:rFonts w:ascii="Times New Roman" w:hAnsi="Times New Roman"/>
          <w:sz w:val="28"/>
        </w:rPr>
        <w:t>включая</w:t>
      </w:r>
      <w:r>
        <w:rPr>
          <w:rFonts w:ascii="Times New Roman" w:hAnsi="Times New Roman"/>
          <w:spacing w:val="-4"/>
          <w:sz w:val="28"/>
        </w:rPr>
        <w:t xml:space="preserve"> </w:t>
      </w:r>
      <w:r>
        <w:rPr>
          <w:rFonts w:ascii="Times New Roman" w:hAnsi="Times New Roman"/>
          <w:sz w:val="28"/>
        </w:rPr>
        <w:t>такие</w:t>
      </w:r>
      <w:r>
        <w:rPr>
          <w:rFonts w:ascii="Times New Roman" w:hAnsi="Times New Roman"/>
          <w:spacing w:val="-4"/>
          <w:sz w:val="28"/>
        </w:rPr>
        <w:t xml:space="preserve"> </w:t>
      </w:r>
      <w:r>
        <w:rPr>
          <w:rFonts w:ascii="Times New Roman" w:hAnsi="Times New Roman"/>
          <w:sz w:val="28"/>
        </w:rPr>
        <w:t>факторы,</w:t>
      </w:r>
      <w:r>
        <w:rPr>
          <w:rFonts w:ascii="Times New Roman" w:hAnsi="Times New Roman"/>
          <w:spacing w:val="-4"/>
          <w:sz w:val="28"/>
        </w:rPr>
        <w:t xml:space="preserve"> </w:t>
      </w:r>
      <w:r>
        <w:rPr>
          <w:rFonts w:ascii="Times New Roman" w:hAnsi="Times New Roman"/>
          <w:sz w:val="28"/>
        </w:rPr>
        <w:t>как</w:t>
      </w:r>
      <w:r>
        <w:rPr>
          <w:rFonts w:ascii="Times New Roman" w:hAnsi="Times New Roman"/>
          <w:spacing w:val="-4"/>
          <w:sz w:val="28"/>
        </w:rPr>
        <w:t xml:space="preserve"> </w:t>
      </w:r>
      <w:r>
        <w:rPr>
          <w:rFonts w:ascii="Times New Roman" w:hAnsi="Times New Roman"/>
          <w:sz w:val="28"/>
        </w:rPr>
        <w:t>организация,</w:t>
      </w:r>
      <w:r>
        <w:rPr>
          <w:rFonts w:ascii="Times New Roman" w:hAnsi="Times New Roman"/>
          <w:spacing w:val="-4"/>
          <w:sz w:val="28"/>
        </w:rPr>
        <w:t xml:space="preserve"> </w:t>
      </w:r>
      <w:r>
        <w:rPr>
          <w:rFonts w:ascii="Times New Roman" w:hAnsi="Times New Roman"/>
          <w:sz w:val="28"/>
        </w:rPr>
        <w:t>ясность,</w:t>
      </w:r>
      <w:r>
        <w:rPr>
          <w:rFonts w:ascii="Times New Roman" w:hAnsi="Times New Roman"/>
          <w:spacing w:val="-4"/>
          <w:sz w:val="28"/>
        </w:rPr>
        <w:t xml:space="preserve"> </w:t>
      </w:r>
      <w:r>
        <w:rPr>
          <w:rFonts w:ascii="Times New Roman" w:hAnsi="Times New Roman"/>
          <w:sz w:val="28"/>
        </w:rPr>
        <w:t>последовательность, точность, внимание к деталям и общее представление.</w:t>
      </w:r>
    </w:p>
    <w:p w14:paraId="488ACE96" w14:textId="77777777" w:rsidR="003701F2" w:rsidRDefault="004549F1">
      <w:pPr>
        <w:pStyle w:val="ListParagraph1"/>
        <w:numPr>
          <w:ilvl w:val="0"/>
          <w:numId w:val="11"/>
        </w:numPr>
        <w:tabs>
          <w:tab w:val="left" w:pos="629"/>
        </w:tabs>
        <w:spacing w:before="2" w:after="0" w:line="360" w:lineRule="auto"/>
        <w:ind w:left="629" w:hanging="207"/>
        <w:jc w:val="both"/>
        <w:rPr>
          <w:rFonts w:ascii="Times New Roman" w:hAnsi="Times New Roman"/>
          <w:sz w:val="28"/>
        </w:rPr>
      </w:pPr>
      <w:r>
        <w:rPr>
          <w:rFonts w:ascii="Times New Roman" w:hAnsi="Times New Roman"/>
          <w:i/>
          <w:sz w:val="28"/>
        </w:rPr>
        <w:t>Командная</w:t>
      </w:r>
      <w:r>
        <w:rPr>
          <w:rFonts w:ascii="Times New Roman" w:hAnsi="Times New Roman"/>
          <w:i/>
          <w:spacing w:val="-13"/>
          <w:sz w:val="28"/>
        </w:rPr>
        <w:t xml:space="preserve"> </w:t>
      </w:r>
      <w:r>
        <w:rPr>
          <w:rFonts w:ascii="Times New Roman" w:hAnsi="Times New Roman"/>
          <w:i/>
          <w:sz w:val="28"/>
        </w:rPr>
        <w:t>работа</w:t>
      </w:r>
      <w:r>
        <w:rPr>
          <w:rFonts w:ascii="Times New Roman" w:hAnsi="Times New Roman"/>
          <w:sz w:val="28"/>
        </w:rPr>
        <w:t>:</w:t>
      </w:r>
      <w:r>
        <w:rPr>
          <w:rFonts w:ascii="Times New Roman" w:hAnsi="Times New Roman"/>
          <w:spacing w:val="-11"/>
          <w:sz w:val="28"/>
        </w:rPr>
        <w:t xml:space="preserve"> </w:t>
      </w:r>
      <w:r>
        <w:rPr>
          <w:rFonts w:ascii="Times New Roman" w:hAnsi="Times New Roman"/>
          <w:sz w:val="28"/>
        </w:rPr>
        <w:t>оценивается</w:t>
      </w:r>
      <w:r>
        <w:rPr>
          <w:rFonts w:ascii="Times New Roman" w:hAnsi="Times New Roman"/>
          <w:spacing w:val="-11"/>
          <w:sz w:val="28"/>
        </w:rPr>
        <w:t xml:space="preserve"> </w:t>
      </w:r>
      <w:r>
        <w:rPr>
          <w:rFonts w:ascii="Times New Roman" w:hAnsi="Times New Roman"/>
          <w:sz w:val="28"/>
        </w:rPr>
        <w:t>слаженность</w:t>
      </w:r>
      <w:r>
        <w:rPr>
          <w:rFonts w:ascii="Times New Roman" w:hAnsi="Times New Roman"/>
          <w:spacing w:val="-11"/>
          <w:sz w:val="28"/>
        </w:rPr>
        <w:t xml:space="preserve"> </w:t>
      </w:r>
      <w:r>
        <w:rPr>
          <w:rFonts w:ascii="Times New Roman" w:hAnsi="Times New Roman"/>
          <w:sz w:val="28"/>
        </w:rPr>
        <w:t>командной</w:t>
      </w:r>
      <w:r>
        <w:rPr>
          <w:rFonts w:ascii="Times New Roman" w:hAnsi="Times New Roman"/>
          <w:spacing w:val="-10"/>
          <w:sz w:val="28"/>
        </w:rPr>
        <w:t xml:space="preserve"> </w:t>
      </w:r>
      <w:r>
        <w:rPr>
          <w:rFonts w:ascii="Times New Roman" w:hAnsi="Times New Roman"/>
          <w:spacing w:val="-2"/>
          <w:sz w:val="28"/>
        </w:rPr>
        <w:t>работы.</w:t>
      </w:r>
    </w:p>
    <w:p w14:paraId="10241C79" w14:textId="77777777" w:rsidR="003701F2" w:rsidRDefault="004549F1">
      <w:pPr>
        <w:pStyle w:val="ListParagraph1"/>
        <w:numPr>
          <w:ilvl w:val="0"/>
          <w:numId w:val="11"/>
        </w:numPr>
        <w:tabs>
          <w:tab w:val="left" w:pos="614"/>
        </w:tabs>
        <w:spacing w:before="11" w:after="0" w:line="360" w:lineRule="auto"/>
        <w:ind w:left="0" w:right="128" w:firstLine="311"/>
        <w:jc w:val="both"/>
        <w:rPr>
          <w:rFonts w:ascii="Times New Roman" w:hAnsi="Times New Roman"/>
          <w:sz w:val="28"/>
        </w:rPr>
      </w:pPr>
      <w:r>
        <w:rPr>
          <w:rFonts w:ascii="Times New Roman" w:hAnsi="Times New Roman"/>
          <w:i/>
          <w:spacing w:val="-4"/>
          <w:sz w:val="28"/>
        </w:rPr>
        <w:t>Включенность аудитории</w:t>
      </w:r>
      <w:r>
        <w:rPr>
          <w:rFonts w:ascii="Times New Roman" w:hAnsi="Times New Roman"/>
          <w:spacing w:val="-4"/>
          <w:sz w:val="28"/>
        </w:rPr>
        <w:t xml:space="preserve">: оценивается заинтересованность других </w:t>
      </w:r>
      <w:r>
        <w:rPr>
          <w:rFonts w:ascii="Times New Roman" w:hAnsi="Times New Roman"/>
          <w:sz w:val="28"/>
        </w:rPr>
        <w:t>участников и организационная эффективность мероприятия.</w:t>
      </w:r>
    </w:p>
    <w:p w14:paraId="5465087A" w14:textId="77777777" w:rsidR="003701F2" w:rsidRDefault="004549F1">
      <w:pPr>
        <w:pStyle w:val="a6"/>
        <w:spacing w:before="2" w:line="360" w:lineRule="auto"/>
        <w:ind w:right="127"/>
        <w:jc w:val="both"/>
        <w:rPr>
          <w:sz w:val="28"/>
        </w:rPr>
      </w:pPr>
      <w:r>
        <w:rPr>
          <w:sz w:val="28"/>
        </w:rPr>
        <w:lastRenderedPageBreak/>
        <w:t xml:space="preserve">Внутри отряда, на анализе дня, участники распределяют внутри медали, посвящённые конкретной исторической личности, также трёх </w:t>
      </w:r>
      <w:r>
        <w:rPr>
          <w:spacing w:val="-2"/>
          <w:sz w:val="28"/>
        </w:rPr>
        <w:t>степеней.</w:t>
      </w:r>
      <w:r>
        <w:rPr>
          <w:spacing w:val="-5"/>
          <w:sz w:val="28"/>
        </w:rPr>
        <w:t xml:space="preserve"> </w:t>
      </w:r>
      <w:r>
        <w:rPr>
          <w:spacing w:val="-2"/>
          <w:sz w:val="28"/>
        </w:rPr>
        <w:t>Медали</w:t>
      </w:r>
      <w:r>
        <w:rPr>
          <w:spacing w:val="-5"/>
          <w:sz w:val="28"/>
        </w:rPr>
        <w:t xml:space="preserve"> </w:t>
      </w:r>
      <w:r>
        <w:rPr>
          <w:spacing w:val="-2"/>
          <w:sz w:val="28"/>
        </w:rPr>
        <w:t>вручаются</w:t>
      </w:r>
      <w:r>
        <w:rPr>
          <w:spacing w:val="-5"/>
          <w:sz w:val="28"/>
        </w:rPr>
        <w:t xml:space="preserve"> </w:t>
      </w:r>
      <w:r>
        <w:rPr>
          <w:spacing w:val="-2"/>
          <w:sz w:val="28"/>
        </w:rPr>
        <w:t>за</w:t>
      </w:r>
      <w:r>
        <w:rPr>
          <w:spacing w:val="-5"/>
          <w:sz w:val="28"/>
        </w:rPr>
        <w:t xml:space="preserve"> </w:t>
      </w:r>
      <w:r>
        <w:rPr>
          <w:spacing w:val="-2"/>
          <w:sz w:val="28"/>
        </w:rPr>
        <w:t>групповое</w:t>
      </w:r>
      <w:r>
        <w:rPr>
          <w:spacing w:val="-5"/>
          <w:sz w:val="28"/>
        </w:rPr>
        <w:t xml:space="preserve"> </w:t>
      </w:r>
      <w:r>
        <w:rPr>
          <w:spacing w:val="-2"/>
          <w:sz w:val="28"/>
        </w:rPr>
        <w:t>признание</w:t>
      </w:r>
      <w:r>
        <w:rPr>
          <w:spacing w:val="-5"/>
          <w:sz w:val="28"/>
        </w:rPr>
        <w:t xml:space="preserve"> </w:t>
      </w:r>
      <w:r>
        <w:rPr>
          <w:spacing w:val="-2"/>
          <w:sz w:val="28"/>
        </w:rPr>
        <w:t>активного</w:t>
      </w:r>
      <w:r>
        <w:rPr>
          <w:spacing w:val="-5"/>
          <w:sz w:val="28"/>
        </w:rPr>
        <w:t xml:space="preserve"> </w:t>
      </w:r>
      <w:r>
        <w:rPr>
          <w:spacing w:val="-2"/>
          <w:sz w:val="28"/>
        </w:rPr>
        <w:t xml:space="preserve">участия </w:t>
      </w:r>
      <w:r>
        <w:rPr>
          <w:sz w:val="28"/>
        </w:rPr>
        <w:t>в индивидуальных и групповых формах деятельности, за содействие формированию личной и групповой ответственности, за закрепление патриотических</w:t>
      </w:r>
      <w:r>
        <w:rPr>
          <w:spacing w:val="-16"/>
          <w:sz w:val="28"/>
        </w:rPr>
        <w:t xml:space="preserve"> </w:t>
      </w:r>
      <w:r>
        <w:rPr>
          <w:sz w:val="28"/>
        </w:rPr>
        <w:t>ценностей</w:t>
      </w:r>
      <w:r>
        <w:rPr>
          <w:spacing w:val="-14"/>
          <w:sz w:val="28"/>
        </w:rPr>
        <w:t xml:space="preserve"> </w:t>
      </w:r>
      <w:r>
        <w:rPr>
          <w:sz w:val="28"/>
        </w:rPr>
        <w:t>и</w:t>
      </w:r>
      <w:r>
        <w:rPr>
          <w:spacing w:val="-14"/>
          <w:sz w:val="28"/>
        </w:rPr>
        <w:t xml:space="preserve"> </w:t>
      </w:r>
      <w:r>
        <w:rPr>
          <w:sz w:val="28"/>
        </w:rPr>
        <w:t>смыслов</w:t>
      </w:r>
      <w:r>
        <w:rPr>
          <w:spacing w:val="-13"/>
          <w:sz w:val="28"/>
        </w:rPr>
        <w:t xml:space="preserve"> </w:t>
      </w:r>
      <w:r>
        <w:rPr>
          <w:sz w:val="28"/>
        </w:rPr>
        <w:t>через</w:t>
      </w:r>
      <w:r>
        <w:rPr>
          <w:spacing w:val="-14"/>
          <w:sz w:val="28"/>
        </w:rPr>
        <w:t xml:space="preserve"> </w:t>
      </w:r>
      <w:r>
        <w:rPr>
          <w:sz w:val="28"/>
        </w:rPr>
        <w:t>участие</w:t>
      </w:r>
      <w:r>
        <w:rPr>
          <w:spacing w:val="-14"/>
          <w:sz w:val="28"/>
        </w:rPr>
        <w:t xml:space="preserve"> </w:t>
      </w:r>
      <w:r>
        <w:rPr>
          <w:sz w:val="28"/>
        </w:rPr>
        <w:t>в</w:t>
      </w:r>
      <w:r>
        <w:rPr>
          <w:spacing w:val="-14"/>
          <w:sz w:val="28"/>
        </w:rPr>
        <w:t xml:space="preserve"> </w:t>
      </w:r>
      <w:r>
        <w:rPr>
          <w:sz w:val="28"/>
        </w:rPr>
        <w:t>разработке</w:t>
      </w:r>
      <w:r>
        <w:rPr>
          <w:spacing w:val="-13"/>
          <w:sz w:val="28"/>
        </w:rPr>
        <w:t xml:space="preserve"> </w:t>
      </w:r>
      <w:r>
        <w:rPr>
          <w:sz w:val="28"/>
        </w:rPr>
        <w:t>сценариев групповых мероприятий и их реализации, вовлечение остальных участников отряда в творческую деятельность.</w:t>
      </w:r>
    </w:p>
    <w:p w14:paraId="430304D7" w14:textId="77777777" w:rsidR="003701F2" w:rsidRDefault="004549F1">
      <w:pPr>
        <w:pStyle w:val="a6"/>
        <w:spacing w:before="7" w:line="360" w:lineRule="auto"/>
        <w:ind w:right="128" w:firstLine="709"/>
        <w:jc w:val="both"/>
        <w:rPr>
          <w:sz w:val="28"/>
        </w:rPr>
      </w:pPr>
      <w:r>
        <w:rPr>
          <w:sz w:val="28"/>
        </w:rPr>
        <w:t>Реализация профильной смены предполагает воспитательный и образовательный компоненты.</w:t>
      </w:r>
    </w:p>
    <w:p w14:paraId="65DD81BF" w14:textId="77777777" w:rsidR="003701F2" w:rsidRDefault="004549F1">
      <w:pPr>
        <w:pStyle w:val="4"/>
        <w:spacing w:line="360" w:lineRule="auto"/>
        <w:rPr>
          <w:rFonts w:ascii="Times New Roman" w:hAnsi="Times New Roman"/>
          <w:sz w:val="28"/>
        </w:rPr>
      </w:pPr>
      <w:r>
        <w:rPr>
          <w:rFonts w:ascii="Times New Roman" w:hAnsi="Times New Roman"/>
          <w:sz w:val="28"/>
        </w:rPr>
        <w:t>Воспитательный</w:t>
      </w:r>
      <w:r>
        <w:rPr>
          <w:rFonts w:ascii="Times New Roman" w:hAnsi="Times New Roman"/>
          <w:spacing w:val="-5"/>
          <w:sz w:val="28"/>
        </w:rPr>
        <w:t xml:space="preserve"> </w:t>
      </w:r>
      <w:r>
        <w:rPr>
          <w:rFonts w:ascii="Times New Roman" w:hAnsi="Times New Roman"/>
          <w:sz w:val="28"/>
        </w:rPr>
        <w:t>компонент</w:t>
      </w:r>
      <w:r>
        <w:rPr>
          <w:rFonts w:ascii="Times New Roman" w:hAnsi="Times New Roman"/>
          <w:spacing w:val="-3"/>
          <w:sz w:val="28"/>
        </w:rPr>
        <w:t xml:space="preserve"> </w:t>
      </w:r>
      <w:r>
        <w:rPr>
          <w:rFonts w:ascii="Times New Roman" w:hAnsi="Times New Roman"/>
          <w:sz w:val="28"/>
        </w:rPr>
        <w:t>профильной</w:t>
      </w:r>
      <w:r>
        <w:rPr>
          <w:rFonts w:ascii="Times New Roman" w:hAnsi="Times New Roman"/>
          <w:spacing w:val="-4"/>
          <w:sz w:val="28"/>
        </w:rPr>
        <w:t xml:space="preserve"> смены</w:t>
      </w:r>
    </w:p>
    <w:p w14:paraId="7DC76DD3" w14:textId="77777777" w:rsidR="003701F2" w:rsidRDefault="004549F1">
      <w:pPr>
        <w:pStyle w:val="a6"/>
        <w:spacing w:line="360" w:lineRule="auto"/>
        <w:ind w:right="128" w:firstLine="709"/>
        <w:jc w:val="both"/>
        <w:rPr>
          <w:sz w:val="28"/>
        </w:rPr>
      </w:pPr>
      <w:r>
        <w:rPr>
          <w:sz w:val="28"/>
        </w:rPr>
        <w:t xml:space="preserve">Формируемая у участников смены </w:t>
      </w:r>
      <w:r>
        <w:rPr>
          <w:b/>
          <w:sz w:val="28"/>
        </w:rPr>
        <w:t>гражданско-патриотическая позиция</w:t>
      </w:r>
      <w:r>
        <w:rPr>
          <w:b/>
          <w:spacing w:val="40"/>
          <w:sz w:val="28"/>
        </w:rPr>
        <w:t xml:space="preserve"> </w:t>
      </w:r>
      <w:r>
        <w:rPr>
          <w:sz w:val="28"/>
        </w:rPr>
        <w:t>преломляется</w:t>
      </w:r>
      <w:r>
        <w:rPr>
          <w:spacing w:val="40"/>
          <w:sz w:val="28"/>
        </w:rPr>
        <w:t xml:space="preserve"> </w:t>
      </w:r>
      <w:r>
        <w:rPr>
          <w:sz w:val="28"/>
        </w:rPr>
        <w:t>как</w:t>
      </w:r>
      <w:r>
        <w:rPr>
          <w:spacing w:val="40"/>
          <w:sz w:val="28"/>
        </w:rPr>
        <w:t xml:space="preserve"> </w:t>
      </w:r>
      <w:r>
        <w:rPr>
          <w:sz w:val="28"/>
        </w:rPr>
        <w:t>на</w:t>
      </w:r>
      <w:r>
        <w:rPr>
          <w:spacing w:val="40"/>
          <w:sz w:val="28"/>
        </w:rPr>
        <w:t xml:space="preserve"> </w:t>
      </w:r>
      <w:r>
        <w:rPr>
          <w:sz w:val="28"/>
        </w:rPr>
        <w:t>личном,</w:t>
      </w:r>
      <w:r>
        <w:rPr>
          <w:spacing w:val="40"/>
          <w:sz w:val="28"/>
        </w:rPr>
        <w:t xml:space="preserve"> </w:t>
      </w:r>
      <w:r>
        <w:rPr>
          <w:sz w:val="28"/>
        </w:rPr>
        <w:t>так</w:t>
      </w:r>
      <w:r>
        <w:rPr>
          <w:spacing w:val="40"/>
          <w:sz w:val="28"/>
        </w:rPr>
        <w:t xml:space="preserve"> </w:t>
      </w:r>
      <w:r>
        <w:rPr>
          <w:sz w:val="28"/>
        </w:rPr>
        <w:t>и</w:t>
      </w:r>
      <w:r>
        <w:rPr>
          <w:spacing w:val="40"/>
          <w:sz w:val="28"/>
        </w:rPr>
        <w:t xml:space="preserve"> </w:t>
      </w:r>
      <w:r>
        <w:rPr>
          <w:sz w:val="28"/>
        </w:rPr>
        <w:t>на</w:t>
      </w:r>
      <w:r>
        <w:rPr>
          <w:spacing w:val="40"/>
          <w:sz w:val="28"/>
        </w:rPr>
        <w:t xml:space="preserve"> </w:t>
      </w:r>
      <w:r>
        <w:rPr>
          <w:sz w:val="28"/>
        </w:rPr>
        <w:t>групповом</w:t>
      </w:r>
      <w:r>
        <w:rPr>
          <w:spacing w:val="40"/>
          <w:sz w:val="28"/>
        </w:rPr>
        <w:t xml:space="preserve"> </w:t>
      </w:r>
      <w:r>
        <w:rPr>
          <w:sz w:val="28"/>
        </w:rPr>
        <w:t>уровне. На</w:t>
      </w:r>
      <w:r>
        <w:rPr>
          <w:spacing w:val="-9"/>
          <w:sz w:val="28"/>
        </w:rPr>
        <w:t xml:space="preserve"> </w:t>
      </w:r>
      <w:r>
        <w:rPr>
          <w:sz w:val="28"/>
        </w:rPr>
        <w:t>личном</w:t>
      </w:r>
      <w:r>
        <w:rPr>
          <w:spacing w:val="-9"/>
          <w:sz w:val="28"/>
        </w:rPr>
        <w:t xml:space="preserve"> </w:t>
      </w:r>
      <w:r>
        <w:rPr>
          <w:sz w:val="28"/>
        </w:rPr>
        <w:t>уровне</w:t>
      </w:r>
      <w:r>
        <w:rPr>
          <w:spacing w:val="-9"/>
          <w:sz w:val="28"/>
        </w:rPr>
        <w:t xml:space="preserve"> </w:t>
      </w:r>
      <w:r>
        <w:rPr>
          <w:sz w:val="28"/>
        </w:rPr>
        <w:t>она</w:t>
      </w:r>
      <w:r>
        <w:rPr>
          <w:spacing w:val="-9"/>
          <w:sz w:val="28"/>
        </w:rPr>
        <w:t xml:space="preserve"> </w:t>
      </w:r>
      <w:r>
        <w:rPr>
          <w:sz w:val="28"/>
        </w:rPr>
        <w:t>реализуется</w:t>
      </w:r>
      <w:r>
        <w:rPr>
          <w:spacing w:val="-9"/>
          <w:sz w:val="28"/>
        </w:rPr>
        <w:t xml:space="preserve"> </w:t>
      </w:r>
      <w:r>
        <w:rPr>
          <w:sz w:val="28"/>
        </w:rPr>
        <w:t>посредством</w:t>
      </w:r>
      <w:r>
        <w:rPr>
          <w:spacing w:val="-9"/>
          <w:sz w:val="28"/>
        </w:rPr>
        <w:t xml:space="preserve"> </w:t>
      </w:r>
      <w:r>
        <w:rPr>
          <w:sz w:val="28"/>
        </w:rPr>
        <w:t>погружения</w:t>
      </w:r>
      <w:r>
        <w:rPr>
          <w:spacing w:val="-9"/>
          <w:sz w:val="28"/>
        </w:rPr>
        <w:t xml:space="preserve"> </w:t>
      </w:r>
      <w:r>
        <w:rPr>
          <w:sz w:val="28"/>
        </w:rPr>
        <w:t>в</w:t>
      </w:r>
      <w:r>
        <w:rPr>
          <w:spacing w:val="-9"/>
          <w:sz w:val="28"/>
        </w:rPr>
        <w:t xml:space="preserve"> </w:t>
      </w:r>
      <w:r>
        <w:rPr>
          <w:sz w:val="28"/>
        </w:rPr>
        <w:t>историю и культурное наследие России, в изучение опыта исторических личностей,</w:t>
      </w:r>
      <w:r>
        <w:rPr>
          <w:spacing w:val="-13"/>
          <w:sz w:val="28"/>
        </w:rPr>
        <w:t xml:space="preserve"> </w:t>
      </w:r>
      <w:r>
        <w:rPr>
          <w:sz w:val="28"/>
        </w:rPr>
        <w:t>что</w:t>
      </w:r>
      <w:r>
        <w:rPr>
          <w:spacing w:val="-13"/>
          <w:sz w:val="28"/>
        </w:rPr>
        <w:t xml:space="preserve"> </w:t>
      </w:r>
      <w:r>
        <w:rPr>
          <w:sz w:val="28"/>
        </w:rPr>
        <w:t>само</w:t>
      </w:r>
      <w:r>
        <w:rPr>
          <w:spacing w:val="-13"/>
          <w:sz w:val="28"/>
        </w:rPr>
        <w:t xml:space="preserve"> </w:t>
      </w:r>
      <w:r>
        <w:rPr>
          <w:sz w:val="28"/>
        </w:rPr>
        <w:t>по</w:t>
      </w:r>
      <w:r>
        <w:rPr>
          <w:spacing w:val="-13"/>
          <w:sz w:val="28"/>
        </w:rPr>
        <w:t xml:space="preserve"> </w:t>
      </w:r>
      <w:r>
        <w:rPr>
          <w:sz w:val="28"/>
        </w:rPr>
        <w:t>себе</w:t>
      </w:r>
      <w:r>
        <w:rPr>
          <w:spacing w:val="-13"/>
          <w:sz w:val="28"/>
        </w:rPr>
        <w:t xml:space="preserve"> </w:t>
      </w:r>
      <w:r>
        <w:rPr>
          <w:sz w:val="28"/>
        </w:rPr>
        <w:t>содействует</w:t>
      </w:r>
      <w:r>
        <w:rPr>
          <w:spacing w:val="-13"/>
          <w:sz w:val="28"/>
        </w:rPr>
        <w:t xml:space="preserve"> </w:t>
      </w:r>
      <w:r>
        <w:rPr>
          <w:sz w:val="28"/>
        </w:rPr>
        <w:t>индивидуальному</w:t>
      </w:r>
      <w:r>
        <w:rPr>
          <w:spacing w:val="-13"/>
          <w:sz w:val="28"/>
        </w:rPr>
        <w:t xml:space="preserve"> </w:t>
      </w:r>
      <w:r>
        <w:rPr>
          <w:sz w:val="28"/>
        </w:rPr>
        <w:t>пониманию</w:t>
      </w:r>
      <w:r>
        <w:rPr>
          <w:spacing w:val="-13"/>
          <w:sz w:val="28"/>
        </w:rPr>
        <w:t xml:space="preserve"> </w:t>
      </w:r>
      <w:r>
        <w:rPr>
          <w:sz w:val="28"/>
        </w:rPr>
        <w:t>мотивации патриотических поступков известных людей России, объясняет сложные</w:t>
      </w:r>
      <w:r>
        <w:rPr>
          <w:spacing w:val="-13"/>
          <w:sz w:val="28"/>
        </w:rPr>
        <w:t xml:space="preserve"> </w:t>
      </w:r>
      <w:r>
        <w:rPr>
          <w:sz w:val="28"/>
        </w:rPr>
        <w:t>исторические</w:t>
      </w:r>
      <w:r>
        <w:rPr>
          <w:spacing w:val="-13"/>
          <w:sz w:val="28"/>
        </w:rPr>
        <w:t xml:space="preserve"> </w:t>
      </w:r>
      <w:r>
        <w:rPr>
          <w:sz w:val="28"/>
        </w:rPr>
        <w:t>события</w:t>
      </w:r>
      <w:r>
        <w:rPr>
          <w:spacing w:val="-13"/>
          <w:sz w:val="28"/>
        </w:rPr>
        <w:t xml:space="preserve"> </w:t>
      </w:r>
      <w:r>
        <w:rPr>
          <w:sz w:val="28"/>
        </w:rPr>
        <w:t>через</w:t>
      </w:r>
      <w:r>
        <w:rPr>
          <w:spacing w:val="-13"/>
          <w:sz w:val="28"/>
        </w:rPr>
        <w:t xml:space="preserve"> </w:t>
      </w:r>
      <w:r>
        <w:rPr>
          <w:sz w:val="28"/>
        </w:rPr>
        <w:t>биографии</w:t>
      </w:r>
      <w:r>
        <w:rPr>
          <w:spacing w:val="-13"/>
          <w:sz w:val="28"/>
        </w:rPr>
        <w:t xml:space="preserve"> </w:t>
      </w:r>
      <w:r>
        <w:rPr>
          <w:sz w:val="28"/>
        </w:rPr>
        <w:t>и</w:t>
      </w:r>
      <w:r>
        <w:rPr>
          <w:spacing w:val="-13"/>
          <w:sz w:val="28"/>
        </w:rPr>
        <w:t xml:space="preserve"> </w:t>
      </w:r>
      <w:r>
        <w:rPr>
          <w:sz w:val="28"/>
        </w:rPr>
        <w:t>деятельность</w:t>
      </w:r>
      <w:r>
        <w:rPr>
          <w:spacing w:val="-13"/>
          <w:sz w:val="28"/>
        </w:rPr>
        <w:t xml:space="preserve"> </w:t>
      </w:r>
      <w:r>
        <w:rPr>
          <w:sz w:val="28"/>
        </w:rPr>
        <w:t>людей прошлого, выступает смысловым и ценностным образцом, способным регулировать поведение ребёнка в настоящем.</w:t>
      </w:r>
    </w:p>
    <w:p w14:paraId="66CD3801" w14:textId="77777777" w:rsidR="003701F2" w:rsidRDefault="004549F1">
      <w:pPr>
        <w:pStyle w:val="a6"/>
        <w:spacing w:before="8" w:line="360" w:lineRule="auto"/>
        <w:ind w:right="128" w:firstLine="709"/>
        <w:jc w:val="both"/>
        <w:rPr>
          <w:sz w:val="28"/>
        </w:rPr>
      </w:pPr>
      <w:r>
        <w:rPr>
          <w:sz w:val="28"/>
        </w:rPr>
        <w:t>На</w:t>
      </w:r>
      <w:r>
        <w:rPr>
          <w:spacing w:val="40"/>
          <w:sz w:val="28"/>
        </w:rPr>
        <w:t xml:space="preserve"> </w:t>
      </w:r>
      <w:r>
        <w:rPr>
          <w:sz w:val="28"/>
        </w:rPr>
        <w:t>групповом</w:t>
      </w:r>
      <w:r>
        <w:rPr>
          <w:spacing w:val="40"/>
          <w:sz w:val="28"/>
        </w:rPr>
        <w:t xml:space="preserve"> </w:t>
      </w:r>
      <w:r>
        <w:rPr>
          <w:sz w:val="28"/>
        </w:rPr>
        <w:t>уровне</w:t>
      </w:r>
      <w:r>
        <w:rPr>
          <w:spacing w:val="40"/>
          <w:sz w:val="28"/>
        </w:rPr>
        <w:t xml:space="preserve"> </w:t>
      </w:r>
      <w:r>
        <w:rPr>
          <w:sz w:val="28"/>
        </w:rPr>
        <w:t>профильная</w:t>
      </w:r>
      <w:r>
        <w:rPr>
          <w:spacing w:val="40"/>
          <w:sz w:val="28"/>
        </w:rPr>
        <w:t xml:space="preserve"> </w:t>
      </w:r>
      <w:r>
        <w:rPr>
          <w:sz w:val="28"/>
        </w:rPr>
        <w:t>смена</w:t>
      </w:r>
      <w:r>
        <w:rPr>
          <w:spacing w:val="40"/>
          <w:sz w:val="28"/>
        </w:rPr>
        <w:t xml:space="preserve"> </w:t>
      </w:r>
      <w:r>
        <w:rPr>
          <w:sz w:val="28"/>
        </w:rPr>
        <w:t>формирует</w:t>
      </w:r>
      <w:r>
        <w:rPr>
          <w:spacing w:val="40"/>
          <w:sz w:val="28"/>
        </w:rPr>
        <w:t xml:space="preserve"> </w:t>
      </w:r>
      <w:r>
        <w:rPr>
          <w:sz w:val="28"/>
        </w:rPr>
        <w:t>готовность</w:t>
      </w:r>
      <w:r>
        <w:rPr>
          <w:spacing w:val="80"/>
          <w:sz w:val="28"/>
        </w:rPr>
        <w:t xml:space="preserve"> </w:t>
      </w:r>
      <w:r>
        <w:rPr>
          <w:sz w:val="28"/>
        </w:rPr>
        <w:t>к</w:t>
      </w:r>
      <w:r>
        <w:rPr>
          <w:spacing w:val="-11"/>
          <w:sz w:val="28"/>
        </w:rPr>
        <w:t xml:space="preserve"> </w:t>
      </w:r>
      <w:r>
        <w:rPr>
          <w:sz w:val="28"/>
        </w:rPr>
        <w:t>групповому</w:t>
      </w:r>
      <w:r>
        <w:rPr>
          <w:spacing w:val="-11"/>
          <w:sz w:val="28"/>
        </w:rPr>
        <w:t xml:space="preserve"> </w:t>
      </w:r>
      <w:r>
        <w:rPr>
          <w:sz w:val="28"/>
        </w:rPr>
        <w:t>взаимодействию,</w:t>
      </w:r>
      <w:r>
        <w:rPr>
          <w:spacing w:val="-11"/>
          <w:sz w:val="28"/>
        </w:rPr>
        <w:t xml:space="preserve"> </w:t>
      </w:r>
      <w:r>
        <w:rPr>
          <w:sz w:val="28"/>
        </w:rPr>
        <w:t>основанному</w:t>
      </w:r>
      <w:r>
        <w:rPr>
          <w:spacing w:val="-11"/>
          <w:sz w:val="28"/>
        </w:rPr>
        <w:t xml:space="preserve"> </w:t>
      </w:r>
      <w:r>
        <w:rPr>
          <w:sz w:val="28"/>
        </w:rPr>
        <w:t>на</w:t>
      </w:r>
      <w:r>
        <w:rPr>
          <w:spacing w:val="-11"/>
          <w:sz w:val="28"/>
        </w:rPr>
        <w:t xml:space="preserve"> </w:t>
      </w:r>
      <w:r>
        <w:rPr>
          <w:sz w:val="28"/>
        </w:rPr>
        <w:t>ценностях</w:t>
      </w:r>
      <w:r>
        <w:rPr>
          <w:spacing w:val="-11"/>
          <w:sz w:val="28"/>
        </w:rPr>
        <w:t xml:space="preserve"> </w:t>
      </w:r>
      <w:r>
        <w:rPr>
          <w:sz w:val="28"/>
        </w:rPr>
        <w:t>и</w:t>
      </w:r>
      <w:r>
        <w:rPr>
          <w:spacing w:val="-11"/>
          <w:sz w:val="28"/>
        </w:rPr>
        <w:t xml:space="preserve"> </w:t>
      </w:r>
      <w:proofErr w:type="gramStart"/>
      <w:r>
        <w:rPr>
          <w:sz w:val="28"/>
        </w:rPr>
        <w:t>традициях  России</w:t>
      </w:r>
      <w:proofErr w:type="gramEnd"/>
      <w:r>
        <w:rPr>
          <w:sz w:val="28"/>
        </w:rPr>
        <w:t>. Групповые мероприятия способствуют единению, взаимной поддержке и коллективному принятию общих норм поведения, менталитета, национальной идентичности, историко-культурной самобытности через коллективную принадлежность и совместное действие, подчинённое общей цели.</w:t>
      </w:r>
    </w:p>
    <w:p w14:paraId="69EA5E0B" w14:textId="77777777" w:rsidR="003701F2" w:rsidRDefault="004549F1">
      <w:pPr>
        <w:spacing w:line="360" w:lineRule="auto"/>
        <w:ind w:firstLine="567"/>
        <w:jc w:val="both"/>
        <w:rPr>
          <w:rFonts w:ascii="Times New Roman" w:hAnsi="Times New Roman"/>
          <w:sz w:val="28"/>
        </w:rPr>
      </w:pPr>
      <w:r>
        <w:rPr>
          <w:rFonts w:ascii="Times New Roman" w:hAnsi="Times New Roman"/>
          <w:sz w:val="28"/>
        </w:rPr>
        <w:t>Огромное внимание уделяется вопросам безопасности.</w:t>
      </w:r>
    </w:p>
    <w:p w14:paraId="5F26CA79" w14:textId="77777777" w:rsidR="003701F2" w:rsidRDefault="004549F1">
      <w:pPr>
        <w:spacing w:line="360" w:lineRule="auto"/>
        <w:ind w:firstLine="567"/>
        <w:jc w:val="both"/>
        <w:rPr>
          <w:rFonts w:ascii="Times New Roman" w:hAnsi="Times New Roman"/>
          <w:i/>
          <w:sz w:val="28"/>
        </w:rPr>
      </w:pPr>
      <w:r>
        <w:rPr>
          <w:rFonts w:ascii="Times New Roman" w:hAnsi="Times New Roman"/>
          <w:i/>
          <w:sz w:val="28"/>
        </w:rPr>
        <w:t>Инструктажи:</w:t>
      </w:r>
    </w:p>
    <w:p w14:paraId="6E32752C" w14:textId="77777777" w:rsidR="003701F2" w:rsidRDefault="004549F1">
      <w:pPr>
        <w:numPr>
          <w:ilvl w:val="0"/>
          <w:numId w:val="12"/>
        </w:numPr>
        <w:tabs>
          <w:tab w:val="left" w:pos="1260"/>
        </w:tabs>
        <w:spacing w:after="0" w:line="360" w:lineRule="auto"/>
        <w:ind w:left="0" w:firstLine="567"/>
        <w:jc w:val="both"/>
        <w:rPr>
          <w:rFonts w:ascii="Times New Roman" w:hAnsi="Times New Roman"/>
          <w:sz w:val="28"/>
        </w:rPr>
      </w:pPr>
      <w:r>
        <w:rPr>
          <w:rFonts w:ascii="Times New Roman" w:hAnsi="Times New Roman"/>
          <w:sz w:val="28"/>
        </w:rPr>
        <w:lastRenderedPageBreak/>
        <w:t>Вводный инструктаж (начальник лагеря).</w:t>
      </w:r>
    </w:p>
    <w:p w14:paraId="20C6046F" w14:textId="77777777" w:rsidR="003701F2" w:rsidRDefault="004549F1">
      <w:pPr>
        <w:numPr>
          <w:ilvl w:val="0"/>
          <w:numId w:val="12"/>
        </w:numPr>
        <w:tabs>
          <w:tab w:val="left" w:pos="1260"/>
        </w:tabs>
        <w:spacing w:after="0" w:line="360" w:lineRule="auto"/>
        <w:ind w:left="0" w:firstLine="567"/>
        <w:jc w:val="both"/>
        <w:rPr>
          <w:rFonts w:ascii="Times New Roman" w:hAnsi="Times New Roman"/>
          <w:sz w:val="28"/>
        </w:rPr>
      </w:pPr>
      <w:r>
        <w:rPr>
          <w:rFonts w:ascii="Times New Roman" w:hAnsi="Times New Roman"/>
          <w:sz w:val="28"/>
        </w:rPr>
        <w:t>Инструктаж по ПДД (воспитатели).</w:t>
      </w:r>
    </w:p>
    <w:p w14:paraId="67A4DC15" w14:textId="77777777" w:rsidR="003701F2" w:rsidRDefault="004549F1">
      <w:pPr>
        <w:numPr>
          <w:ilvl w:val="0"/>
          <w:numId w:val="12"/>
        </w:numPr>
        <w:tabs>
          <w:tab w:val="left" w:pos="1260"/>
        </w:tabs>
        <w:spacing w:after="0" w:line="360" w:lineRule="auto"/>
        <w:ind w:left="0" w:firstLine="567"/>
        <w:jc w:val="both"/>
        <w:rPr>
          <w:rFonts w:ascii="Times New Roman" w:hAnsi="Times New Roman"/>
          <w:sz w:val="28"/>
        </w:rPr>
      </w:pPr>
      <w:r>
        <w:rPr>
          <w:rFonts w:ascii="Times New Roman" w:hAnsi="Times New Roman"/>
          <w:sz w:val="28"/>
        </w:rPr>
        <w:t>Инструктаж по ТБ во время спортивных мероприятий (воспитатели).</w:t>
      </w:r>
    </w:p>
    <w:p w14:paraId="3A9BEF97" w14:textId="77777777" w:rsidR="003701F2" w:rsidRDefault="004549F1">
      <w:pPr>
        <w:numPr>
          <w:ilvl w:val="0"/>
          <w:numId w:val="12"/>
        </w:numPr>
        <w:tabs>
          <w:tab w:val="left" w:pos="1260"/>
        </w:tabs>
        <w:spacing w:after="0" w:line="360" w:lineRule="auto"/>
        <w:ind w:left="0" w:firstLine="567"/>
        <w:jc w:val="both"/>
        <w:rPr>
          <w:rFonts w:ascii="Times New Roman" w:hAnsi="Times New Roman"/>
          <w:sz w:val="28"/>
        </w:rPr>
      </w:pPr>
      <w:r>
        <w:rPr>
          <w:rFonts w:ascii="Times New Roman" w:hAnsi="Times New Roman"/>
          <w:sz w:val="28"/>
        </w:rPr>
        <w:t>Инструктаж по ТБ при организации игр на территории (воспитатели).</w:t>
      </w:r>
    </w:p>
    <w:p w14:paraId="0B434528" w14:textId="77777777" w:rsidR="003701F2" w:rsidRDefault="004549F1">
      <w:pPr>
        <w:numPr>
          <w:ilvl w:val="0"/>
          <w:numId w:val="12"/>
        </w:numPr>
        <w:tabs>
          <w:tab w:val="left" w:pos="1260"/>
        </w:tabs>
        <w:spacing w:after="0" w:line="360" w:lineRule="auto"/>
        <w:ind w:left="0" w:firstLine="567"/>
        <w:jc w:val="both"/>
        <w:rPr>
          <w:rFonts w:ascii="Times New Roman" w:hAnsi="Times New Roman"/>
          <w:sz w:val="28"/>
        </w:rPr>
      </w:pPr>
      <w:r>
        <w:rPr>
          <w:rFonts w:ascii="Times New Roman" w:hAnsi="Times New Roman"/>
          <w:sz w:val="28"/>
        </w:rPr>
        <w:t>Текущие инструктажи (воспитатели).</w:t>
      </w:r>
    </w:p>
    <w:p w14:paraId="2EC0C615" w14:textId="77777777" w:rsidR="003701F2" w:rsidRDefault="004549F1">
      <w:pPr>
        <w:spacing w:line="360" w:lineRule="auto"/>
        <w:ind w:firstLine="567"/>
        <w:jc w:val="both"/>
        <w:rPr>
          <w:rFonts w:ascii="Times New Roman" w:hAnsi="Times New Roman"/>
          <w:sz w:val="28"/>
        </w:rPr>
      </w:pPr>
      <w:r>
        <w:rPr>
          <w:rFonts w:ascii="Times New Roman" w:hAnsi="Times New Roman"/>
          <w:sz w:val="28"/>
        </w:rPr>
        <w:t>Большое внимание уделяется правильному и здоровому питанию через реализацию мероприятий: бесед, игр, конкурсов рисунков.</w:t>
      </w:r>
    </w:p>
    <w:p w14:paraId="347BD019" w14:textId="77777777" w:rsidR="003701F2" w:rsidRDefault="004549F1">
      <w:pPr>
        <w:spacing w:line="360" w:lineRule="auto"/>
        <w:ind w:firstLine="709"/>
        <w:jc w:val="both"/>
        <w:rPr>
          <w:rFonts w:ascii="Times New Roman" w:hAnsi="Times New Roman"/>
          <w:sz w:val="28"/>
        </w:rPr>
      </w:pPr>
      <w:r>
        <w:rPr>
          <w:rFonts w:ascii="Times New Roman" w:hAnsi="Times New Roman"/>
          <w:sz w:val="28"/>
        </w:rPr>
        <w:t xml:space="preserve">Предусмотрена также реализация деятельности, обеспечивающей </w:t>
      </w:r>
      <w:r>
        <w:rPr>
          <w:rFonts w:ascii="Times New Roman" w:hAnsi="Times New Roman"/>
          <w:b/>
          <w:sz w:val="28"/>
        </w:rPr>
        <w:t>безопасность детей и профилактику девиантного поведения,</w:t>
      </w:r>
      <w:r>
        <w:rPr>
          <w:rFonts w:ascii="Times New Roman" w:hAnsi="Times New Roman"/>
          <w:b/>
          <w:spacing w:val="-1"/>
          <w:sz w:val="28"/>
        </w:rPr>
        <w:t xml:space="preserve"> </w:t>
      </w:r>
      <w:r>
        <w:rPr>
          <w:rFonts w:ascii="Times New Roman" w:hAnsi="Times New Roman"/>
          <w:sz w:val="28"/>
        </w:rPr>
        <w:t xml:space="preserve">включающая в себя разработку и внедрение правил и норм поведения для детей, развитие навыков коммуникации, эмоционального интеллекта, управления конфликтами, принятия решений и других навыков, которые помогут ребятам справляться с трудностями и преодолевать </w:t>
      </w:r>
      <w:r>
        <w:rPr>
          <w:rFonts w:ascii="Times New Roman" w:hAnsi="Times New Roman"/>
          <w:spacing w:val="-2"/>
          <w:sz w:val="28"/>
        </w:rPr>
        <w:t>возникающие</w:t>
      </w:r>
      <w:r>
        <w:rPr>
          <w:rFonts w:ascii="Times New Roman" w:hAnsi="Times New Roman"/>
          <w:spacing w:val="-5"/>
          <w:sz w:val="28"/>
        </w:rPr>
        <w:t xml:space="preserve"> </w:t>
      </w:r>
      <w:r>
        <w:rPr>
          <w:rFonts w:ascii="Times New Roman" w:hAnsi="Times New Roman"/>
          <w:spacing w:val="-2"/>
          <w:sz w:val="28"/>
        </w:rPr>
        <w:t>проблемы</w:t>
      </w:r>
      <w:r>
        <w:rPr>
          <w:rFonts w:ascii="Times New Roman" w:hAnsi="Times New Roman"/>
          <w:spacing w:val="-5"/>
          <w:sz w:val="28"/>
        </w:rPr>
        <w:t xml:space="preserve"> </w:t>
      </w:r>
      <w:r>
        <w:rPr>
          <w:rFonts w:ascii="Times New Roman" w:hAnsi="Times New Roman"/>
          <w:spacing w:val="-2"/>
          <w:sz w:val="28"/>
        </w:rPr>
        <w:t>в</w:t>
      </w:r>
      <w:r>
        <w:rPr>
          <w:rFonts w:ascii="Times New Roman" w:hAnsi="Times New Roman"/>
          <w:spacing w:val="-5"/>
          <w:sz w:val="28"/>
        </w:rPr>
        <w:t xml:space="preserve"> </w:t>
      </w:r>
      <w:r>
        <w:rPr>
          <w:rFonts w:ascii="Times New Roman" w:hAnsi="Times New Roman"/>
          <w:spacing w:val="-2"/>
          <w:sz w:val="28"/>
        </w:rPr>
        <w:t>общении,</w:t>
      </w:r>
      <w:r>
        <w:rPr>
          <w:rFonts w:ascii="Times New Roman" w:hAnsi="Times New Roman"/>
          <w:spacing w:val="-5"/>
          <w:sz w:val="28"/>
        </w:rPr>
        <w:t xml:space="preserve"> </w:t>
      </w:r>
      <w:r>
        <w:rPr>
          <w:rFonts w:ascii="Times New Roman" w:hAnsi="Times New Roman"/>
          <w:spacing w:val="-2"/>
          <w:sz w:val="28"/>
        </w:rPr>
        <w:t>непрерывный</w:t>
      </w:r>
      <w:r>
        <w:rPr>
          <w:rFonts w:ascii="Times New Roman" w:hAnsi="Times New Roman"/>
          <w:spacing w:val="-5"/>
          <w:sz w:val="28"/>
        </w:rPr>
        <w:t xml:space="preserve"> </w:t>
      </w:r>
      <w:r>
        <w:rPr>
          <w:rFonts w:ascii="Times New Roman" w:hAnsi="Times New Roman"/>
          <w:spacing w:val="-2"/>
          <w:sz w:val="28"/>
        </w:rPr>
        <w:t>мониторинг</w:t>
      </w:r>
      <w:r>
        <w:rPr>
          <w:rFonts w:ascii="Times New Roman" w:hAnsi="Times New Roman"/>
          <w:spacing w:val="-5"/>
          <w:sz w:val="28"/>
        </w:rPr>
        <w:t xml:space="preserve"> </w:t>
      </w:r>
      <w:r>
        <w:rPr>
          <w:rFonts w:ascii="Times New Roman" w:hAnsi="Times New Roman"/>
          <w:spacing w:val="-2"/>
          <w:sz w:val="28"/>
        </w:rPr>
        <w:t>и</w:t>
      </w:r>
      <w:r>
        <w:rPr>
          <w:rFonts w:ascii="Times New Roman" w:hAnsi="Times New Roman"/>
          <w:spacing w:val="-5"/>
          <w:sz w:val="28"/>
        </w:rPr>
        <w:t xml:space="preserve"> </w:t>
      </w:r>
      <w:r>
        <w:rPr>
          <w:rFonts w:ascii="Times New Roman" w:hAnsi="Times New Roman"/>
          <w:spacing w:val="-2"/>
          <w:sz w:val="28"/>
        </w:rPr>
        <w:t xml:space="preserve">оценку </w:t>
      </w:r>
      <w:r>
        <w:rPr>
          <w:rFonts w:ascii="Times New Roman" w:hAnsi="Times New Roman"/>
          <w:sz w:val="28"/>
        </w:rPr>
        <w:t xml:space="preserve">ситуации в лагере с целью своевременного выявления проблемных ситуаций и принятия мер по их решению, демонстрацию положительных ролевых моделей со стороны взрослых в лагере, оказание консультативной поддержки участникам смены со стороны вожатых, сотрудничество с родителями. В программе предусмотрены различные </w:t>
      </w:r>
      <w:proofErr w:type="gramStart"/>
      <w:r>
        <w:rPr>
          <w:rFonts w:ascii="Times New Roman" w:hAnsi="Times New Roman"/>
          <w:sz w:val="28"/>
        </w:rPr>
        <w:t>формы  работы</w:t>
      </w:r>
      <w:proofErr w:type="gramEnd"/>
      <w:r>
        <w:rPr>
          <w:rFonts w:ascii="Times New Roman" w:hAnsi="Times New Roman"/>
          <w:sz w:val="28"/>
        </w:rPr>
        <w:t xml:space="preserve"> с родителями:</w:t>
      </w:r>
    </w:p>
    <w:p w14:paraId="0CEB18F7" w14:textId="77777777" w:rsidR="003701F2" w:rsidRDefault="004549F1">
      <w:pPr>
        <w:numPr>
          <w:ilvl w:val="0"/>
          <w:numId w:val="13"/>
        </w:numPr>
        <w:tabs>
          <w:tab w:val="left" w:pos="1080"/>
        </w:tabs>
        <w:spacing w:after="0" w:line="360" w:lineRule="auto"/>
        <w:jc w:val="both"/>
        <w:rPr>
          <w:rFonts w:ascii="Times New Roman" w:hAnsi="Times New Roman"/>
          <w:sz w:val="28"/>
        </w:rPr>
      </w:pPr>
      <w:r>
        <w:rPr>
          <w:rFonts w:ascii="Times New Roman" w:hAnsi="Times New Roman"/>
          <w:sz w:val="28"/>
        </w:rPr>
        <w:t>родительское собрание «Режим работы в лагере»;</w:t>
      </w:r>
    </w:p>
    <w:p w14:paraId="322972F4" w14:textId="77777777" w:rsidR="003701F2" w:rsidRDefault="004549F1">
      <w:pPr>
        <w:numPr>
          <w:ilvl w:val="0"/>
          <w:numId w:val="13"/>
        </w:numPr>
        <w:tabs>
          <w:tab w:val="left" w:pos="1080"/>
        </w:tabs>
        <w:spacing w:after="0" w:line="360" w:lineRule="auto"/>
        <w:jc w:val="both"/>
        <w:rPr>
          <w:rFonts w:ascii="Times New Roman" w:hAnsi="Times New Roman"/>
          <w:sz w:val="28"/>
        </w:rPr>
      </w:pPr>
      <w:r>
        <w:rPr>
          <w:rFonts w:ascii="Times New Roman" w:hAnsi="Times New Roman"/>
          <w:sz w:val="28"/>
        </w:rPr>
        <w:t>индивидуальные беседы;</w:t>
      </w:r>
    </w:p>
    <w:p w14:paraId="7B2BCF75" w14:textId="77777777" w:rsidR="003701F2" w:rsidRDefault="004549F1">
      <w:pPr>
        <w:numPr>
          <w:ilvl w:val="0"/>
          <w:numId w:val="13"/>
        </w:numPr>
        <w:tabs>
          <w:tab w:val="left" w:pos="1080"/>
        </w:tabs>
        <w:spacing w:after="0" w:line="360" w:lineRule="auto"/>
        <w:jc w:val="both"/>
        <w:rPr>
          <w:rFonts w:ascii="Times New Roman" w:hAnsi="Times New Roman"/>
          <w:b/>
          <w:sz w:val="28"/>
        </w:rPr>
      </w:pPr>
      <w:r>
        <w:rPr>
          <w:rFonts w:ascii="Times New Roman" w:hAnsi="Times New Roman"/>
          <w:sz w:val="28"/>
        </w:rPr>
        <w:t>организация выставок рисунков и поделок, защита проектов;</w:t>
      </w:r>
    </w:p>
    <w:p w14:paraId="5AC2AD05" w14:textId="77777777" w:rsidR="003701F2" w:rsidRDefault="004549F1">
      <w:pPr>
        <w:numPr>
          <w:ilvl w:val="0"/>
          <w:numId w:val="13"/>
        </w:numPr>
        <w:tabs>
          <w:tab w:val="left" w:pos="1080"/>
        </w:tabs>
        <w:spacing w:after="0" w:line="360" w:lineRule="auto"/>
        <w:jc w:val="both"/>
        <w:rPr>
          <w:rFonts w:ascii="Times New Roman" w:hAnsi="Times New Roman"/>
          <w:b/>
          <w:sz w:val="28"/>
        </w:rPr>
      </w:pPr>
      <w:r>
        <w:rPr>
          <w:rFonts w:ascii="Times New Roman" w:hAnsi="Times New Roman"/>
          <w:sz w:val="28"/>
        </w:rPr>
        <w:t>Дни открытых дверей.</w:t>
      </w:r>
    </w:p>
    <w:p w14:paraId="797479D8" w14:textId="77777777" w:rsidR="003701F2" w:rsidRDefault="003701F2">
      <w:pPr>
        <w:pStyle w:val="4"/>
        <w:spacing w:before="11" w:line="360" w:lineRule="auto"/>
        <w:rPr>
          <w:rFonts w:ascii="Times New Roman" w:hAnsi="Times New Roman"/>
          <w:spacing w:val="-4"/>
          <w:sz w:val="28"/>
        </w:rPr>
      </w:pPr>
    </w:p>
    <w:p w14:paraId="04735C4B" w14:textId="77777777" w:rsidR="003701F2" w:rsidRDefault="004549F1">
      <w:pPr>
        <w:pStyle w:val="4"/>
        <w:spacing w:before="11" w:line="360" w:lineRule="auto"/>
        <w:rPr>
          <w:rFonts w:ascii="Times New Roman" w:hAnsi="Times New Roman"/>
          <w:spacing w:val="-4"/>
          <w:sz w:val="28"/>
        </w:rPr>
      </w:pPr>
      <w:r>
        <w:rPr>
          <w:rFonts w:ascii="Times New Roman" w:hAnsi="Times New Roman"/>
          <w:sz w:val="28"/>
        </w:rPr>
        <w:t>Образовательный</w:t>
      </w:r>
      <w:r>
        <w:rPr>
          <w:rFonts w:ascii="Times New Roman" w:hAnsi="Times New Roman"/>
          <w:spacing w:val="25"/>
          <w:sz w:val="28"/>
        </w:rPr>
        <w:t xml:space="preserve"> </w:t>
      </w:r>
      <w:r>
        <w:rPr>
          <w:rFonts w:ascii="Times New Roman" w:hAnsi="Times New Roman"/>
          <w:sz w:val="28"/>
        </w:rPr>
        <w:t>компонент</w:t>
      </w:r>
      <w:r>
        <w:rPr>
          <w:rFonts w:ascii="Times New Roman" w:hAnsi="Times New Roman"/>
          <w:spacing w:val="25"/>
          <w:sz w:val="28"/>
        </w:rPr>
        <w:t xml:space="preserve"> </w:t>
      </w:r>
      <w:r>
        <w:rPr>
          <w:rFonts w:ascii="Times New Roman" w:hAnsi="Times New Roman"/>
          <w:sz w:val="28"/>
        </w:rPr>
        <w:t>профильной</w:t>
      </w:r>
      <w:r>
        <w:rPr>
          <w:rFonts w:ascii="Times New Roman" w:hAnsi="Times New Roman"/>
          <w:spacing w:val="25"/>
          <w:sz w:val="28"/>
        </w:rPr>
        <w:t xml:space="preserve"> </w:t>
      </w:r>
      <w:r>
        <w:rPr>
          <w:rFonts w:ascii="Times New Roman" w:hAnsi="Times New Roman"/>
          <w:spacing w:val="-4"/>
          <w:sz w:val="28"/>
        </w:rPr>
        <w:t>смены</w:t>
      </w:r>
    </w:p>
    <w:p w14:paraId="58A8506F" w14:textId="77777777" w:rsidR="003701F2" w:rsidRDefault="004549F1">
      <w:pPr>
        <w:pStyle w:val="a6"/>
        <w:spacing w:line="360" w:lineRule="auto"/>
        <w:ind w:right="127" w:firstLine="709"/>
        <w:jc w:val="both"/>
        <w:rPr>
          <w:sz w:val="28"/>
        </w:rPr>
      </w:pPr>
      <w:r>
        <w:rPr>
          <w:sz w:val="28"/>
        </w:rPr>
        <w:t xml:space="preserve">Образовательный компонент смены основан на традициях исторической памяти, преломляемых в фактах </w:t>
      </w:r>
      <w:r>
        <w:rPr>
          <w:b/>
          <w:sz w:val="28"/>
        </w:rPr>
        <w:t xml:space="preserve">биографии великих </w:t>
      </w:r>
      <w:r>
        <w:rPr>
          <w:b/>
          <w:sz w:val="28"/>
        </w:rPr>
        <w:lastRenderedPageBreak/>
        <w:t>исторических личностей</w:t>
      </w:r>
      <w:r>
        <w:rPr>
          <w:sz w:val="28"/>
        </w:rPr>
        <w:t>, внёсших свой вклад в патриотическое служение Отечеству в разных сферах (дипломатия, военное дело, образование, наука, художественное искусство, культура и др.). Основные дни посвящены той или иной исторической личности. Команда участников, организаторов тематического дня самостоятельно разрабатывает и реализовывает его сценарий, учитывая методические рекомендации для профильной</w:t>
      </w:r>
      <w:r>
        <w:rPr>
          <w:spacing w:val="-6"/>
          <w:sz w:val="28"/>
        </w:rPr>
        <w:t xml:space="preserve"> </w:t>
      </w:r>
      <w:r>
        <w:rPr>
          <w:sz w:val="28"/>
        </w:rPr>
        <w:t>смены.</w:t>
      </w:r>
      <w:r>
        <w:rPr>
          <w:spacing w:val="-6"/>
          <w:sz w:val="28"/>
        </w:rPr>
        <w:t xml:space="preserve"> </w:t>
      </w:r>
      <w:r>
        <w:rPr>
          <w:sz w:val="28"/>
        </w:rPr>
        <w:t>Для</w:t>
      </w:r>
      <w:r>
        <w:rPr>
          <w:spacing w:val="-6"/>
          <w:sz w:val="28"/>
        </w:rPr>
        <w:t xml:space="preserve"> </w:t>
      </w:r>
      <w:r>
        <w:rPr>
          <w:sz w:val="28"/>
        </w:rPr>
        <w:t>подготовки</w:t>
      </w:r>
      <w:r>
        <w:rPr>
          <w:spacing w:val="-6"/>
          <w:sz w:val="28"/>
        </w:rPr>
        <w:t xml:space="preserve"> </w:t>
      </w:r>
      <w:r>
        <w:rPr>
          <w:sz w:val="28"/>
        </w:rPr>
        <w:t>сценариев</w:t>
      </w:r>
      <w:r>
        <w:rPr>
          <w:spacing w:val="-6"/>
          <w:sz w:val="28"/>
        </w:rPr>
        <w:t xml:space="preserve"> </w:t>
      </w:r>
      <w:r>
        <w:rPr>
          <w:sz w:val="28"/>
        </w:rPr>
        <w:t>участники</w:t>
      </w:r>
      <w:r>
        <w:rPr>
          <w:spacing w:val="-6"/>
          <w:sz w:val="28"/>
        </w:rPr>
        <w:t xml:space="preserve"> </w:t>
      </w:r>
      <w:r>
        <w:rPr>
          <w:sz w:val="28"/>
        </w:rPr>
        <w:t>вовлекаются и</w:t>
      </w:r>
      <w:r>
        <w:rPr>
          <w:spacing w:val="-9"/>
          <w:sz w:val="28"/>
        </w:rPr>
        <w:t xml:space="preserve"> </w:t>
      </w:r>
      <w:r>
        <w:rPr>
          <w:sz w:val="28"/>
        </w:rPr>
        <w:t>организуют</w:t>
      </w:r>
      <w:r>
        <w:rPr>
          <w:spacing w:val="-9"/>
          <w:sz w:val="28"/>
        </w:rPr>
        <w:t xml:space="preserve"> </w:t>
      </w:r>
      <w:r>
        <w:rPr>
          <w:sz w:val="28"/>
        </w:rPr>
        <w:t>процесс</w:t>
      </w:r>
      <w:r>
        <w:rPr>
          <w:spacing w:val="-9"/>
          <w:sz w:val="28"/>
        </w:rPr>
        <w:t xml:space="preserve"> </w:t>
      </w:r>
      <w:r>
        <w:rPr>
          <w:sz w:val="28"/>
        </w:rPr>
        <w:t>познания</w:t>
      </w:r>
      <w:r>
        <w:rPr>
          <w:spacing w:val="-9"/>
          <w:sz w:val="28"/>
        </w:rPr>
        <w:t xml:space="preserve"> </w:t>
      </w:r>
      <w:r>
        <w:rPr>
          <w:sz w:val="28"/>
        </w:rPr>
        <w:t>(собирают</w:t>
      </w:r>
      <w:r>
        <w:rPr>
          <w:spacing w:val="-9"/>
          <w:sz w:val="28"/>
        </w:rPr>
        <w:t xml:space="preserve"> </w:t>
      </w:r>
      <w:r>
        <w:rPr>
          <w:sz w:val="28"/>
        </w:rPr>
        <w:t>информацию,</w:t>
      </w:r>
      <w:r>
        <w:rPr>
          <w:spacing w:val="-9"/>
          <w:sz w:val="28"/>
        </w:rPr>
        <w:t xml:space="preserve"> </w:t>
      </w:r>
      <w:r>
        <w:rPr>
          <w:sz w:val="28"/>
        </w:rPr>
        <w:t>анализируют, актуализируют</w:t>
      </w:r>
      <w:r>
        <w:rPr>
          <w:spacing w:val="-2"/>
          <w:sz w:val="28"/>
        </w:rPr>
        <w:t xml:space="preserve"> </w:t>
      </w:r>
      <w:r>
        <w:rPr>
          <w:sz w:val="28"/>
        </w:rPr>
        <w:t>для</w:t>
      </w:r>
      <w:r>
        <w:rPr>
          <w:spacing w:val="-2"/>
          <w:sz w:val="28"/>
        </w:rPr>
        <w:t xml:space="preserve"> </w:t>
      </w:r>
      <w:r>
        <w:rPr>
          <w:sz w:val="28"/>
        </w:rPr>
        <w:t>сценария</w:t>
      </w:r>
      <w:r>
        <w:rPr>
          <w:spacing w:val="-2"/>
          <w:sz w:val="28"/>
        </w:rPr>
        <w:t xml:space="preserve"> </w:t>
      </w:r>
      <w:r>
        <w:rPr>
          <w:sz w:val="28"/>
        </w:rPr>
        <w:t>тематического</w:t>
      </w:r>
      <w:r>
        <w:rPr>
          <w:spacing w:val="-2"/>
          <w:sz w:val="28"/>
        </w:rPr>
        <w:t xml:space="preserve"> </w:t>
      </w:r>
      <w:r>
        <w:rPr>
          <w:sz w:val="28"/>
        </w:rPr>
        <w:t>дня,</w:t>
      </w:r>
      <w:r>
        <w:rPr>
          <w:spacing w:val="-2"/>
          <w:sz w:val="28"/>
        </w:rPr>
        <w:t xml:space="preserve"> </w:t>
      </w:r>
      <w:r>
        <w:rPr>
          <w:sz w:val="28"/>
        </w:rPr>
        <w:t>представляют</w:t>
      </w:r>
      <w:r>
        <w:rPr>
          <w:spacing w:val="-2"/>
          <w:sz w:val="28"/>
        </w:rPr>
        <w:t xml:space="preserve"> </w:t>
      </w:r>
      <w:r>
        <w:rPr>
          <w:sz w:val="28"/>
        </w:rPr>
        <w:t>остальным</w:t>
      </w:r>
      <w:r>
        <w:rPr>
          <w:spacing w:val="-3"/>
          <w:sz w:val="28"/>
        </w:rPr>
        <w:t xml:space="preserve"> </w:t>
      </w:r>
      <w:r>
        <w:rPr>
          <w:sz w:val="28"/>
        </w:rPr>
        <w:t>участникам</w:t>
      </w:r>
      <w:r>
        <w:rPr>
          <w:spacing w:val="-3"/>
          <w:sz w:val="28"/>
        </w:rPr>
        <w:t xml:space="preserve"> </w:t>
      </w:r>
      <w:r>
        <w:rPr>
          <w:sz w:val="28"/>
        </w:rPr>
        <w:t>через</w:t>
      </w:r>
      <w:r>
        <w:rPr>
          <w:spacing w:val="-3"/>
          <w:sz w:val="28"/>
        </w:rPr>
        <w:t xml:space="preserve"> </w:t>
      </w:r>
      <w:r>
        <w:rPr>
          <w:sz w:val="28"/>
        </w:rPr>
        <w:t>формулирование</w:t>
      </w:r>
      <w:r>
        <w:rPr>
          <w:spacing w:val="-3"/>
          <w:sz w:val="28"/>
        </w:rPr>
        <w:t xml:space="preserve"> </w:t>
      </w:r>
      <w:r>
        <w:rPr>
          <w:sz w:val="28"/>
        </w:rPr>
        <w:t>технического</w:t>
      </w:r>
      <w:r>
        <w:rPr>
          <w:spacing w:val="-3"/>
          <w:sz w:val="28"/>
        </w:rPr>
        <w:t xml:space="preserve"> </w:t>
      </w:r>
      <w:r>
        <w:rPr>
          <w:sz w:val="28"/>
        </w:rPr>
        <w:t>задания).</w:t>
      </w:r>
      <w:r>
        <w:rPr>
          <w:spacing w:val="-3"/>
          <w:sz w:val="28"/>
        </w:rPr>
        <w:t xml:space="preserve"> </w:t>
      </w:r>
      <w:r>
        <w:rPr>
          <w:sz w:val="28"/>
        </w:rPr>
        <w:t xml:space="preserve">Работа над сценарием тематического дня, равно как и работа по выполнению технического задания, организуется на образовательных площадках. Дополнением к ним являются образовательные и формирующие поисковые, аналитические, репрезентативные навыки, образовательные </w:t>
      </w:r>
      <w:r>
        <w:rPr>
          <w:spacing w:val="-2"/>
          <w:sz w:val="28"/>
        </w:rPr>
        <w:t>мастер-классы.</w:t>
      </w:r>
    </w:p>
    <w:p w14:paraId="4C228C17" w14:textId="77777777" w:rsidR="003701F2" w:rsidRDefault="004549F1">
      <w:pPr>
        <w:spacing w:after="0" w:line="360" w:lineRule="auto"/>
        <w:ind w:firstLine="720"/>
        <w:jc w:val="both"/>
        <w:rPr>
          <w:rFonts w:ascii="Times New Roman" w:hAnsi="Times New Roman"/>
          <w:sz w:val="28"/>
          <w:highlight w:val="white"/>
        </w:rPr>
      </w:pPr>
      <w:r>
        <w:br w:type="page"/>
      </w:r>
    </w:p>
    <w:p w14:paraId="6465190F" w14:textId="77777777" w:rsidR="003701F2" w:rsidRDefault="004549F1">
      <w:pPr>
        <w:spacing w:after="0" w:line="360" w:lineRule="auto"/>
        <w:jc w:val="center"/>
        <w:rPr>
          <w:rFonts w:ascii="Times New Roman" w:hAnsi="Times New Roman"/>
          <w:b/>
          <w:sz w:val="28"/>
        </w:rPr>
      </w:pPr>
      <w:r>
        <w:rPr>
          <w:rFonts w:ascii="Times New Roman" w:hAnsi="Times New Roman"/>
          <w:b/>
          <w:sz w:val="28"/>
        </w:rPr>
        <w:lastRenderedPageBreak/>
        <w:t xml:space="preserve">План-сетка </w:t>
      </w:r>
    </w:p>
    <w:p w14:paraId="157F31F6" w14:textId="77777777" w:rsidR="003701F2" w:rsidRDefault="004549F1">
      <w:pPr>
        <w:spacing w:line="360" w:lineRule="auto"/>
        <w:ind w:right="1023" w:firstLine="709"/>
        <w:jc w:val="both"/>
        <w:rPr>
          <w:rFonts w:ascii="Times New Roman" w:hAnsi="Times New Roman"/>
          <w:sz w:val="28"/>
        </w:rPr>
      </w:pPr>
      <w:r>
        <w:rPr>
          <w:rFonts w:ascii="Times New Roman" w:hAnsi="Times New Roman"/>
          <w:sz w:val="28"/>
        </w:rPr>
        <w:t xml:space="preserve">Профильной </w:t>
      </w:r>
      <w:proofErr w:type="gramStart"/>
      <w:r>
        <w:rPr>
          <w:rFonts w:ascii="Times New Roman" w:hAnsi="Times New Roman"/>
          <w:sz w:val="28"/>
        </w:rPr>
        <w:t>смены</w:t>
      </w:r>
      <w:r>
        <w:rPr>
          <w:rFonts w:ascii="Times New Roman" w:hAnsi="Times New Roman"/>
          <w:spacing w:val="-88"/>
          <w:sz w:val="28"/>
        </w:rPr>
        <w:t xml:space="preserve"> </w:t>
      </w:r>
      <w:r>
        <w:rPr>
          <w:rFonts w:ascii="Times New Roman" w:hAnsi="Times New Roman"/>
          <w:sz w:val="28"/>
        </w:rPr>
        <w:t xml:space="preserve"> лагеря</w:t>
      </w:r>
      <w:proofErr w:type="gramEnd"/>
      <w:r>
        <w:rPr>
          <w:rFonts w:ascii="Times New Roman" w:hAnsi="Times New Roman"/>
          <w:sz w:val="28"/>
        </w:rPr>
        <w:t xml:space="preserve"> дневного пребывания « Березка» по направлению</w:t>
      </w:r>
      <w:r>
        <w:rPr>
          <w:rFonts w:ascii="Times New Roman" w:hAnsi="Times New Roman"/>
          <w:spacing w:val="1"/>
          <w:sz w:val="28"/>
        </w:rPr>
        <w:t xml:space="preserve"> </w:t>
      </w:r>
      <w:r>
        <w:rPr>
          <w:rFonts w:ascii="Times New Roman" w:hAnsi="Times New Roman"/>
          <w:sz w:val="28"/>
        </w:rPr>
        <w:t>деятельности Движения Первых</w:t>
      </w:r>
      <w:r>
        <w:rPr>
          <w:rFonts w:ascii="Times New Roman" w:hAnsi="Times New Roman"/>
          <w:spacing w:val="1"/>
          <w:sz w:val="24"/>
        </w:rPr>
        <w:t xml:space="preserve"> </w:t>
      </w:r>
      <w:r>
        <w:rPr>
          <w:rFonts w:ascii="Times New Roman" w:hAnsi="Times New Roman"/>
          <w:spacing w:val="-2"/>
          <w:sz w:val="24"/>
        </w:rPr>
        <w:t>ПАТРИОТИЗМ</w:t>
      </w:r>
      <w:r>
        <w:rPr>
          <w:rFonts w:ascii="Times New Roman" w:hAnsi="Times New Roman"/>
          <w:spacing w:val="-20"/>
          <w:sz w:val="24"/>
        </w:rPr>
        <w:t xml:space="preserve"> </w:t>
      </w:r>
      <w:r>
        <w:rPr>
          <w:rFonts w:ascii="Times New Roman" w:hAnsi="Times New Roman"/>
          <w:spacing w:val="-1"/>
          <w:sz w:val="24"/>
        </w:rPr>
        <w:t>И</w:t>
      </w:r>
      <w:r>
        <w:rPr>
          <w:rFonts w:ascii="Times New Roman" w:hAnsi="Times New Roman"/>
          <w:spacing w:val="-20"/>
          <w:sz w:val="24"/>
        </w:rPr>
        <w:t xml:space="preserve"> </w:t>
      </w:r>
      <w:r>
        <w:rPr>
          <w:rFonts w:ascii="Times New Roman" w:hAnsi="Times New Roman"/>
          <w:spacing w:val="-1"/>
          <w:sz w:val="24"/>
        </w:rPr>
        <w:t>ИСТОРИЧЕСКАЯ</w:t>
      </w:r>
      <w:r>
        <w:rPr>
          <w:rFonts w:ascii="Times New Roman" w:hAnsi="Times New Roman"/>
          <w:spacing w:val="-20"/>
          <w:sz w:val="24"/>
        </w:rPr>
        <w:t xml:space="preserve"> </w:t>
      </w:r>
      <w:r>
        <w:rPr>
          <w:rFonts w:ascii="Times New Roman" w:hAnsi="Times New Roman"/>
          <w:spacing w:val="-1"/>
          <w:sz w:val="24"/>
        </w:rPr>
        <w:t>ПАМЯТЬ</w:t>
      </w:r>
      <w:r>
        <w:rPr>
          <w:rFonts w:ascii="Times New Roman" w:hAnsi="Times New Roman"/>
          <w:spacing w:val="-1"/>
          <w:sz w:val="28"/>
        </w:rPr>
        <w:t xml:space="preserve"> «Время</w:t>
      </w:r>
      <w:r>
        <w:rPr>
          <w:rFonts w:ascii="Times New Roman" w:hAnsi="Times New Roman"/>
          <w:spacing w:val="-21"/>
          <w:sz w:val="28"/>
        </w:rPr>
        <w:t xml:space="preserve"> </w:t>
      </w:r>
      <w:r>
        <w:rPr>
          <w:rFonts w:ascii="Times New Roman" w:hAnsi="Times New Roman"/>
          <w:spacing w:val="-1"/>
          <w:sz w:val="28"/>
        </w:rPr>
        <w:t>Первых:</w:t>
      </w:r>
      <w:r>
        <w:rPr>
          <w:rFonts w:ascii="Times New Roman" w:hAnsi="Times New Roman"/>
          <w:spacing w:val="-21"/>
          <w:sz w:val="28"/>
        </w:rPr>
        <w:t xml:space="preserve"> </w:t>
      </w:r>
      <w:r>
        <w:rPr>
          <w:rFonts w:ascii="Times New Roman" w:hAnsi="Times New Roman"/>
          <w:sz w:val="28"/>
        </w:rPr>
        <w:t>СЛУЖИ</w:t>
      </w:r>
      <w:r>
        <w:rPr>
          <w:rFonts w:ascii="Times New Roman" w:hAnsi="Times New Roman"/>
          <w:spacing w:val="-20"/>
          <w:sz w:val="28"/>
        </w:rPr>
        <w:t xml:space="preserve"> </w:t>
      </w:r>
      <w:r>
        <w:rPr>
          <w:rFonts w:ascii="Times New Roman" w:hAnsi="Times New Roman"/>
          <w:sz w:val="28"/>
        </w:rPr>
        <w:t>ОТЕЧЕСТВУ!»</w:t>
      </w:r>
    </w:p>
    <w:p w14:paraId="4BAC7838" w14:textId="77777777" w:rsidR="003701F2" w:rsidRDefault="003701F2">
      <w:pPr>
        <w:spacing w:line="360" w:lineRule="auto"/>
        <w:jc w:val="both"/>
        <w:rPr>
          <w:rFonts w:ascii="Times New Roman" w:hAnsi="Times New Roman"/>
          <w:b/>
          <w:i/>
          <w:sz w:val="28"/>
        </w:rPr>
      </w:pPr>
    </w:p>
    <w:p w14:paraId="328CCB9E" w14:textId="77777777" w:rsidR="003701F2" w:rsidRDefault="003701F2">
      <w:pPr>
        <w:spacing w:line="360" w:lineRule="auto"/>
        <w:ind w:firstLine="525"/>
        <w:jc w:val="both"/>
        <w:rPr>
          <w:rFonts w:ascii="Times New Roman" w:hAnsi="Times New Roman"/>
          <w:b/>
          <w:sz w:val="28"/>
        </w:rPr>
      </w:pPr>
    </w:p>
    <w:p w14:paraId="5E6C4CFB" w14:textId="77777777" w:rsidR="003701F2" w:rsidRDefault="004549F1">
      <w:pPr>
        <w:spacing w:after="0" w:line="360" w:lineRule="auto"/>
        <w:jc w:val="both"/>
        <w:rPr>
          <w:rFonts w:ascii="Times New Roman" w:hAnsi="Times New Roman"/>
          <w:sz w:val="28"/>
        </w:rPr>
      </w:pPr>
      <w:r>
        <w:rPr>
          <w:rFonts w:ascii="Times New Roman" w:hAnsi="Times New Roman"/>
          <w:b/>
          <w:sz w:val="28"/>
        </w:rPr>
        <w:t>3.Ресурсное обеспечение программы</w:t>
      </w:r>
    </w:p>
    <w:p w14:paraId="7BD21830" w14:textId="77777777" w:rsidR="003701F2" w:rsidRDefault="003701F2">
      <w:pPr>
        <w:spacing w:after="0" w:line="360" w:lineRule="auto"/>
        <w:jc w:val="both"/>
        <w:rPr>
          <w:rFonts w:ascii="Times New Roman" w:hAnsi="Times New Roman"/>
          <w:i/>
          <w:sz w:val="28"/>
        </w:rPr>
      </w:pPr>
    </w:p>
    <w:p w14:paraId="45F6F5EE" w14:textId="77777777" w:rsidR="003701F2" w:rsidRDefault="004549F1">
      <w:pPr>
        <w:spacing w:after="0" w:line="360" w:lineRule="auto"/>
        <w:jc w:val="both"/>
        <w:rPr>
          <w:rFonts w:ascii="Times New Roman" w:hAnsi="Times New Roman"/>
          <w:i/>
          <w:sz w:val="28"/>
        </w:rPr>
      </w:pPr>
      <w:r>
        <w:rPr>
          <w:rFonts w:ascii="Times New Roman" w:hAnsi="Times New Roman"/>
          <w:b/>
          <w:i/>
          <w:sz w:val="28"/>
        </w:rPr>
        <w:t>Кадровое обеспечение программы</w:t>
      </w:r>
    </w:p>
    <w:p w14:paraId="2E45751E" w14:textId="77777777" w:rsidR="003701F2" w:rsidRDefault="004549F1">
      <w:pPr>
        <w:spacing w:after="0" w:line="360" w:lineRule="auto"/>
        <w:ind w:firstLine="708"/>
        <w:jc w:val="both"/>
        <w:rPr>
          <w:rFonts w:ascii="Times New Roman" w:hAnsi="Times New Roman"/>
          <w:sz w:val="28"/>
        </w:rPr>
      </w:pPr>
      <w:r>
        <w:rPr>
          <w:rFonts w:ascii="Times New Roman" w:hAnsi="Times New Roman"/>
          <w:sz w:val="28"/>
        </w:rPr>
        <w:t>Оздоровление и развитие детей в значительной степени зависит от знаний, умений и подготовленности к работе тех взрослых, которые организуют жизнедеятельность лагеря.</w:t>
      </w:r>
    </w:p>
    <w:p w14:paraId="39AAC894" w14:textId="77777777" w:rsidR="003701F2" w:rsidRDefault="004549F1">
      <w:pPr>
        <w:spacing w:after="0" w:line="360" w:lineRule="auto"/>
        <w:jc w:val="both"/>
        <w:rPr>
          <w:rFonts w:ascii="Times New Roman" w:hAnsi="Times New Roman"/>
          <w:sz w:val="28"/>
        </w:rPr>
      </w:pPr>
      <w:r>
        <w:rPr>
          <w:rFonts w:ascii="Times New Roman" w:hAnsi="Times New Roman"/>
          <w:sz w:val="28"/>
        </w:rPr>
        <w:t>В реализации программы участвуют опытные педагоги образовательной организации:</w:t>
      </w:r>
    </w:p>
    <w:p w14:paraId="67DDB6F2" w14:textId="77777777" w:rsidR="003701F2" w:rsidRDefault="004549F1">
      <w:pPr>
        <w:spacing w:after="0" w:line="360" w:lineRule="auto"/>
        <w:ind w:firstLine="708"/>
        <w:jc w:val="both"/>
        <w:rPr>
          <w:rFonts w:ascii="Times New Roman" w:hAnsi="Times New Roman"/>
          <w:color w:val="2C2D2E"/>
          <w:sz w:val="28"/>
        </w:rPr>
      </w:pPr>
      <w:r>
        <w:rPr>
          <w:rFonts w:ascii="Times New Roman" w:hAnsi="Times New Roman"/>
          <w:b/>
          <w:i/>
          <w:sz w:val="28"/>
        </w:rPr>
        <w:t>Начальник лагеря</w:t>
      </w:r>
      <w:r>
        <w:rPr>
          <w:rFonts w:ascii="Times New Roman" w:hAnsi="Times New Roman"/>
          <w:sz w:val="28"/>
        </w:rPr>
        <w:t> - обеспечивает общее руководство лагерем, издает приказы и распоряжения по лагерю, проводит инструктаж персонала лагеря по технике безопасности, профилактике травматизма, создает условия для проведения воспитательной и оздоровительной работы.</w:t>
      </w:r>
    </w:p>
    <w:p w14:paraId="3FC0524F" w14:textId="77777777" w:rsidR="003701F2" w:rsidRDefault="004549F1">
      <w:pPr>
        <w:spacing w:after="0" w:line="360" w:lineRule="auto"/>
        <w:ind w:firstLine="708"/>
        <w:jc w:val="both"/>
        <w:rPr>
          <w:rFonts w:ascii="Times New Roman" w:hAnsi="Times New Roman"/>
          <w:color w:val="2C2D2E"/>
          <w:sz w:val="28"/>
        </w:rPr>
      </w:pPr>
      <w:proofErr w:type="gramStart"/>
      <w:r>
        <w:rPr>
          <w:rFonts w:ascii="Times New Roman" w:hAnsi="Times New Roman"/>
          <w:b/>
          <w:i/>
          <w:sz w:val="28"/>
        </w:rPr>
        <w:t>Воспитатели</w:t>
      </w:r>
      <w:r>
        <w:rPr>
          <w:rFonts w:ascii="Times New Roman" w:hAnsi="Times New Roman"/>
          <w:color w:val="2C2D2E"/>
          <w:sz w:val="28"/>
        </w:rPr>
        <w:t> </w:t>
      </w:r>
      <w:r>
        <w:rPr>
          <w:rFonts w:ascii="Times New Roman" w:hAnsi="Times New Roman"/>
          <w:sz w:val="28"/>
        </w:rPr>
        <w:t> -</w:t>
      </w:r>
      <w:proofErr w:type="gramEnd"/>
      <w:r>
        <w:rPr>
          <w:rFonts w:ascii="Times New Roman" w:hAnsi="Times New Roman"/>
          <w:sz w:val="28"/>
        </w:rPr>
        <w:t>  осуществляет контроль за соблюдением детьми  режимных моментов, организует дежурство отряда по столовой, медицинского кабинета. Несет ответственность за жизнь и здоровье детей. Проводит с детьми беседы по правилам техники безопасности, личной гигиены.</w:t>
      </w:r>
    </w:p>
    <w:p w14:paraId="502265DB" w14:textId="77777777" w:rsidR="003701F2" w:rsidRDefault="004549F1">
      <w:pPr>
        <w:spacing w:after="0" w:line="360" w:lineRule="auto"/>
        <w:ind w:firstLine="709"/>
        <w:jc w:val="both"/>
        <w:rPr>
          <w:rFonts w:ascii="Times New Roman" w:hAnsi="Times New Roman"/>
          <w:color w:val="2C2D2E"/>
          <w:sz w:val="28"/>
        </w:rPr>
      </w:pPr>
      <w:r>
        <w:rPr>
          <w:rFonts w:ascii="Times New Roman" w:hAnsi="Times New Roman"/>
          <w:color w:val="2C2D2E"/>
          <w:sz w:val="28"/>
        </w:rPr>
        <w:t>Кураторы отрядов: вожатые (педагоги, учащиеся, закончившие школу вожатых)</w:t>
      </w:r>
    </w:p>
    <w:p w14:paraId="52AA757F" w14:textId="77777777" w:rsidR="003701F2" w:rsidRDefault="003701F2">
      <w:pPr>
        <w:spacing w:after="0" w:line="360" w:lineRule="auto"/>
        <w:jc w:val="both"/>
        <w:rPr>
          <w:rFonts w:ascii="Times New Roman" w:hAnsi="Times New Roman"/>
          <w:i/>
          <w:color w:val="2C2D2E"/>
          <w:sz w:val="28"/>
        </w:rPr>
      </w:pPr>
    </w:p>
    <w:p w14:paraId="706A7B66" w14:textId="77777777" w:rsidR="003701F2" w:rsidRDefault="004549F1">
      <w:pPr>
        <w:spacing w:after="0" w:line="360" w:lineRule="auto"/>
        <w:jc w:val="both"/>
        <w:rPr>
          <w:rFonts w:ascii="Times New Roman" w:hAnsi="Times New Roman"/>
          <w:i/>
          <w:color w:val="2C2D2E"/>
          <w:sz w:val="28"/>
        </w:rPr>
      </w:pPr>
      <w:r>
        <w:rPr>
          <w:rFonts w:ascii="Times New Roman" w:hAnsi="Times New Roman"/>
          <w:b/>
          <w:i/>
          <w:color w:val="2C2D2E"/>
          <w:sz w:val="28"/>
        </w:rPr>
        <w:t>Координаторы смены:</w:t>
      </w:r>
    </w:p>
    <w:p w14:paraId="400CF855" w14:textId="7BAA5392" w:rsidR="003701F2" w:rsidRDefault="004549F1">
      <w:pPr>
        <w:numPr>
          <w:ilvl w:val="0"/>
          <w:numId w:val="14"/>
        </w:numPr>
        <w:spacing w:after="0" w:line="360" w:lineRule="auto"/>
        <w:ind w:left="0" w:firstLine="0"/>
        <w:jc w:val="both"/>
        <w:rPr>
          <w:rFonts w:ascii="Times New Roman" w:hAnsi="Times New Roman"/>
          <w:color w:val="2C2D2E"/>
          <w:sz w:val="28"/>
        </w:rPr>
      </w:pPr>
      <w:r>
        <w:rPr>
          <w:rFonts w:ascii="Times New Roman" w:hAnsi="Times New Roman"/>
          <w:color w:val="2C2D2E"/>
          <w:sz w:val="28"/>
        </w:rPr>
        <w:t>начальник лагеря;</w:t>
      </w:r>
    </w:p>
    <w:p w14:paraId="4C9FAD85" w14:textId="77777777" w:rsidR="003701F2" w:rsidRDefault="004549F1">
      <w:pPr>
        <w:numPr>
          <w:ilvl w:val="0"/>
          <w:numId w:val="14"/>
        </w:numPr>
        <w:spacing w:after="0" w:line="360" w:lineRule="auto"/>
        <w:ind w:left="0" w:firstLine="0"/>
        <w:jc w:val="both"/>
        <w:rPr>
          <w:rFonts w:ascii="Times New Roman" w:hAnsi="Times New Roman"/>
          <w:color w:val="2C2D2E"/>
          <w:sz w:val="28"/>
        </w:rPr>
      </w:pPr>
      <w:r>
        <w:rPr>
          <w:rFonts w:ascii="Times New Roman" w:hAnsi="Times New Roman"/>
          <w:color w:val="2C2D2E"/>
          <w:sz w:val="28"/>
        </w:rPr>
        <w:t>воспитатели;</w:t>
      </w:r>
    </w:p>
    <w:p w14:paraId="24D09C96" w14:textId="65B1CC4E" w:rsidR="003701F2" w:rsidRDefault="004549F1">
      <w:pPr>
        <w:numPr>
          <w:ilvl w:val="0"/>
          <w:numId w:val="14"/>
        </w:numPr>
        <w:spacing w:after="0" w:line="360" w:lineRule="auto"/>
        <w:ind w:left="0" w:firstLine="0"/>
        <w:jc w:val="both"/>
        <w:rPr>
          <w:rFonts w:ascii="Times New Roman" w:hAnsi="Times New Roman"/>
          <w:color w:val="2C2D2E"/>
          <w:sz w:val="28"/>
        </w:rPr>
      </w:pPr>
      <w:r>
        <w:rPr>
          <w:rFonts w:ascii="Times New Roman" w:hAnsi="Times New Roman"/>
          <w:color w:val="2C2D2E"/>
          <w:sz w:val="28"/>
        </w:rPr>
        <w:lastRenderedPageBreak/>
        <w:t>вожаты</w:t>
      </w:r>
      <w:r w:rsidR="0033565E">
        <w:rPr>
          <w:rFonts w:ascii="Times New Roman" w:hAnsi="Times New Roman"/>
          <w:color w:val="2C2D2E"/>
          <w:sz w:val="28"/>
        </w:rPr>
        <w:t>е</w:t>
      </w:r>
      <w:r>
        <w:rPr>
          <w:rFonts w:ascii="Times New Roman" w:hAnsi="Times New Roman"/>
          <w:color w:val="2C2D2E"/>
          <w:sz w:val="28"/>
        </w:rPr>
        <w:t>;</w:t>
      </w:r>
    </w:p>
    <w:p w14:paraId="7213F517" w14:textId="77777777" w:rsidR="003701F2" w:rsidRDefault="004549F1">
      <w:pPr>
        <w:numPr>
          <w:ilvl w:val="0"/>
          <w:numId w:val="14"/>
        </w:numPr>
        <w:spacing w:after="0" w:line="360" w:lineRule="auto"/>
        <w:ind w:left="0" w:firstLine="0"/>
        <w:jc w:val="both"/>
        <w:rPr>
          <w:rFonts w:ascii="Times New Roman" w:hAnsi="Times New Roman"/>
          <w:color w:val="2C2D2E"/>
          <w:sz w:val="28"/>
        </w:rPr>
      </w:pPr>
      <w:r>
        <w:rPr>
          <w:rFonts w:ascii="Times New Roman" w:hAnsi="Times New Roman"/>
          <w:color w:val="2C2D2E"/>
          <w:sz w:val="28"/>
        </w:rPr>
        <w:t>инструктор по физической культуре;</w:t>
      </w:r>
    </w:p>
    <w:p w14:paraId="02AE61F4" w14:textId="77777777" w:rsidR="003701F2" w:rsidRDefault="004549F1">
      <w:pPr>
        <w:numPr>
          <w:ilvl w:val="0"/>
          <w:numId w:val="14"/>
        </w:numPr>
        <w:spacing w:after="0" w:line="360" w:lineRule="auto"/>
        <w:ind w:left="0" w:firstLine="0"/>
        <w:jc w:val="both"/>
        <w:rPr>
          <w:rFonts w:ascii="Times New Roman" w:hAnsi="Times New Roman"/>
          <w:color w:val="2C2D2E"/>
          <w:sz w:val="28"/>
        </w:rPr>
      </w:pPr>
      <w:r>
        <w:rPr>
          <w:rFonts w:ascii="Times New Roman" w:hAnsi="Times New Roman"/>
          <w:color w:val="2C2D2E"/>
          <w:sz w:val="28"/>
        </w:rPr>
        <w:t>повар;</w:t>
      </w:r>
    </w:p>
    <w:p w14:paraId="76F08502" w14:textId="77777777" w:rsidR="003701F2" w:rsidRDefault="004549F1">
      <w:pPr>
        <w:numPr>
          <w:ilvl w:val="0"/>
          <w:numId w:val="14"/>
        </w:numPr>
        <w:spacing w:after="0" w:line="360" w:lineRule="auto"/>
        <w:ind w:left="0" w:firstLine="0"/>
        <w:jc w:val="both"/>
        <w:rPr>
          <w:rFonts w:ascii="Times New Roman" w:hAnsi="Times New Roman"/>
          <w:color w:val="2C2D2E"/>
          <w:sz w:val="28"/>
        </w:rPr>
      </w:pPr>
      <w:r>
        <w:rPr>
          <w:rFonts w:ascii="Times New Roman" w:hAnsi="Times New Roman"/>
          <w:color w:val="2C2D2E"/>
          <w:sz w:val="28"/>
        </w:rPr>
        <w:t>технический персонал.</w:t>
      </w:r>
    </w:p>
    <w:p w14:paraId="042BA6DA" w14:textId="77777777" w:rsidR="003701F2" w:rsidRDefault="004549F1">
      <w:pPr>
        <w:spacing w:after="0" w:line="360" w:lineRule="auto"/>
        <w:jc w:val="both"/>
        <w:rPr>
          <w:rFonts w:ascii="Times New Roman" w:hAnsi="Times New Roman"/>
          <w:i/>
          <w:color w:val="FF0000"/>
          <w:sz w:val="28"/>
        </w:rPr>
      </w:pPr>
      <w:r>
        <w:rPr>
          <w:rFonts w:ascii="Times New Roman" w:hAnsi="Times New Roman"/>
          <w:b/>
          <w:i/>
          <w:sz w:val="28"/>
        </w:rPr>
        <w:t xml:space="preserve">Информационно-методическое обеспечение программы </w:t>
      </w:r>
    </w:p>
    <w:p w14:paraId="19ACACD3" w14:textId="77777777" w:rsidR="003701F2" w:rsidRDefault="004549F1">
      <w:pPr>
        <w:spacing w:after="0" w:line="360" w:lineRule="auto"/>
        <w:jc w:val="both"/>
        <w:rPr>
          <w:rFonts w:ascii="Times New Roman" w:hAnsi="Times New Roman"/>
          <w:sz w:val="28"/>
        </w:rPr>
      </w:pPr>
      <w:r>
        <w:rPr>
          <w:rFonts w:ascii="Times New Roman" w:hAnsi="Times New Roman"/>
          <w:sz w:val="28"/>
        </w:rPr>
        <w:t>1.Разработана и собрана нормативно – правовая документация,</w:t>
      </w:r>
    </w:p>
    <w:p w14:paraId="106ED3E7" w14:textId="77777777" w:rsidR="003701F2" w:rsidRDefault="004549F1">
      <w:pPr>
        <w:spacing w:after="0" w:line="360" w:lineRule="auto"/>
        <w:jc w:val="both"/>
        <w:rPr>
          <w:rFonts w:ascii="Times New Roman" w:hAnsi="Times New Roman"/>
          <w:sz w:val="28"/>
        </w:rPr>
      </w:pPr>
      <w:r>
        <w:rPr>
          <w:rFonts w:ascii="Times New Roman" w:hAnsi="Times New Roman"/>
          <w:sz w:val="28"/>
        </w:rPr>
        <w:t xml:space="preserve"> регламентирующая деятельность лагеря.</w:t>
      </w:r>
    </w:p>
    <w:p w14:paraId="06C3EFB5" w14:textId="77777777" w:rsidR="003701F2" w:rsidRDefault="004549F1">
      <w:pPr>
        <w:spacing w:after="0" w:line="360" w:lineRule="auto"/>
        <w:jc w:val="both"/>
        <w:rPr>
          <w:rFonts w:ascii="Times New Roman" w:hAnsi="Times New Roman"/>
          <w:sz w:val="28"/>
        </w:rPr>
      </w:pPr>
      <w:r>
        <w:rPr>
          <w:rFonts w:ascii="Times New Roman" w:hAnsi="Times New Roman"/>
          <w:sz w:val="28"/>
        </w:rPr>
        <w:t>2.Разработаны должностные инструкции и инструкции по ТБ, ППБ, правилам безопасности проведения массовых мероприятий, проведения экскурсий, организации выхода и транспортировки детей и т.д.</w:t>
      </w:r>
    </w:p>
    <w:p w14:paraId="25CF9B5E" w14:textId="77777777" w:rsidR="003701F2" w:rsidRDefault="004549F1">
      <w:pPr>
        <w:spacing w:after="0" w:line="360" w:lineRule="auto"/>
        <w:jc w:val="both"/>
        <w:rPr>
          <w:rFonts w:ascii="Times New Roman" w:hAnsi="Times New Roman"/>
          <w:sz w:val="28"/>
        </w:rPr>
      </w:pPr>
      <w:r>
        <w:rPr>
          <w:rFonts w:ascii="Times New Roman" w:hAnsi="Times New Roman"/>
          <w:sz w:val="28"/>
        </w:rPr>
        <w:t>3. Методические рекомендации для вожатых, воспитателей.</w:t>
      </w:r>
    </w:p>
    <w:p w14:paraId="288829DC" w14:textId="77777777" w:rsidR="003701F2" w:rsidRDefault="004549F1">
      <w:pPr>
        <w:spacing w:after="0" w:line="360" w:lineRule="auto"/>
        <w:jc w:val="both"/>
        <w:rPr>
          <w:rFonts w:ascii="Times New Roman" w:hAnsi="Times New Roman"/>
          <w:sz w:val="28"/>
        </w:rPr>
      </w:pPr>
      <w:proofErr w:type="gramStart"/>
      <w:r>
        <w:rPr>
          <w:rFonts w:ascii="Times New Roman" w:hAnsi="Times New Roman"/>
          <w:sz w:val="28"/>
        </w:rPr>
        <w:t>4.Планы  проведения</w:t>
      </w:r>
      <w:proofErr w:type="gramEnd"/>
      <w:r>
        <w:rPr>
          <w:rFonts w:ascii="Times New Roman" w:hAnsi="Times New Roman"/>
          <w:sz w:val="28"/>
        </w:rPr>
        <w:t xml:space="preserve"> планерок, методические разработки.</w:t>
      </w:r>
    </w:p>
    <w:p w14:paraId="0ABAA60E" w14:textId="77777777" w:rsidR="003701F2" w:rsidRDefault="004549F1">
      <w:pPr>
        <w:spacing w:after="0" w:line="360" w:lineRule="auto"/>
        <w:jc w:val="both"/>
        <w:rPr>
          <w:rFonts w:ascii="Times New Roman" w:hAnsi="Times New Roman"/>
          <w:sz w:val="28"/>
        </w:rPr>
      </w:pPr>
      <w:r>
        <w:rPr>
          <w:rFonts w:ascii="Times New Roman" w:hAnsi="Times New Roman"/>
          <w:sz w:val="28"/>
        </w:rPr>
        <w:t>5.Методический материал по содержанию смены.</w:t>
      </w:r>
    </w:p>
    <w:p w14:paraId="3581255A" w14:textId="77777777" w:rsidR="003701F2" w:rsidRDefault="004549F1">
      <w:pPr>
        <w:spacing w:after="0" w:line="360" w:lineRule="auto"/>
        <w:jc w:val="both"/>
        <w:rPr>
          <w:rFonts w:ascii="Times New Roman" w:hAnsi="Times New Roman"/>
          <w:sz w:val="28"/>
        </w:rPr>
      </w:pPr>
      <w:r>
        <w:rPr>
          <w:rFonts w:ascii="Times New Roman" w:hAnsi="Times New Roman"/>
          <w:sz w:val="28"/>
        </w:rPr>
        <w:t>6.Ссылки на определенные сайты в помощь вожатым и воспитателям.</w:t>
      </w:r>
    </w:p>
    <w:p w14:paraId="3682C55D" w14:textId="77777777" w:rsidR="003701F2" w:rsidRDefault="004549F1">
      <w:pPr>
        <w:spacing w:after="0" w:line="360" w:lineRule="auto"/>
        <w:jc w:val="both"/>
        <w:rPr>
          <w:rFonts w:ascii="Times New Roman" w:hAnsi="Times New Roman"/>
          <w:sz w:val="28"/>
        </w:rPr>
      </w:pPr>
      <w:r>
        <w:rPr>
          <w:rFonts w:ascii="Times New Roman" w:hAnsi="Times New Roman"/>
          <w:sz w:val="28"/>
        </w:rPr>
        <w:t>7.Диагностические методики.</w:t>
      </w:r>
    </w:p>
    <w:p w14:paraId="51DA4831" w14:textId="77777777" w:rsidR="003701F2" w:rsidRDefault="004549F1">
      <w:pPr>
        <w:spacing w:after="0" w:line="360" w:lineRule="auto"/>
        <w:jc w:val="both"/>
        <w:rPr>
          <w:rFonts w:ascii="Times New Roman" w:hAnsi="Times New Roman"/>
          <w:sz w:val="28"/>
        </w:rPr>
      </w:pPr>
      <w:r>
        <w:rPr>
          <w:rFonts w:ascii="Times New Roman" w:hAnsi="Times New Roman"/>
          <w:sz w:val="28"/>
        </w:rPr>
        <w:t xml:space="preserve">8. Памятки, положения о тех или иных мероприятиях, проводимых в рамках смены и т.д.  </w:t>
      </w:r>
    </w:p>
    <w:p w14:paraId="3E105D9D" w14:textId="77777777" w:rsidR="003701F2" w:rsidRDefault="004549F1">
      <w:pPr>
        <w:spacing w:after="0" w:line="360" w:lineRule="auto"/>
        <w:ind w:left="851" w:hanging="851"/>
        <w:jc w:val="both"/>
        <w:rPr>
          <w:rFonts w:ascii="Times New Roman" w:hAnsi="Times New Roman"/>
          <w:b/>
          <w:i/>
          <w:sz w:val="28"/>
        </w:rPr>
      </w:pPr>
      <w:r>
        <w:rPr>
          <w:rFonts w:ascii="Times New Roman" w:hAnsi="Times New Roman"/>
          <w:b/>
          <w:i/>
          <w:sz w:val="28"/>
        </w:rPr>
        <w:t>Материально-техническое обеспечение программы</w:t>
      </w:r>
    </w:p>
    <w:p w14:paraId="14E41366" w14:textId="77777777" w:rsidR="003701F2" w:rsidRDefault="004549F1">
      <w:pPr>
        <w:spacing w:after="0" w:line="360" w:lineRule="auto"/>
        <w:jc w:val="both"/>
        <w:rPr>
          <w:rFonts w:ascii="Times New Roman" w:hAnsi="Times New Roman"/>
          <w:sz w:val="28"/>
        </w:rPr>
      </w:pPr>
      <w:r>
        <w:rPr>
          <w:rFonts w:ascii="Times New Roman" w:hAnsi="Times New Roman"/>
          <w:sz w:val="28"/>
        </w:rPr>
        <w:t>1.Кабинет начальных классов №1.</w:t>
      </w:r>
    </w:p>
    <w:p w14:paraId="0CC8EED9" w14:textId="77777777" w:rsidR="003701F2" w:rsidRDefault="004549F1">
      <w:pPr>
        <w:spacing w:after="0" w:line="360" w:lineRule="auto"/>
        <w:jc w:val="both"/>
        <w:rPr>
          <w:rFonts w:ascii="Times New Roman" w:hAnsi="Times New Roman"/>
          <w:sz w:val="28"/>
        </w:rPr>
      </w:pPr>
      <w:r>
        <w:rPr>
          <w:rFonts w:ascii="Times New Roman" w:hAnsi="Times New Roman"/>
          <w:sz w:val="28"/>
        </w:rPr>
        <w:t>2.Кабинет начальных классов № 2.</w:t>
      </w:r>
    </w:p>
    <w:p w14:paraId="137FB68E" w14:textId="77777777" w:rsidR="003701F2" w:rsidRDefault="004549F1">
      <w:pPr>
        <w:spacing w:after="0" w:line="360" w:lineRule="auto"/>
        <w:jc w:val="both"/>
        <w:rPr>
          <w:rFonts w:ascii="Times New Roman" w:hAnsi="Times New Roman"/>
          <w:sz w:val="28"/>
        </w:rPr>
      </w:pPr>
      <w:r>
        <w:rPr>
          <w:rFonts w:ascii="Times New Roman" w:hAnsi="Times New Roman"/>
          <w:sz w:val="28"/>
        </w:rPr>
        <w:t>3.Спортивный зал.</w:t>
      </w:r>
    </w:p>
    <w:p w14:paraId="258B1026" w14:textId="77777777" w:rsidR="003701F2" w:rsidRDefault="004549F1">
      <w:pPr>
        <w:spacing w:after="0" w:line="360" w:lineRule="auto"/>
        <w:jc w:val="both"/>
        <w:rPr>
          <w:rFonts w:ascii="Times New Roman" w:hAnsi="Times New Roman"/>
          <w:sz w:val="28"/>
        </w:rPr>
      </w:pPr>
      <w:r>
        <w:rPr>
          <w:rFonts w:ascii="Times New Roman" w:hAnsi="Times New Roman"/>
          <w:sz w:val="28"/>
        </w:rPr>
        <w:t>4.Спортивная площадка.</w:t>
      </w:r>
    </w:p>
    <w:p w14:paraId="62F73BDF" w14:textId="77777777" w:rsidR="003701F2" w:rsidRDefault="004549F1">
      <w:pPr>
        <w:spacing w:after="0" w:line="360" w:lineRule="auto"/>
        <w:jc w:val="both"/>
        <w:rPr>
          <w:rFonts w:ascii="Times New Roman" w:hAnsi="Times New Roman"/>
          <w:sz w:val="28"/>
        </w:rPr>
      </w:pPr>
      <w:r>
        <w:rPr>
          <w:rFonts w:ascii="Times New Roman" w:hAnsi="Times New Roman"/>
          <w:sz w:val="28"/>
        </w:rPr>
        <w:t>5.Школьная столовая.</w:t>
      </w:r>
    </w:p>
    <w:p w14:paraId="41C0D173" w14:textId="77777777" w:rsidR="003701F2" w:rsidRDefault="004549F1">
      <w:pPr>
        <w:spacing w:after="0" w:line="360" w:lineRule="auto"/>
        <w:jc w:val="both"/>
        <w:rPr>
          <w:rFonts w:ascii="Times New Roman" w:hAnsi="Times New Roman"/>
          <w:sz w:val="28"/>
        </w:rPr>
      </w:pPr>
      <w:r>
        <w:rPr>
          <w:rFonts w:ascii="Times New Roman" w:hAnsi="Times New Roman"/>
          <w:sz w:val="28"/>
        </w:rPr>
        <w:t>6.Комната гигиены.</w:t>
      </w:r>
    </w:p>
    <w:p w14:paraId="1D2FF0C9" w14:textId="77777777" w:rsidR="003701F2" w:rsidRDefault="004549F1">
      <w:pPr>
        <w:spacing w:after="0" w:line="360" w:lineRule="auto"/>
        <w:jc w:val="both"/>
        <w:rPr>
          <w:rFonts w:ascii="Times New Roman" w:hAnsi="Times New Roman"/>
          <w:sz w:val="28"/>
        </w:rPr>
      </w:pPr>
      <w:r>
        <w:rPr>
          <w:rFonts w:ascii="Times New Roman" w:hAnsi="Times New Roman"/>
          <w:sz w:val="28"/>
          <w:highlight w:val="white"/>
        </w:rPr>
        <w:t xml:space="preserve">Для успешной реализации программы </w:t>
      </w:r>
      <w:proofErr w:type="gramStart"/>
      <w:r>
        <w:rPr>
          <w:rFonts w:ascii="Times New Roman" w:hAnsi="Times New Roman"/>
          <w:sz w:val="28"/>
          <w:highlight w:val="white"/>
        </w:rPr>
        <w:t>необходимо  следующее</w:t>
      </w:r>
      <w:proofErr w:type="gramEnd"/>
      <w:r>
        <w:rPr>
          <w:rFonts w:ascii="Times New Roman" w:hAnsi="Times New Roman"/>
          <w:sz w:val="28"/>
          <w:highlight w:val="white"/>
        </w:rPr>
        <w:t xml:space="preserve"> обеспечение:</w:t>
      </w:r>
    </w:p>
    <w:p w14:paraId="533517D9" w14:textId="77777777" w:rsidR="003701F2" w:rsidRDefault="004549F1">
      <w:pPr>
        <w:numPr>
          <w:ilvl w:val="0"/>
          <w:numId w:val="15"/>
        </w:numPr>
        <w:spacing w:after="0" w:line="360" w:lineRule="auto"/>
        <w:ind w:left="0" w:firstLine="0"/>
        <w:contextualSpacing/>
        <w:jc w:val="both"/>
        <w:rPr>
          <w:rFonts w:ascii="Times New Roman" w:hAnsi="Times New Roman"/>
          <w:sz w:val="28"/>
        </w:rPr>
      </w:pPr>
      <w:r>
        <w:rPr>
          <w:rFonts w:ascii="Times New Roman" w:hAnsi="Times New Roman"/>
          <w:sz w:val="28"/>
        </w:rPr>
        <w:t>Материалы для оформления и творчества детей;</w:t>
      </w:r>
    </w:p>
    <w:p w14:paraId="36E0CEF4" w14:textId="77777777" w:rsidR="003701F2" w:rsidRDefault="004549F1">
      <w:pPr>
        <w:numPr>
          <w:ilvl w:val="0"/>
          <w:numId w:val="15"/>
        </w:numPr>
        <w:spacing w:after="0" w:line="360" w:lineRule="auto"/>
        <w:ind w:left="0" w:firstLine="0"/>
        <w:contextualSpacing/>
        <w:jc w:val="both"/>
        <w:rPr>
          <w:rFonts w:ascii="Times New Roman" w:hAnsi="Times New Roman"/>
          <w:sz w:val="28"/>
        </w:rPr>
      </w:pPr>
      <w:r>
        <w:rPr>
          <w:rFonts w:ascii="Times New Roman" w:hAnsi="Times New Roman"/>
          <w:sz w:val="28"/>
        </w:rPr>
        <w:t>Наличие канцелярских принадлежностей;</w:t>
      </w:r>
    </w:p>
    <w:p w14:paraId="6970286D" w14:textId="77777777" w:rsidR="003701F2" w:rsidRDefault="004549F1">
      <w:pPr>
        <w:numPr>
          <w:ilvl w:val="0"/>
          <w:numId w:val="15"/>
        </w:numPr>
        <w:spacing w:after="0" w:line="360" w:lineRule="auto"/>
        <w:ind w:left="0" w:firstLine="0"/>
        <w:contextualSpacing/>
        <w:jc w:val="both"/>
        <w:rPr>
          <w:rFonts w:ascii="Times New Roman" w:hAnsi="Times New Roman"/>
          <w:sz w:val="28"/>
        </w:rPr>
      </w:pPr>
      <w:r>
        <w:rPr>
          <w:rFonts w:ascii="Times New Roman" w:hAnsi="Times New Roman"/>
          <w:sz w:val="28"/>
        </w:rPr>
        <w:t>Аудиоматериалы и видеотехника;</w:t>
      </w:r>
    </w:p>
    <w:p w14:paraId="0ECBC9DF" w14:textId="77777777" w:rsidR="003701F2" w:rsidRDefault="004549F1">
      <w:pPr>
        <w:numPr>
          <w:ilvl w:val="0"/>
          <w:numId w:val="15"/>
        </w:numPr>
        <w:spacing w:after="0" w:line="360" w:lineRule="auto"/>
        <w:ind w:left="0" w:firstLine="0"/>
        <w:contextualSpacing/>
        <w:jc w:val="both"/>
        <w:rPr>
          <w:rFonts w:ascii="Times New Roman" w:hAnsi="Times New Roman"/>
          <w:sz w:val="28"/>
        </w:rPr>
      </w:pPr>
      <w:r>
        <w:rPr>
          <w:rFonts w:ascii="Times New Roman" w:hAnsi="Times New Roman"/>
          <w:sz w:val="28"/>
        </w:rPr>
        <w:t>Призы и награды для стимулирования;</w:t>
      </w:r>
    </w:p>
    <w:p w14:paraId="3B0C358C" w14:textId="77777777" w:rsidR="003701F2" w:rsidRDefault="004549F1">
      <w:pPr>
        <w:numPr>
          <w:ilvl w:val="0"/>
          <w:numId w:val="15"/>
        </w:numPr>
        <w:spacing w:after="0" w:line="360" w:lineRule="auto"/>
        <w:ind w:left="0" w:firstLine="0"/>
        <w:contextualSpacing/>
        <w:jc w:val="both"/>
        <w:rPr>
          <w:rFonts w:ascii="Times New Roman" w:hAnsi="Times New Roman"/>
          <w:sz w:val="28"/>
        </w:rPr>
      </w:pPr>
      <w:r>
        <w:rPr>
          <w:rFonts w:ascii="Times New Roman" w:hAnsi="Times New Roman"/>
          <w:sz w:val="28"/>
        </w:rPr>
        <w:t>Спортивный инвентарь.</w:t>
      </w:r>
    </w:p>
    <w:p w14:paraId="5E6F04EA" w14:textId="77777777" w:rsidR="003701F2" w:rsidRDefault="003701F2">
      <w:pPr>
        <w:spacing w:after="0" w:line="360" w:lineRule="auto"/>
        <w:jc w:val="both"/>
        <w:rPr>
          <w:rFonts w:ascii="Times New Roman" w:hAnsi="Times New Roman"/>
          <w:sz w:val="28"/>
        </w:rPr>
      </w:pPr>
    </w:p>
    <w:p w14:paraId="641C62AB" w14:textId="77777777" w:rsidR="003701F2" w:rsidRDefault="004549F1">
      <w:pPr>
        <w:spacing w:after="0" w:line="360" w:lineRule="auto"/>
        <w:jc w:val="both"/>
        <w:rPr>
          <w:rFonts w:ascii="Times New Roman" w:hAnsi="Times New Roman"/>
          <w:sz w:val="28"/>
        </w:rPr>
      </w:pPr>
      <w:r>
        <w:rPr>
          <w:rFonts w:ascii="Times New Roman" w:hAnsi="Times New Roman"/>
          <w:b/>
          <w:sz w:val="28"/>
        </w:rPr>
        <w:t>4.Механизмы оценка эффективности программы</w:t>
      </w:r>
    </w:p>
    <w:p w14:paraId="300215E9" w14:textId="77777777" w:rsidR="003701F2" w:rsidRDefault="004549F1">
      <w:pPr>
        <w:spacing w:after="0" w:line="360" w:lineRule="auto"/>
        <w:jc w:val="both"/>
        <w:rPr>
          <w:rFonts w:ascii="Times New Roman" w:hAnsi="Times New Roman"/>
          <w:b/>
          <w:color w:val="FF0000"/>
          <w:sz w:val="28"/>
        </w:rPr>
      </w:pPr>
      <w:r>
        <w:rPr>
          <w:rFonts w:ascii="Times New Roman" w:hAnsi="Times New Roman"/>
          <w:sz w:val="28"/>
        </w:rPr>
        <w:t xml:space="preserve">Оценка эффективности программы </w:t>
      </w:r>
      <w:r>
        <w:rPr>
          <w:rFonts w:ascii="Times New Roman" w:hAnsi="Times New Roman"/>
          <w:b/>
          <w:spacing w:val="-1"/>
          <w:sz w:val="28"/>
        </w:rPr>
        <w:t>«Время</w:t>
      </w:r>
      <w:r>
        <w:rPr>
          <w:rFonts w:ascii="Times New Roman" w:hAnsi="Times New Roman"/>
          <w:b/>
          <w:spacing w:val="-21"/>
          <w:sz w:val="28"/>
        </w:rPr>
        <w:t xml:space="preserve"> </w:t>
      </w:r>
      <w:r>
        <w:rPr>
          <w:rFonts w:ascii="Times New Roman" w:hAnsi="Times New Roman"/>
          <w:b/>
          <w:spacing w:val="-1"/>
          <w:sz w:val="28"/>
        </w:rPr>
        <w:t>Первых:</w:t>
      </w:r>
      <w:r>
        <w:rPr>
          <w:rFonts w:ascii="Times New Roman" w:hAnsi="Times New Roman"/>
          <w:b/>
          <w:spacing w:val="-21"/>
          <w:sz w:val="28"/>
        </w:rPr>
        <w:t xml:space="preserve"> </w:t>
      </w:r>
      <w:r>
        <w:rPr>
          <w:rFonts w:ascii="Times New Roman" w:hAnsi="Times New Roman"/>
          <w:b/>
          <w:sz w:val="28"/>
        </w:rPr>
        <w:t>СЛУЖИ</w:t>
      </w:r>
      <w:r>
        <w:rPr>
          <w:rFonts w:ascii="Times New Roman" w:hAnsi="Times New Roman"/>
          <w:b/>
          <w:spacing w:val="-20"/>
          <w:sz w:val="28"/>
        </w:rPr>
        <w:t xml:space="preserve"> </w:t>
      </w:r>
      <w:r>
        <w:rPr>
          <w:rFonts w:ascii="Times New Roman" w:hAnsi="Times New Roman"/>
          <w:b/>
          <w:sz w:val="28"/>
        </w:rPr>
        <w:t>ОТЕЧЕСТВУ!»</w:t>
      </w:r>
    </w:p>
    <w:p w14:paraId="5B0F52AD" w14:textId="77777777" w:rsidR="003701F2" w:rsidRDefault="004549F1">
      <w:pPr>
        <w:spacing w:after="0" w:line="360" w:lineRule="auto"/>
        <w:ind w:firstLine="709"/>
        <w:jc w:val="both"/>
        <w:rPr>
          <w:rFonts w:ascii="Times New Roman" w:hAnsi="Times New Roman"/>
          <w:sz w:val="28"/>
        </w:rPr>
      </w:pPr>
      <w:r>
        <w:rPr>
          <w:rFonts w:ascii="Times New Roman" w:hAnsi="Times New Roman"/>
          <w:sz w:val="28"/>
        </w:rPr>
        <w:t xml:space="preserve"> осуществляется по следующим показателям:</w:t>
      </w:r>
    </w:p>
    <w:tbl>
      <w:tblPr>
        <w:tblW w:w="9354" w:type="dxa"/>
        <w:tblInd w:w="11" w:type="dxa"/>
        <w:tblLayout w:type="fixed"/>
        <w:tblCellMar>
          <w:left w:w="10" w:type="dxa"/>
          <w:right w:w="0" w:type="dxa"/>
        </w:tblCellMar>
        <w:tblLook w:val="04A0" w:firstRow="1" w:lastRow="0" w:firstColumn="1" w:lastColumn="0" w:noHBand="0" w:noVBand="1"/>
      </w:tblPr>
      <w:tblGrid>
        <w:gridCol w:w="2329"/>
        <w:gridCol w:w="7025"/>
      </w:tblGrid>
      <w:tr w:rsidR="003701F2" w14:paraId="5E247447" w14:textId="77777777">
        <w:trPr>
          <w:trHeight w:val="420"/>
        </w:trPr>
        <w:tc>
          <w:tcPr>
            <w:tcW w:w="2329" w:type="dxa"/>
            <w:tcBorders>
              <w:top w:val="single" w:sz="8" w:space="0" w:color="000000"/>
              <w:left w:val="single" w:sz="8" w:space="0" w:color="000000"/>
              <w:bottom w:val="single" w:sz="8" w:space="0" w:color="000000"/>
            </w:tcBorders>
            <w:shd w:val="clear" w:color="auto" w:fill="FFFFFF"/>
          </w:tcPr>
          <w:p w14:paraId="75E3982D" w14:textId="77777777" w:rsidR="003701F2" w:rsidRDefault="004549F1">
            <w:pPr>
              <w:spacing w:after="0" w:line="360" w:lineRule="auto"/>
              <w:jc w:val="both"/>
              <w:rPr>
                <w:rFonts w:ascii="Times New Roman" w:hAnsi="Times New Roman"/>
                <w:color w:val="2C2D2E"/>
                <w:sz w:val="28"/>
              </w:rPr>
            </w:pPr>
            <w:r>
              <w:rPr>
                <w:rFonts w:ascii="Times New Roman" w:hAnsi="Times New Roman"/>
                <w:color w:val="2C2D2E"/>
                <w:sz w:val="28"/>
              </w:rPr>
              <w:t>Критерии</w:t>
            </w:r>
          </w:p>
        </w:tc>
        <w:tc>
          <w:tcPr>
            <w:tcW w:w="7024" w:type="dxa"/>
            <w:tcBorders>
              <w:top w:val="single" w:sz="8" w:space="0" w:color="000000"/>
              <w:left w:val="single" w:sz="8" w:space="0" w:color="000000"/>
              <w:bottom w:val="single" w:sz="8" w:space="0" w:color="000000"/>
              <w:right w:val="single" w:sz="8" w:space="0" w:color="000000"/>
            </w:tcBorders>
            <w:shd w:val="clear" w:color="auto" w:fill="FFFFFF"/>
          </w:tcPr>
          <w:p w14:paraId="3751F4AD" w14:textId="77777777" w:rsidR="003701F2" w:rsidRDefault="004549F1">
            <w:pPr>
              <w:spacing w:after="0" w:line="360" w:lineRule="auto"/>
              <w:ind w:firstLine="708"/>
              <w:jc w:val="both"/>
              <w:rPr>
                <w:rFonts w:ascii="Times New Roman" w:hAnsi="Times New Roman"/>
                <w:color w:val="2C2D2E"/>
                <w:sz w:val="28"/>
              </w:rPr>
            </w:pPr>
            <w:r>
              <w:rPr>
                <w:rFonts w:ascii="Times New Roman" w:hAnsi="Times New Roman"/>
                <w:color w:val="2C2D2E"/>
                <w:sz w:val="28"/>
              </w:rPr>
              <w:t>Показатели, методика изучения</w:t>
            </w:r>
          </w:p>
        </w:tc>
      </w:tr>
      <w:tr w:rsidR="003701F2" w14:paraId="7574EAFD" w14:textId="77777777">
        <w:tc>
          <w:tcPr>
            <w:tcW w:w="2329" w:type="dxa"/>
            <w:tcBorders>
              <w:left w:val="single" w:sz="8" w:space="0" w:color="000000"/>
              <w:bottom w:val="single" w:sz="8" w:space="0" w:color="000000"/>
            </w:tcBorders>
            <w:shd w:val="clear" w:color="auto" w:fill="FFFFFF"/>
          </w:tcPr>
          <w:p w14:paraId="378DA30E" w14:textId="77777777" w:rsidR="003701F2" w:rsidRDefault="004549F1">
            <w:pPr>
              <w:spacing w:after="0" w:line="360" w:lineRule="auto"/>
              <w:ind w:firstLine="113"/>
              <w:jc w:val="both"/>
              <w:rPr>
                <w:rFonts w:ascii="Times New Roman" w:hAnsi="Times New Roman"/>
                <w:color w:val="2C2D2E"/>
                <w:sz w:val="28"/>
              </w:rPr>
            </w:pPr>
            <w:r>
              <w:rPr>
                <w:rFonts w:ascii="Times New Roman" w:hAnsi="Times New Roman"/>
                <w:color w:val="2C2D2E"/>
                <w:sz w:val="28"/>
              </w:rPr>
              <w:t>Уровень достижения заявляемых в программе результатов</w:t>
            </w:r>
          </w:p>
        </w:tc>
        <w:tc>
          <w:tcPr>
            <w:tcW w:w="7024" w:type="dxa"/>
            <w:tcBorders>
              <w:left w:val="single" w:sz="8" w:space="0" w:color="000000"/>
              <w:bottom w:val="single" w:sz="8" w:space="0" w:color="000000"/>
              <w:right w:val="single" w:sz="8" w:space="0" w:color="000000"/>
            </w:tcBorders>
            <w:shd w:val="clear" w:color="auto" w:fill="FFFFFF"/>
          </w:tcPr>
          <w:p w14:paraId="4FB53311" w14:textId="77777777" w:rsidR="003701F2" w:rsidRDefault="004549F1">
            <w:pPr>
              <w:spacing w:after="0" w:line="360" w:lineRule="auto"/>
              <w:ind w:firstLine="601"/>
              <w:jc w:val="both"/>
              <w:rPr>
                <w:rFonts w:ascii="Times New Roman" w:hAnsi="Times New Roman"/>
                <w:color w:val="2C2D2E"/>
                <w:sz w:val="28"/>
              </w:rPr>
            </w:pPr>
            <w:r>
              <w:rPr>
                <w:rFonts w:ascii="Times New Roman" w:hAnsi="Times New Roman"/>
                <w:color w:val="2C2D2E"/>
                <w:sz w:val="28"/>
              </w:rPr>
              <w:t>Анкетированием, беседой, наблюдением, игровыми способами</w:t>
            </w:r>
          </w:p>
        </w:tc>
      </w:tr>
      <w:tr w:rsidR="003701F2" w14:paraId="2BE36713" w14:textId="77777777">
        <w:tc>
          <w:tcPr>
            <w:tcW w:w="2329" w:type="dxa"/>
            <w:tcBorders>
              <w:left w:val="single" w:sz="8" w:space="0" w:color="000000"/>
              <w:bottom w:val="single" w:sz="8" w:space="0" w:color="000000"/>
            </w:tcBorders>
            <w:shd w:val="clear" w:color="auto" w:fill="FFFFFF"/>
          </w:tcPr>
          <w:p w14:paraId="2167E79E" w14:textId="77777777" w:rsidR="003701F2" w:rsidRDefault="004549F1">
            <w:pPr>
              <w:spacing w:after="0" w:line="360" w:lineRule="auto"/>
              <w:ind w:firstLine="113"/>
              <w:jc w:val="both"/>
              <w:rPr>
                <w:rFonts w:ascii="Times New Roman" w:hAnsi="Times New Roman"/>
                <w:color w:val="2C2D2E"/>
                <w:sz w:val="28"/>
              </w:rPr>
            </w:pPr>
            <w:r>
              <w:rPr>
                <w:rFonts w:ascii="Times New Roman" w:hAnsi="Times New Roman"/>
                <w:color w:val="2C2D2E"/>
                <w:sz w:val="28"/>
              </w:rPr>
              <w:t>Качество организуемой деятельности.</w:t>
            </w:r>
          </w:p>
        </w:tc>
        <w:tc>
          <w:tcPr>
            <w:tcW w:w="7024" w:type="dxa"/>
            <w:tcBorders>
              <w:left w:val="single" w:sz="8" w:space="0" w:color="000000"/>
              <w:bottom w:val="single" w:sz="8" w:space="0" w:color="000000"/>
              <w:right w:val="single" w:sz="8" w:space="0" w:color="000000"/>
            </w:tcBorders>
            <w:shd w:val="clear" w:color="auto" w:fill="FFFFFF"/>
          </w:tcPr>
          <w:p w14:paraId="2A2D6E0B" w14:textId="77777777" w:rsidR="003701F2" w:rsidRDefault="004549F1">
            <w:pPr>
              <w:spacing w:after="0" w:line="360" w:lineRule="auto"/>
              <w:ind w:firstLine="601"/>
              <w:jc w:val="both"/>
              <w:rPr>
                <w:rFonts w:ascii="Times New Roman" w:hAnsi="Times New Roman"/>
                <w:color w:val="2C2D2E"/>
                <w:sz w:val="28"/>
              </w:rPr>
            </w:pPr>
            <w:r>
              <w:rPr>
                <w:rFonts w:ascii="Times New Roman" w:hAnsi="Times New Roman"/>
                <w:color w:val="2C2D2E"/>
                <w:sz w:val="28"/>
              </w:rPr>
              <w:t>Способом оценки является посещение дела представителями административной группы, методистами или опытными педагогами и последующий его анализ с педагогом или творческой группой педагогов, самоанализ дела представителями творческой группы, оценка дела детьми-участниками, аналитические планерки, совещания.</w:t>
            </w:r>
          </w:p>
        </w:tc>
      </w:tr>
      <w:tr w:rsidR="003701F2" w14:paraId="035600D7" w14:textId="77777777">
        <w:tc>
          <w:tcPr>
            <w:tcW w:w="2329" w:type="dxa"/>
            <w:tcBorders>
              <w:left w:val="single" w:sz="8" w:space="0" w:color="000000"/>
              <w:bottom w:val="single" w:sz="8" w:space="0" w:color="000000"/>
            </w:tcBorders>
            <w:shd w:val="clear" w:color="auto" w:fill="FFFFFF"/>
          </w:tcPr>
          <w:p w14:paraId="4DF61DE4" w14:textId="77777777" w:rsidR="003701F2" w:rsidRDefault="004549F1">
            <w:pPr>
              <w:spacing w:after="0" w:line="360" w:lineRule="auto"/>
              <w:ind w:firstLine="113"/>
              <w:jc w:val="both"/>
              <w:rPr>
                <w:rFonts w:ascii="Times New Roman" w:hAnsi="Times New Roman"/>
                <w:color w:val="2C2D2E"/>
                <w:sz w:val="28"/>
              </w:rPr>
            </w:pPr>
            <w:proofErr w:type="spellStart"/>
            <w:r>
              <w:rPr>
                <w:rFonts w:ascii="Times New Roman" w:hAnsi="Times New Roman"/>
                <w:color w:val="2C2D2E"/>
                <w:sz w:val="28"/>
              </w:rPr>
              <w:t>Уровнь</w:t>
            </w:r>
            <w:proofErr w:type="spellEnd"/>
            <w:r>
              <w:rPr>
                <w:rFonts w:ascii="Times New Roman" w:hAnsi="Times New Roman"/>
                <w:color w:val="2C2D2E"/>
                <w:sz w:val="28"/>
              </w:rPr>
              <w:t xml:space="preserve"> развития детского коллектива и </w:t>
            </w:r>
            <w:proofErr w:type="spellStart"/>
            <w:r>
              <w:rPr>
                <w:rFonts w:ascii="Times New Roman" w:hAnsi="Times New Roman"/>
                <w:color w:val="2C2D2E"/>
                <w:sz w:val="28"/>
              </w:rPr>
              <w:t>социализированности</w:t>
            </w:r>
            <w:proofErr w:type="spellEnd"/>
            <w:r>
              <w:rPr>
                <w:rFonts w:ascii="Times New Roman" w:hAnsi="Times New Roman"/>
                <w:color w:val="2C2D2E"/>
                <w:sz w:val="28"/>
              </w:rPr>
              <w:t xml:space="preserve"> участников лагерной смены</w:t>
            </w:r>
          </w:p>
        </w:tc>
        <w:tc>
          <w:tcPr>
            <w:tcW w:w="7024" w:type="dxa"/>
            <w:tcBorders>
              <w:left w:val="single" w:sz="8" w:space="0" w:color="000000"/>
              <w:bottom w:val="single" w:sz="8" w:space="0" w:color="000000"/>
              <w:right w:val="single" w:sz="8" w:space="0" w:color="000000"/>
            </w:tcBorders>
            <w:shd w:val="clear" w:color="auto" w:fill="FFFFFF"/>
          </w:tcPr>
          <w:p w14:paraId="75E5936F" w14:textId="77777777" w:rsidR="003701F2" w:rsidRDefault="004549F1">
            <w:pPr>
              <w:spacing w:after="0" w:line="360" w:lineRule="auto"/>
              <w:ind w:firstLine="601"/>
              <w:jc w:val="both"/>
              <w:rPr>
                <w:rFonts w:ascii="Times New Roman" w:hAnsi="Times New Roman"/>
                <w:color w:val="2C2D2E"/>
                <w:sz w:val="28"/>
              </w:rPr>
            </w:pPr>
            <w:r>
              <w:rPr>
                <w:rFonts w:ascii="Times New Roman" w:hAnsi="Times New Roman"/>
                <w:color w:val="2C2D2E"/>
                <w:sz w:val="28"/>
              </w:rPr>
              <w:t>Наблюдение и анализ взаимодействия детей, определение уровня межличностных отношений, а также анкетирование и письменные отзывы родителей.</w:t>
            </w:r>
          </w:p>
        </w:tc>
      </w:tr>
      <w:tr w:rsidR="003701F2" w14:paraId="16322051" w14:textId="77777777">
        <w:tc>
          <w:tcPr>
            <w:tcW w:w="2329" w:type="dxa"/>
            <w:tcBorders>
              <w:left w:val="single" w:sz="8" w:space="0" w:color="000000"/>
              <w:bottom w:val="single" w:sz="8" w:space="0" w:color="000000"/>
            </w:tcBorders>
            <w:shd w:val="clear" w:color="auto" w:fill="FFFFFF"/>
          </w:tcPr>
          <w:p w14:paraId="156AE0CB" w14:textId="77777777" w:rsidR="003701F2" w:rsidRDefault="004549F1">
            <w:pPr>
              <w:spacing w:after="0" w:line="360" w:lineRule="auto"/>
              <w:ind w:firstLine="113"/>
              <w:jc w:val="both"/>
              <w:rPr>
                <w:rFonts w:ascii="Times New Roman" w:hAnsi="Times New Roman"/>
                <w:color w:val="2C2D2E"/>
                <w:sz w:val="28"/>
              </w:rPr>
            </w:pPr>
            <w:r>
              <w:rPr>
                <w:rFonts w:ascii="Times New Roman" w:hAnsi="Times New Roman"/>
                <w:color w:val="2C2D2E"/>
                <w:sz w:val="28"/>
              </w:rPr>
              <w:t>Уровень удовлетворенности подростков от участия в программе</w:t>
            </w:r>
          </w:p>
        </w:tc>
        <w:tc>
          <w:tcPr>
            <w:tcW w:w="7024" w:type="dxa"/>
            <w:tcBorders>
              <w:left w:val="single" w:sz="8" w:space="0" w:color="000000"/>
              <w:bottom w:val="single" w:sz="8" w:space="0" w:color="000000"/>
              <w:right w:val="single" w:sz="8" w:space="0" w:color="000000"/>
            </w:tcBorders>
            <w:shd w:val="clear" w:color="auto" w:fill="FFFFFF"/>
          </w:tcPr>
          <w:p w14:paraId="403E976D" w14:textId="77777777" w:rsidR="003701F2" w:rsidRDefault="004549F1">
            <w:pPr>
              <w:spacing w:after="0" w:line="360" w:lineRule="auto"/>
              <w:ind w:firstLine="540"/>
              <w:jc w:val="both"/>
              <w:rPr>
                <w:rFonts w:ascii="Times New Roman" w:hAnsi="Times New Roman"/>
                <w:color w:val="2C2D2E"/>
                <w:sz w:val="28"/>
              </w:rPr>
            </w:pPr>
            <w:r>
              <w:rPr>
                <w:rFonts w:ascii="Times New Roman" w:hAnsi="Times New Roman"/>
                <w:color w:val="2C2D2E"/>
                <w:sz w:val="28"/>
              </w:rPr>
              <w:t>Опрос детей и родителей о пребывании в ЛДП.</w:t>
            </w:r>
          </w:p>
          <w:p w14:paraId="3C43F59B" w14:textId="77777777" w:rsidR="003701F2" w:rsidRDefault="003701F2">
            <w:pPr>
              <w:spacing w:after="0" w:line="360" w:lineRule="auto"/>
              <w:jc w:val="both"/>
              <w:rPr>
                <w:rFonts w:ascii="Times New Roman" w:hAnsi="Times New Roman"/>
                <w:color w:val="2C2D2E"/>
                <w:sz w:val="28"/>
              </w:rPr>
            </w:pPr>
          </w:p>
        </w:tc>
      </w:tr>
    </w:tbl>
    <w:p w14:paraId="1C0E7136" w14:textId="77777777" w:rsidR="003701F2" w:rsidRDefault="003701F2">
      <w:pPr>
        <w:spacing w:after="0" w:line="360" w:lineRule="auto"/>
        <w:jc w:val="both"/>
        <w:rPr>
          <w:rFonts w:ascii="Times New Roman" w:hAnsi="Times New Roman"/>
          <w:sz w:val="28"/>
        </w:rPr>
      </w:pPr>
    </w:p>
    <w:p w14:paraId="7119D76A" w14:textId="77777777" w:rsidR="003701F2" w:rsidRDefault="004549F1">
      <w:pPr>
        <w:spacing w:after="0" w:line="360" w:lineRule="auto"/>
        <w:jc w:val="both"/>
        <w:rPr>
          <w:rFonts w:ascii="Times New Roman" w:hAnsi="Times New Roman"/>
          <w:b/>
          <w:sz w:val="28"/>
        </w:rPr>
      </w:pPr>
      <w:r>
        <w:rPr>
          <w:rFonts w:ascii="Times New Roman" w:hAnsi="Times New Roman"/>
          <w:b/>
          <w:sz w:val="28"/>
        </w:rPr>
        <w:lastRenderedPageBreak/>
        <w:t xml:space="preserve">5.Факторы риска </w:t>
      </w:r>
    </w:p>
    <w:p w14:paraId="076A038F" w14:textId="77777777" w:rsidR="003701F2" w:rsidRDefault="003701F2">
      <w:pPr>
        <w:spacing w:after="0" w:line="360" w:lineRule="auto"/>
        <w:jc w:val="both"/>
        <w:rPr>
          <w:rFonts w:ascii="Times New Roman" w:hAnsi="Times New Roman"/>
          <w:b/>
          <w:i/>
          <w:sz w:val="28"/>
        </w:rPr>
      </w:pPr>
    </w:p>
    <w:tbl>
      <w:tblPr>
        <w:tblW w:w="9354" w:type="dxa"/>
        <w:tblInd w:w="113" w:type="dxa"/>
        <w:tblLayout w:type="fixed"/>
        <w:tblLook w:val="04A0" w:firstRow="1" w:lastRow="0" w:firstColumn="1" w:lastColumn="0" w:noHBand="0" w:noVBand="1"/>
      </w:tblPr>
      <w:tblGrid>
        <w:gridCol w:w="2684"/>
        <w:gridCol w:w="6670"/>
      </w:tblGrid>
      <w:tr w:rsidR="003701F2" w14:paraId="5DFE39DC" w14:textId="77777777">
        <w:tc>
          <w:tcPr>
            <w:tcW w:w="2684" w:type="dxa"/>
            <w:tcBorders>
              <w:top w:val="single" w:sz="4" w:space="0" w:color="000000"/>
              <w:left w:val="single" w:sz="4" w:space="0" w:color="000000"/>
              <w:bottom w:val="single" w:sz="4" w:space="0" w:color="000000"/>
              <w:right w:val="single" w:sz="4" w:space="0" w:color="000000"/>
            </w:tcBorders>
          </w:tcPr>
          <w:p w14:paraId="091736C8" w14:textId="77777777" w:rsidR="003701F2" w:rsidRDefault="004549F1">
            <w:pPr>
              <w:spacing w:line="360" w:lineRule="auto"/>
              <w:ind w:firstLine="709"/>
              <w:jc w:val="both"/>
              <w:rPr>
                <w:rFonts w:ascii="Times New Roman" w:hAnsi="Times New Roman"/>
                <w:i/>
                <w:sz w:val="28"/>
              </w:rPr>
            </w:pPr>
            <w:r>
              <w:rPr>
                <w:rFonts w:ascii="Times New Roman" w:hAnsi="Times New Roman"/>
                <w:i/>
                <w:sz w:val="28"/>
              </w:rPr>
              <w:t>Факторы риска</w:t>
            </w:r>
          </w:p>
        </w:tc>
        <w:tc>
          <w:tcPr>
            <w:tcW w:w="6669" w:type="dxa"/>
            <w:tcBorders>
              <w:top w:val="single" w:sz="4" w:space="0" w:color="000000"/>
              <w:left w:val="single" w:sz="4" w:space="0" w:color="000000"/>
              <w:bottom w:val="single" w:sz="4" w:space="0" w:color="000000"/>
              <w:right w:val="single" w:sz="4" w:space="0" w:color="000000"/>
            </w:tcBorders>
          </w:tcPr>
          <w:p w14:paraId="5A9D421D" w14:textId="77777777" w:rsidR="003701F2" w:rsidRDefault="004549F1">
            <w:pPr>
              <w:spacing w:line="360" w:lineRule="auto"/>
              <w:ind w:firstLine="709"/>
              <w:jc w:val="both"/>
              <w:rPr>
                <w:rFonts w:ascii="Times New Roman" w:hAnsi="Times New Roman"/>
                <w:i/>
                <w:sz w:val="28"/>
              </w:rPr>
            </w:pPr>
            <w:r>
              <w:rPr>
                <w:rFonts w:ascii="Times New Roman" w:hAnsi="Times New Roman"/>
                <w:i/>
                <w:sz w:val="28"/>
              </w:rPr>
              <w:t>Меры профилактики</w:t>
            </w:r>
          </w:p>
        </w:tc>
      </w:tr>
      <w:tr w:rsidR="003701F2" w14:paraId="23977E0D" w14:textId="77777777">
        <w:tc>
          <w:tcPr>
            <w:tcW w:w="2684" w:type="dxa"/>
            <w:tcBorders>
              <w:top w:val="single" w:sz="4" w:space="0" w:color="000000"/>
              <w:left w:val="single" w:sz="4" w:space="0" w:color="000000"/>
              <w:bottom w:val="single" w:sz="4" w:space="0" w:color="000000"/>
              <w:right w:val="single" w:sz="4" w:space="0" w:color="000000"/>
            </w:tcBorders>
          </w:tcPr>
          <w:p w14:paraId="7CFE9944" w14:textId="77777777" w:rsidR="003701F2" w:rsidRDefault="004549F1">
            <w:pPr>
              <w:spacing w:line="360" w:lineRule="auto"/>
              <w:jc w:val="both"/>
              <w:rPr>
                <w:rFonts w:ascii="Times New Roman" w:hAnsi="Times New Roman"/>
                <w:sz w:val="28"/>
              </w:rPr>
            </w:pPr>
            <w:r>
              <w:rPr>
                <w:rFonts w:ascii="Times New Roman" w:hAnsi="Times New Roman"/>
                <w:sz w:val="28"/>
              </w:rPr>
              <w:t>Травмы</w:t>
            </w:r>
          </w:p>
        </w:tc>
        <w:tc>
          <w:tcPr>
            <w:tcW w:w="6669" w:type="dxa"/>
            <w:tcBorders>
              <w:top w:val="single" w:sz="4" w:space="0" w:color="000000"/>
              <w:left w:val="single" w:sz="4" w:space="0" w:color="000000"/>
              <w:bottom w:val="single" w:sz="4" w:space="0" w:color="000000"/>
              <w:right w:val="single" w:sz="4" w:space="0" w:color="000000"/>
            </w:tcBorders>
          </w:tcPr>
          <w:p w14:paraId="4E4AB891" w14:textId="77777777" w:rsidR="003701F2" w:rsidRDefault="004549F1">
            <w:pPr>
              <w:spacing w:line="360" w:lineRule="auto"/>
              <w:ind w:left="36" w:hanging="36"/>
              <w:jc w:val="both"/>
              <w:rPr>
                <w:rFonts w:ascii="Times New Roman" w:hAnsi="Times New Roman"/>
                <w:sz w:val="28"/>
              </w:rPr>
            </w:pPr>
            <w:r>
              <w:rPr>
                <w:rFonts w:ascii="Times New Roman" w:hAnsi="Times New Roman"/>
                <w:sz w:val="28"/>
              </w:rPr>
              <w:t>- проведение с детьми инструктажей по предупреждению травматизма</w:t>
            </w:r>
          </w:p>
        </w:tc>
      </w:tr>
      <w:tr w:rsidR="003701F2" w14:paraId="7976C99F" w14:textId="77777777">
        <w:tc>
          <w:tcPr>
            <w:tcW w:w="2684" w:type="dxa"/>
            <w:tcBorders>
              <w:top w:val="single" w:sz="4" w:space="0" w:color="000000"/>
              <w:left w:val="single" w:sz="4" w:space="0" w:color="000000"/>
              <w:bottom w:val="single" w:sz="4" w:space="0" w:color="000000"/>
              <w:right w:val="single" w:sz="4" w:space="0" w:color="000000"/>
            </w:tcBorders>
          </w:tcPr>
          <w:p w14:paraId="05CB775E" w14:textId="77777777" w:rsidR="003701F2" w:rsidRDefault="004549F1">
            <w:pPr>
              <w:spacing w:line="360" w:lineRule="auto"/>
              <w:jc w:val="both"/>
              <w:rPr>
                <w:rFonts w:ascii="Times New Roman" w:hAnsi="Times New Roman"/>
                <w:sz w:val="28"/>
              </w:rPr>
            </w:pPr>
            <w:r>
              <w:rPr>
                <w:rFonts w:ascii="Times New Roman" w:hAnsi="Times New Roman"/>
                <w:sz w:val="28"/>
              </w:rPr>
              <w:t>Неблагоприятные погодные условия</w:t>
            </w:r>
          </w:p>
        </w:tc>
        <w:tc>
          <w:tcPr>
            <w:tcW w:w="6669" w:type="dxa"/>
            <w:tcBorders>
              <w:top w:val="single" w:sz="4" w:space="0" w:color="000000"/>
              <w:left w:val="single" w:sz="4" w:space="0" w:color="000000"/>
              <w:bottom w:val="single" w:sz="4" w:space="0" w:color="000000"/>
              <w:right w:val="single" w:sz="4" w:space="0" w:color="000000"/>
            </w:tcBorders>
          </w:tcPr>
          <w:p w14:paraId="69AEFEED" w14:textId="77777777" w:rsidR="003701F2" w:rsidRDefault="004549F1">
            <w:pPr>
              <w:spacing w:line="360" w:lineRule="auto"/>
              <w:ind w:firstLine="48"/>
              <w:jc w:val="both"/>
              <w:rPr>
                <w:rFonts w:ascii="Times New Roman" w:hAnsi="Times New Roman"/>
                <w:sz w:val="28"/>
              </w:rPr>
            </w:pPr>
            <w:r>
              <w:rPr>
                <w:rFonts w:ascii="Times New Roman" w:hAnsi="Times New Roman"/>
                <w:sz w:val="28"/>
              </w:rPr>
              <w:t>- планирование деятельности с учетом погодных условий, корректировка программного содержания (перестановка тем и разделов программы)</w:t>
            </w:r>
          </w:p>
        </w:tc>
      </w:tr>
      <w:tr w:rsidR="003701F2" w14:paraId="11EFC056" w14:textId="77777777">
        <w:tc>
          <w:tcPr>
            <w:tcW w:w="2684" w:type="dxa"/>
            <w:tcBorders>
              <w:top w:val="single" w:sz="4" w:space="0" w:color="000000"/>
              <w:left w:val="single" w:sz="4" w:space="0" w:color="000000"/>
              <w:bottom w:val="single" w:sz="4" w:space="0" w:color="000000"/>
              <w:right w:val="single" w:sz="4" w:space="0" w:color="000000"/>
            </w:tcBorders>
          </w:tcPr>
          <w:p w14:paraId="5D21DECF" w14:textId="77777777" w:rsidR="003701F2" w:rsidRDefault="004549F1">
            <w:pPr>
              <w:spacing w:line="360" w:lineRule="auto"/>
              <w:jc w:val="both"/>
              <w:rPr>
                <w:rFonts w:ascii="Times New Roman" w:hAnsi="Times New Roman"/>
                <w:sz w:val="28"/>
              </w:rPr>
            </w:pPr>
            <w:r>
              <w:rPr>
                <w:rFonts w:ascii="Times New Roman" w:hAnsi="Times New Roman"/>
                <w:sz w:val="28"/>
              </w:rPr>
              <w:t>Клеши</w:t>
            </w:r>
          </w:p>
        </w:tc>
        <w:tc>
          <w:tcPr>
            <w:tcW w:w="6669" w:type="dxa"/>
            <w:tcBorders>
              <w:top w:val="single" w:sz="4" w:space="0" w:color="000000"/>
              <w:left w:val="single" w:sz="4" w:space="0" w:color="000000"/>
              <w:bottom w:val="single" w:sz="4" w:space="0" w:color="000000"/>
              <w:right w:val="single" w:sz="4" w:space="0" w:color="000000"/>
            </w:tcBorders>
          </w:tcPr>
          <w:p w14:paraId="776D8363" w14:textId="77777777" w:rsidR="003701F2" w:rsidRDefault="004549F1">
            <w:pPr>
              <w:spacing w:line="360" w:lineRule="auto"/>
              <w:ind w:firstLine="48"/>
              <w:jc w:val="both"/>
              <w:rPr>
                <w:rFonts w:ascii="Times New Roman" w:hAnsi="Times New Roman"/>
                <w:sz w:val="28"/>
              </w:rPr>
            </w:pPr>
            <w:r>
              <w:rPr>
                <w:rFonts w:ascii="Times New Roman" w:hAnsi="Times New Roman"/>
                <w:sz w:val="28"/>
              </w:rPr>
              <w:t>- противоклещевая обработка территории лагеря;</w:t>
            </w:r>
          </w:p>
          <w:p w14:paraId="3F566526" w14:textId="77777777" w:rsidR="003701F2" w:rsidRDefault="004549F1">
            <w:pPr>
              <w:spacing w:line="360" w:lineRule="auto"/>
              <w:ind w:firstLine="48"/>
              <w:jc w:val="both"/>
              <w:rPr>
                <w:rFonts w:ascii="Times New Roman" w:hAnsi="Times New Roman"/>
                <w:sz w:val="28"/>
              </w:rPr>
            </w:pPr>
            <w:r>
              <w:rPr>
                <w:rFonts w:ascii="Times New Roman" w:hAnsi="Times New Roman"/>
                <w:sz w:val="28"/>
              </w:rPr>
              <w:t>- проведение цикла бесед о мерах профилактики;</w:t>
            </w:r>
          </w:p>
          <w:p w14:paraId="70734A21" w14:textId="77777777" w:rsidR="003701F2" w:rsidRDefault="004549F1">
            <w:pPr>
              <w:spacing w:line="360" w:lineRule="auto"/>
              <w:ind w:firstLine="48"/>
              <w:jc w:val="both"/>
              <w:rPr>
                <w:rFonts w:ascii="Times New Roman" w:hAnsi="Times New Roman"/>
                <w:sz w:val="28"/>
              </w:rPr>
            </w:pPr>
            <w:r>
              <w:rPr>
                <w:rFonts w:ascii="Times New Roman" w:hAnsi="Times New Roman"/>
                <w:sz w:val="28"/>
              </w:rPr>
              <w:t>- ежедневный осмотр детей</w:t>
            </w:r>
          </w:p>
        </w:tc>
      </w:tr>
      <w:tr w:rsidR="003701F2" w14:paraId="3093769B" w14:textId="77777777">
        <w:tc>
          <w:tcPr>
            <w:tcW w:w="2684" w:type="dxa"/>
            <w:tcBorders>
              <w:top w:val="single" w:sz="4" w:space="0" w:color="000000"/>
              <w:left w:val="single" w:sz="4" w:space="0" w:color="000000"/>
              <w:bottom w:val="single" w:sz="4" w:space="0" w:color="000000"/>
              <w:right w:val="single" w:sz="4" w:space="0" w:color="000000"/>
            </w:tcBorders>
          </w:tcPr>
          <w:p w14:paraId="35B26FE5" w14:textId="77777777" w:rsidR="003701F2" w:rsidRDefault="004549F1">
            <w:pPr>
              <w:spacing w:line="360" w:lineRule="auto"/>
              <w:jc w:val="both"/>
              <w:rPr>
                <w:rFonts w:ascii="Times New Roman" w:hAnsi="Times New Roman"/>
                <w:sz w:val="28"/>
              </w:rPr>
            </w:pPr>
            <w:r>
              <w:rPr>
                <w:rFonts w:ascii="Times New Roman" w:hAnsi="Times New Roman"/>
                <w:sz w:val="28"/>
              </w:rPr>
              <w:t>Низкая активность детей в процессе реализации программы</w:t>
            </w:r>
          </w:p>
        </w:tc>
        <w:tc>
          <w:tcPr>
            <w:tcW w:w="6669" w:type="dxa"/>
            <w:tcBorders>
              <w:top w:val="single" w:sz="4" w:space="0" w:color="000000"/>
              <w:left w:val="single" w:sz="4" w:space="0" w:color="000000"/>
              <w:bottom w:val="single" w:sz="4" w:space="0" w:color="000000"/>
              <w:right w:val="single" w:sz="4" w:space="0" w:color="000000"/>
            </w:tcBorders>
          </w:tcPr>
          <w:p w14:paraId="197B7711" w14:textId="77777777" w:rsidR="003701F2" w:rsidRDefault="004549F1">
            <w:pPr>
              <w:spacing w:line="360" w:lineRule="auto"/>
              <w:ind w:firstLine="48"/>
              <w:jc w:val="both"/>
              <w:rPr>
                <w:rFonts w:ascii="Times New Roman" w:hAnsi="Times New Roman"/>
                <w:sz w:val="28"/>
              </w:rPr>
            </w:pPr>
            <w:r>
              <w:rPr>
                <w:rFonts w:ascii="Times New Roman" w:hAnsi="Times New Roman"/>
                <w:sz w:val="28"/>
              </w:rPr>
              <w:t>- повышение мотивации к творческой, познавательной и социально-значимой деятельности посредством применения игровых технологий и технологий проектной деятельности.</w:t>
            </w:r>
          </w:p>
        </w:tc>
      </w:tr>
      <w:tr w:rsidR="003701F2" w14:paraId="0987341E" w14:textId="77777777">
        <w:tc>
          <w:tcPr>
            <w:tcW w:w="2684" w:type="dxa"/>
            <w:tcBorders>
              <w:top w:val="single" w:sz="4" w:space="0" w:color="000000"/>
              <w:left w:val="single" w:sz="4" w:space="0" w:color="000000"/>
              <w:bottom w:val="single" w:sz="4" w:space="0" w:color="000000"/>
              <w:right w:val="single" w:sz="4" w:space="0" w:color="000000"/>
            </w:tcBorders>
          </w:tcPr>
          <w:p w14:paraId="2439F153" w14:textId="77777777" w:rsidR="003701F2" w:rsidRDefault="004549F1">
            <w:pPr>
              <w:spacing w:line="360" w:lineRule="auto"/>
              <w:jc w:val="both"/>
              <w:rPr>
                <w:rFonts w:ascii="Times New Roman" w:hAnsi="Times New Roman"/>
                <w:sz w:val="28"/>
              </w:rPr>
            </w:pPr>
            <w:r>
              <w:rPr>
                <w:rFonts w:ascii="Times New Roman" w:hAnsi="Times New Roman"/>
                <w:sz w:val="28"/>
              </w:rPr>
              <w:t>Конфликтные ситуации во временных детских коллективах</w:t>
            </w:r>
          </w:p>
        </w:tc>
        <w:tc>
          <w:tcPr>
            <w:tcW w:w="6669" w:type="dxa"/>
            <w:tcBorders>
              <w:top w:val="single" w:sz="4" w:space="0" w:color="000000"/>
              <w:left w:val="single" w:sz="4" w:space="0" w:color="000000"/>
              <w:bottom w:val="single" w:sz="4" w:space="0" w:color="000000"/>
              <w:right w:val="single" w:sz="4" w:space="0" w:color="000000"/>
            </w:tcBorders>
          </w:tcPr>
          <w:p w14:paraId="5DEBCEE6" w14:textId="77777777" w:rsidR="003701F2" w:rsidRDefault="004549F1">
            <w:pPr>
              <w:spacing w:line="360" w:lineRule="auto"/>
              <w:ind w:firstLine="48"/>
              <w:jc w:val="both"/>
              <w:rPr>
                <w:rFonts w:ascii="Times New Roman" w:hAnsi="Times New Roman"/>
                <w:sz w:val="28"/>
              </w:rPr>
            </w:pPr>
            <w:r>
              <w:rPr>
                <w:rFonts w:ascii="Times New Roman" w:hAnsi="Times New Roman"/>
                <w:sz w:val="28"/>
              </w:rPr>
              <w:t>- работа психолого-педагогической службы лагеря (тематические занятия, консультации, тренинги);</w:t>
            </w:r>
          </w:p>
          <w:p w14:paraId="3A6D2DEA" w14:textId="77777777" w:rsidR="003701F2" w:rsidRDefault="004549F1">
            <w:pPr>
              <w:spacing w:line="360" w:lineRule="auto"/>
              <w:ind w:firstLine="48"/>
              <w:jc w:val="both"/>
              <w:rPr>
                <w:rFonts w:ascii="Times New Roman" w:hAnsi="Times New Roman"/>
                <w:sz w:val="28"/>
              </w:rPr>
            </w:pPr>
            <w:r>
              <w:rPr>
                <w:rFonts w:ascii="Times New Roman" w:hAnsi="Times New Roman"/>
                <w:sz w:val="28"/>
              </w:rPr>
              <w:t>- организация отрядных мероприятий с целью сплочения коллектива.</w:t>
            </w:r>
          </w:p>
        </w:tc>
      </w:tr>
      <w:tr w:rsidR="003701F2" w14:paraId="23BE565F" w14:textId="77777777">
        <w:tc>
          <w:tcPr>
            <w:tcW w:w="2684" w:type="dxa"/>
            <w:tcBorders>
              <w:top w:val="single" w:sz="4" w:space="0" w:color="000000"/>
              <w:left w:val="single" w:sz="4" w:space="0" w:color="000000"/>
              <w:bottom w:val="single" w:sz="4" w:space="0" w:color="000000"/>
              <w:right w:val="single" w:sz="4" w:space="0" w:color="000000"/>
            </w:tcBorders>
          </w:tcPr>
          <w:p w14:paraId="22E708AA" w14:textId="77777777" w:rsidR="003701F2" w:rsidRDefault="004549F1">
            <w:pPr>
              <w:spacing w:line="360" w:lineRule="auto"/>
              <w:jc w:val="both"/>
              <w:rPr>
                <w:rFonts w:ascii="Times New Roman" w:hAnsi="Times New Roman"/>
                <w:sz w:val="28"/>
              </w:rPr>
            </w:pPr>
            <w:r>
              <w:rPr>
                <w:rFonts w:ascii="Times New Roman" w:hAnsi="Times New Roman"/>
                <w:sz w:val="28"/>
              </w:rPr>
              <w:t>Несоответствие сюжета смены возрастным особенностям участников смены.</w:t>
            </w:r>
          </w:p>
        </w:tc>
        <w:tc>
          <w:tcPr>
            <w:tcW w:w="6669" w:type="dxa"/>
            <w:tcBorders>
              <w:top w:val="single" w:sz="4" w:space="0" w:color="000000"/>
              <w:left w:val="single" w:sz="4" w:space="0" w:color="000000"/>
              <w:bottom w:val="single" w:sz="4" w:space="0" w:color="000000"/>
              <w:right w:val="single" w:sz="4" w:space="0" w:color="000000"/>
            </w:tcBorders>
          </w:tcPr>
          <w:p w14:paraId="14442A37" w14:textId="77777777" w:rsidR="003701F2" w:rsidRDefault="004549F1">
            <w:pPr>
              <w:spacing w:line="360" w:lineRule="auto"/>
              <w:ind w:firstLine="48"/>
              <w:jc w:val="both"/>
              <w:rPr>
                <w:rFonts w:ascii="Times New Roman" w:hAnsi="Times New Roman"/>
                <w:sz w:val="28"/>
              </w:rPr>
            </w:pPr>
            <w:r>
              <w:rPr>
                <w:rFonts w:ascii="Times New Roman" w:hAnsi="Times New Roman"/>
                <w:sz w:val="28"/>
              </w:rPr>
              <w:t>- корректировка программы смены;</w:t>
            </w:r>
          </w:p>
          <w:p w14:paraId="16144C43" w14:textId="77777777" w:rsidR="003701F2" w:rsidRDefault="004549F1">
            <w:pPr>
              <w:spacing w:line="360" w:lineRule="auto"/>
              <w:ind w:firstLine="48"/>
              <w:jc w:val="both"/>
              <w:rPr>
                <w:rFonts w:ascii="Times New Roman" w:hAnsi="Times New Roman"/>
                <w:sz w:val="28"/>
              </w:rPr>
            </w:pPr>
            <w:r>
              <w:rPr>
                <w:rFonts w:ascii="Times New Roman" w:hAnsi="Times New Roman"/>
                <w:sz w:val="28"/>
              </w:rPr>
              <w:t xml:space="preserve">- использование методик, </w:t>
            </w:r>
            <w:proofErr w:type="gramStart"/>
            <w:r>
              <w:rPr>
                <w:rFonts w:ascii="Times New Roman" w:hAnsi="Times New Roman"/>
                <w:sz w:val="28"/>
              </w:rPr>
              <w:t>стимулирующих  развитие</w:t>
            </w:r>
            <w:proofErr w:type="gramEnd"/>
            <w:r>
              <w:rPr>
                <w:rFonts w:ascii="Times New Roman" w:hAnsi="Times New Roman"/>
                <w:sz w:val="28"/>
              </w:rPr>
              <w:t xml:space="preserve"> самодеятельности.</w:t>
            </w:r>
          </w:p>
        </w:tc>
      </w:tr>
    </w:tbl>
    <w:p w14:paraId="58043E8C" w14:textId="77777777" w:rsidR="003701F2" w:rsidRDefault="003701F2">
      <w:pPr>
        <w:spacing w:after="0" w:line="360" w:lineRule="auto"/>
        <w:jc w:val="both"/>
        <w:rPr>
          <w:rFonts w:ascii="Times New Roman" w:hAnsi="Times New Roman"/>
          <w:b/>
          <w:i/>
          <w:sz w:val="28"/>
        </w:rPr>
      </w:pPr>
    </w:p>
    <w:p w14:paraId="35E05800" w14:textId="77777777" w:rsidR="003701F2" w:rsidRDefault="004549F1">
      <w:pPr>
        <w:spacing w:after="0" w:line="360" w:lineRule="auto"/>
        <w:jc w:val="both"/>
        <w:rPr>
          <w:rFonts w:ascii="Times New Roman" w:hAnsi="Times New Roman"/>
          <w:sz w:val="28"/>
        </w:rPr>
      </w:pPr>
      <w:r>
        <w:rPr>
          <w:rFonts w:ascii="Times New Roman" w:hAnsi="Times New Roman"/>
          <w:b/>
          <w:sz w:val="28"/>
        </w:rPr>
        <w:lastRenderedPageBreak/>
        <w:t>6.Система обратной связи</w:t>
      </w:r>
    </w:p>
    <w:p w14:paraId="7A9CDB5A" w14:textId="77777777" w:rsidR="003701F2" w:rsidRDefault="004549F1">
      <w:pPr>
        <w:spacing w:after="0" w:line="360" w:lineRule="auto"/>
        <w:ind w:firstLine="708"/>
        <w:jc w:val="both"/>
        <w:rPr>
          <w:rFonts w:ascii="Times New Roman" w:hAnsi="Times New Roman"/>
          <w:sz w:val="28"/>
        </w:rPr>
      </w:pPr>
      <w:r>
        <w:rPr>
          <w:rFonts w:ascii="Times New Roman" w:hAnsi="Times New Roman"/>
          <w:sz w:val="28"/>
        </w:rPr>
        <w:t>Обсуждение итогов реализации программы с коллективом и выражение мнения родителями об удовлетворенности качеством предоставляемых услуг (мониторинг деятельности лагеря).</w:t>
      </w:r>
    </w:p>
    <w:p w14:paraId="6E98065A" w14:textId="77777777" w:rsidR="003701F2" w:rsidRDefault="004549F1">
      <w:pPr>
        <w:spacing w:after="0" w:line="360" w:lineRule="auto"/>
        <w:jc w:val="both"/>
        <w:rPr>
          <w:rFonts w:ascii="Times New Roman" w:hAnsi="Times New Roman"/>
          <w:sz w:val="28"/>
        </w:rPr>
      </w:pPr>
      <w:r>
        <w:rPr>
          <w:rFonts w:ascii="Times New Roman" w:hAnsi="Times New Roman"/>
          <w:b/>
          <w:sz w:val="28"/>
        </w:rPr>
        <w:t>7. Список использованной литературы</w:t>
      </w:r>
    </w:p>
    <w:p w14:paraId="593891DF" w14:textId="77777777" w:rsidR="003701F2" w:rsidRDefault="004549F1">
      <w:pPr>
        <w:widowControl w:val="0"/>
        <w:spacing w:after="0" w:line="360" w:lineRule="auto"/>
        <w:jc w:val="both"/>
        <w:rPr>
          <w:rFonts w:ascii="Times New Roman" w:hAnsi="Times New Roman"/>
          <w:sz w:val="28"/>
        </w:rPr>
      </w:pPr>
      <w:r>
        <w:rPr>
          <w:rFonts w:ascii="Times New Roman" w:hAnsi="Times New Roman"/>
          <w:sz w:val="28"/>
        </w:rPr>
        <w:t>1.Кудашев, Г.А. Программа лагерной смены: отдельные особенности разработки и оформления. Методическое пособие. – Тюмень: «Ребячья республика», 2014.- 126 с.</w:t>
      </w:r>
    </w:p>
    <w:p w14:paraId="6A40F67E" w14:textId="77777777" w:rsidR="003701F2" w:rsidRDefault="004549F1">
      <w:pPr>
        <w:widowControl w:val="0"/>
        <w:spacing w:after="0" w:line="360" w:lineRule="auto"/>
        <w:jc w:val="both"/>
        <w:rPr>
          <w:rFonts w:ascii="Times New Roman" w:hAnsi="Times New Roman"/>
          <w:sz w:val="28"/>
        </w:rPr>
      </w:pPr>
      <w:r>
        <w:rPr>
          <w:rFonts w:ascii="Times New Roman" w:hAnsi="Times New Roman"/>
          <w:sz w:val="28"/>
        </w:rPr>
        <w:t xml:space="preserve">2.Океанские методики: Методические рекомендации по организации жизнедеятельности детей в условиях Всероссийского детского центра "Океан"/ Под ред. Э.В. </w:t>
      </w:r>
      <w:proofErr w:type="spellStart"/>
      <w:r>
        <w:rPr>
          <w:rFonts w:ascii="Times New Roman" w:hAnsi="Times New Roman"/>
          <w:sz w:val="28"/>
        </w:rPr>
        <w:t>Марзоевой</w:t>
      </w:r>
      <w:proofErr w:type="spellEnd"/>
      <w:r>
        <w:rPr>
          <w:rFonts w:ascii="Times New Roman" w:hAnsi="Times New Roman"/>
          <w:sz w:val="28"/>
        </w:rPr>
        <w:t>, Г.Ю. Зубаревой. - Владивосток Федеральное государственное образовательное учреждение "Всероссийский детский центр "Океан", 2018. - 280 с.</w:t>
      </w:r>
    </w:p>
    <w:p w14:paraId="593D41D9" w14:textId="77777777" w:rsidR="003701F2" w:rsidRDefault="004549F1">
      <w:pPr>
        <w:widowControl w:val="0"/>
        <w:spacing w:after="0" w:line="360" w:lineRule="auto"/>
        <w:jc w:val="both"/>
        <w:rPr>
          <w:rFonts w:ascii="Times New Roman" w:hAnsi="Times New Roman"/>
          <w:sz w:val="28"/>
        </w:rPr>
      </w:pPr>
      <w:r>
        <w:rPr>
          <w:rFonts w:ascii="Times New Roman" w:hAnsi="Times New Roman"/>
          <w:sz w:val="28"/>
        </w:rPr>
        <w:t xml:space="preserve">3.Педагогика "Орленка" в терминах и понятиях: уч. пособие-словарь// Сост. Ковалева А.Г. Авт. кол-в Бойко Е.И., Ковалева А.Г., Панченко С.И., Романец И.В., Кузнецова А.М./ Науч. ред. М.А. </w:t>
      </w:r>
      <w:proofErr w:type="spellStart"/>
      <w:r>
        <w:rPr>
          <w:rFonts w:ascii="Times New Roman" w:hAnsi="Times New Roman"/>
          <w:sz w:val="28"/>
        </w:rPr>
        <w:t>Мазниченко</w:t>
      </w:r>
      <w:proofErr w:type="spellEnd"/>
      <w:r>
        <w:rPr>
          <w:rFonts w:ascii="Times New Roman" w:hAnsi="Times New Roman"/>
          <w:sz w:val="28"/>
        </w:rPr>
        <w:t>. - М.: Собеседник, 2015. - 192 с.</w:t>
      </w:r>
    </w:p>
    <w:p w14:paraId="1E140843" w14:textId="77777777" w:rsidR="003701F2" w:rsidRDefault="004549F1">
      <w:pPr>
        <w:spacing w:after="0" w:line="360" w:lineRule="auto"/>
        <w:jc w:val="both"/>
        <w:rPr>
          <w:rFonts w:ascii="Times New Roman" w:hAnsi="Times New Roman"/>
          <w:sz w:val="28"/>
        </w:rPr>
      </w:pPr>
      <w:r>
        <w:rPr>
          <w:rFonts w:ascii="Times New Roman" w:hAnsi="Times New Roman"/>
          <w:sz w:val="28"/>
        </w:rPr>
        <w:t xml:space="preserve">4.Эффективная программа детского отдыха: пособие по созданию </w:t>
      </w:r>
      <w:proofErr w:type="gramStart"/>
      <w:r>
        <w:rPr>
          <w:rFonts w:ascii="Times New Roman" w:hAnsi="Times New Roman"/>
          <w:sz w:val="28"/>
        </w:rPr>
        <w:t>шедевра :</w:t>
      </w:r>
      <w:proofErr w:type="gramEnd"/>
      <w:r>
        <w:rPr>
          <w:rFonts w:ascii="Times New Roman" w:hAnsi="Times New Roman"/>
          <w:sz w:val="28"/>
        </w:rPr>
        <w:t xml:space="preserve"> учебно-методическое пособие/ авторы-составители: Н.В. </w:t>
      </w:r>
      <w:proofErr w:type="spellStart"/>
      <w:r>
        <w:rPr>
          <w:rFonts w:ascii="Times New Roman" w:hAnsi="Times New Roman"/>
          <w:sz w:val="28"/>
        </w:rPr>
        <w:t>Вервинская</w:t>
      </w:r>
      <w:proofErr w:type="spellEnd"/>
      <w:r>
        <w:rPr>
          <w:rFonts w:ascii="Times New Roman" w:hAnsi="Times New Roman"/>
          <w:sz w:val="28"/>
        </w:rPr>
        <w:t xml:space="preserve">, А.А. Данилков, А.В. </w:t>
      </w:r>
      <w:proofErr w:type="spellStart"/>
      <w:r>
        <w:rPr>
          <w:rFonts w:ascii="Times New Roman" w:hAnsi="Times New Roman"/>
          <w:sz w:val="28"/>
        </w:rPr>
        <w:t>Саморуков</w:t>
      </w:r>
      <w:proofErr w:type="spellEnd"/>
      <w:r>
        <w:rPr>
          <w:rFonts w:ascii="Times New Roman" w:hAnsi="Times New Roman"/>
          <w:sz w:val="28"/>
        </w:rPr>
        <w:t>. – Новосибирск, ГАУК НСО НГОНБ, 2020. – 72 с</w:t>
      </w:r>
    </w:p>
    <w:p w14:paraId="018DB16F" w14:textId="77777777" w:rsidR="003701F2" w:rsidRDefault="004549F1">
      <w:pPr>
        <w:spacing w:after="0" w:line="360" w:lineRule="auto"/>
        <w:jc w:val="both"/>
        <w:rPr>
          <w:rFonts w:ascii="Times New Roman" w:hAnsi="Times New Roman"/>
          <w:sz w:val="28"/>
        </w:rPr>
      </w:pPr>
      <w:r>
        <w:rPr>
          <w:rFonts w:ascii="Times New Roman" w:hAnsi="Times New Roman"/>
          <w:sz w:val="28"/>
        </w:rPr>
        <w:t xml:space="preserve">5.Организация досуговых, творческих и игровых мероприятий в летнем лагере. </w:t>
      </w:r>
      <w:proofErr w:type="spellStart"/>
      <w:r>
        <w:rPr>
          <w:rFonts w:ascii="Times New Roman" w:hAnsi="Times New Roman"/>
          <w:sz w:val="28"/>
        </w:rPr>
        <w:t>С.И.Лобачева</w:t>
      </w:r>
      <w:proofErr w:type="spellEnd"/>
      <w:r>
        <w:rPr>
          <w:rFonts w:ascii="Times New Roman" w:hAnsi="Times New Roman"/>
          <w:sz w:val="28"/>
        </w:rPr>
        <w:t>. Москва: ВАКО, 2007 г.</w:t>
      </w:r>
    </w:p>
    <w:p w14:paraId="33DCA08E" w14:textId="77777777" w:rsidR="003701F2" w:rsidRDefault="004549F1">
      <w:pPr>
        <w:spacing w:after="0" w:line="360" w:lineRule="auto"/>
        <w:jc w:val="both"/>
        <w:rPr>
          <w:rFonts w:ascii="Times New Roman" w:hAnsi="Times New Roman"/>
          <w:sz w:val="28"/>
        </w:rPr>
      </w:pPr>
      <w:proofErr w:type="gramStart"/>
      <w:r>
        <w:rPr>
          <w:rFonts w:ascii="Times New Roman" w:hAnsi="Times New Roman"/>
          <w:sz w:val="28"/>
        </w:rPr>
        <w:t>6.«</w:t>
      </w:r>
      <w:proofErr w:type="gramEnd"/>
      <w:r>
        <w:rPr>
          <w:rFonts w:ascii="Times New Roman" w:hAnsi="Times New Roman"/>
          <w:sz w:val="28"/>
        </w:rPr>
        <w:t>Упражнения и подвижные игры на свежем воздухе»,  Санкт-Петербург: «Детство-пресс» 2005.</w:t>
      </w:r>
      <w:r>
        <w:br w:type="page"/>
      </w:r>
    </w:p>
    <w:p w14:paraId="32082807" w14:textId="77777777" w:rsidR="003701F2" w:rsidRDefault="004549F1">
      <w:pPr>
        <w:spacing w:after="0" w:line="360" w:lineRule="auto"/>
        <w:jc w:val="center"/>
        <w:rPr>
          <w:rFonts w:ascii="Times New Roman" w:hAnsi="Times New Roman"/>
          <w:sz w:val="28"/>
        </w:rPr>
      </w:pPr>
      <w:r>
        <w:rPr>
          <w:rFonts w:ascii="Times New Roman" w:hAnsi="Times New Roman"/>
          <w:b/>
          <w:sz w:val="28"/>
        </w:rPr>
        <w:lastRenderedPageBreak/>
        <w:t>8.Приложение</w:t>
      </w:r>
    </w:p>
    <w:p w14:paraId="7DF45B9C" w14:textId="77777777" w:rsidR="003701F2" w:rsidRDefault="004549F1">
      <w:pPr>
        <w:spacing w:after="0" w:line="360" w:lineRule="auto"/>
        <w:ind w:left="-709"/>
        <w:jc w:val="right"/>
        <w:rPr>
          <w:rFonts w:ascii="Times New Roman" w:hAnsi="Times New Roman"/>
          <w:sz w:val="28"/>
        </w:rPr>
      </w:pPr>
      <w:r>
        <w:rPr>
          <w:rFonts w:ascii="Times New Roman" w:hAnsi="Times New Roman"/>
          <w:sz w:val="28"/>
        </w:rPr>
        <w:t>Приложение 1</w:t>
      </w:r>
    </w:p>
    <w:p w14:paraId="226B67AC" w14:textId="77777777" w:rsidR="003701F2" w:rsidRDefault="003701F2">
      <w:pPr>
        <w:spacing w:after="0" w:line="360" w:lineRule="auto"/>
        <w:jc w:val="both"/>
        <w:rPr>
          <w:rFonts w:ascii="Times New Roman" w:hAnsi="Times New Roman"/>
          <w:i/>
          <w:sz w:val="28"/>
        </w:rPr>
      </w:pPr>
    </w:p>
    <w:p w14:paraId="0D74F440" w14:textId="77777777" w:rsidR="003701F2" w:rsidRDefault="004549F1">
      <w:pPr>
        <w:spacing w:after="0" w:line="360" w:lineRule="auto"/>
        <w:ind w:firstLine="709"/>
        <w:jc w:val="both"/>
        <w:rPr>
          <w:rFonts w:ascii="Times New Roman" w:hAnsi="Times New Roman"/>
          <w:b/>
          <w:i/>
          <w:sz w:val="24"/>
        </w:rPr>
      </w:pPr>
      <w:r>
        <w:rPr>
          <w:rFonts w:ascii="Times New Roman" w:hAnsi="Times New Roman"/>
          <w:b/>
          <w:i/>
          <w:sz w:val="24"/>
        </w:rPr>
        <w:t>Формы культурно-развивающего досуга детей, подростков и молодежи</w:t>
      </w:r>
    </w:p>
    <w:p w14:paraId="5ACAE8A8" w14:textId="77777777" w:rsidR="003701F2" w:rsidRDefault="004549F1">
      <w:pPr>
        <w:spacing w:after="0" w:line="360" w:lineRule="auto"/>
        <w:jc w:val="both"/>
        <w:rPr>
          <w:rFonts w:ascii="Times New Roman" w:hAnsi="Times New Roman"/>
          <w:sz w:val="24"/>
        </w:rPr>
      </w:pPr>
      <w:r>
        <w:rPr>
          <w:rFonts w:ascii="Times New Roman" w:hAnsi="Times New Roman"/>
          <w:b/>
          <w:i/>
          <w:sz w:val="24"/>
        </w:rPr>
        <w:t>Акция</w:t>
      </w:r>
      <w:r>
        <w:rPr>
          <w:rFonts w:ascii="Times New Roman" w:hAnsi="Times New Roman"/>
          <w:sz w:val="24"/>
        </w:rPr>
        <w:t>- это ограниченное во времени воздействие на целевую группу населения с целью популяризации и пропаганды. Публичные общественно-политические действия, ставящие целью привлечь внимание. Зачастую акции не имеют чёткой долгосрочной цели и не связаны с другими мероприятиями, в которые вовлечены их участники. Результат достигается с помощью ярких внешних атрибутов.</w:t>
      </w:r>
    </w:p>
    <w:p w14:paraId="354C51B8" w14:textId="77777777" w:rsidR="003701F2" w:rsidRDefault="004549F1">
      <w:pPr>
        <w:spacing w:after="0" w:line="360" w:lineRule="auto"/>
        <w:jc w:val="both"/>
        <w:rPr>
          <w:rFonts w:ascii="Times New Roman" w:hAnsi="Times New Roman"/>
          <w:sz w:val="24"/>
        </w:rPr>
      </w:pPr>
      <w:r>
        <w:rPr>
          <w:rFonts w:ascii="Times New Roman" w:hAnsi="Times New Roman"/>
          <w:b/>
          <w:i/>
          <w:sz w:val="24"/>
        </w:rPr>
        <w:t>Аукцион игровой</w:t>
      </w:r>
      <w:r>
        <w:rPr>
          <w:rFonts w:ascii="Times New Roman" w:hAnsi="Times New Roman"/>
          <w:sz w:val="24"/>
        </w:rPr>
        <w:t xml:space="preserve"> - игра, где копируются правила настоящих аукционов: выигрывает тот, чей правильный ответ на предложенный вопрос будет последним и самым полным. В «торги» вступают знатоки-игроки, которые при правильном </w:t>
      </w:r>
      <w:proofErr w:type="gramStart"/>
      <w:r>
        <w:rPr>
          <w:rFonts w:ascii="Times New Roman" w:hAnsi="Times New Roman"/>
          <w:sz w:val="24"/>
        </w:rPr>
        <w:t>ответе  получают</w:t>
      </w:r>
      <w:proofErr w:type="gramEnd"/>
      <w:r>
        <w:rPr>
          <w:rFonts w:ascii="Times New Roman" w:hAnsi="Times New Roman"/>
          <w:sz w:val="24"/>
        </w:rPr>
        <w:t xml:space="preserve"> возможность «купить» приз или балл. Для проведения игры необходимо заготовить призы или баллы (которые в конечном итоге можно обменять на главный приз) для «продажи», а также вопросы, на которые будет предложено ответить участникам аукциона. На аукцион могут быть выставлены и «вещи», предметы как вопрос.</w:t>
      </w:r>
    </w:p>
    <w:p w14:paraId="4BE7CDC5" w14:textId="77777777" w:rsidR="003701F2" w:rsidRDefault="004549F1">
      <w:pPr>
        <w:spacing w:after="0" w:line="360" w:lineRule="auto"/>
        <w:jc w:val="both"/>
        <w:rPr>
          <w:rFonts w:ascii="Times New Roman" w:hAnsi="Times New Roman"/>
          <w:sz w:val="24"/>
        </w:rPr>
      </w:pPr>
      <w:r>
        <w:rPr>
          <w:rFonts w:ascii="Times New Roman" w:hAnsi="Times New Roman"/>
          <w:b/>
          <w:i/>
          <w:sz w:val="24"/>
        </w:rPr>
        <w:t>Ассорти</w:t>
      </w:r>
      <w:r>
        <w:rPr>
          <w:rFonts w:ascii="Times New Roman" w:hAnsi="Times New Roman"/>
          <w:sz w:val="24"/>
        </w:rPr>
        <w:t xml:space="preserve"> — мероприятие с набором разнообразных тем и форм работы.</w:t>
      </w:r>
    </w:p>
    <w:p w14:paraId="16CDD4D0" w14:textId="77777777" w:rsidR="003701F2" w:rsidRDefault="004549F1">
      <w:pPr>
        <w:spacing w:after="0" w:line="360" w:lineRule="auto"/>
        <w:jc w:val="both"/>
        <w:rPr>
          <w:rFonts w:ascii="Times New Roman" w:hAnsi="Times New Roman"/>
          <w:sz w:val="24"/>
        </w:rPr>
      </w:pPr>
      <w:r>
        <w:rPr>
          <w:rFonts w:ascii="Times New Roman" w:hAnsi="Times New Roman"/>
          <w:b/>
          <w:i/>
          <w:sz w:val="24"/>
        </w:rPr>
        <w:t>Блицтурнир</w:t>
      </w:r>
      <w:r>
        <w:rPr>
          <w:rFonts w:ascii="Times New Roman" w:hAnsi="Times New Roman"/>
          <w:sz w:val="24"/>
        </w:rPr>
        <w:t xml:space="preserve"> - очень быстрый, проводимый за короткое время </w:t>
      </w:r>
      <w:proofErr w:type="gramStart"/>
      <w:r>
        <w:rPr>
          <w:rFonts w:ascii="Times New Roman" w:hAnsi="Times New Roman"/>
          <w:sz w:val="24"/>
        </w:rPr>
        <w:t>турнир  или</w:t>
      </w:r>
      <w:proofErr w:type="gramEnd"/>
      <w:r>
        <w:rPr>
          <w:rFonts w:ascii="Times New Roman" w:hAnsi="Times New Roman"/>
          <w:sz w:val="24"/>
        </w:rPr>
        <w:t xml:space="preserve"> содержащее список вопросов, ответ на которые дается за очень короткое время.</w:t>
      </w:r>
    </w:p>
    <w:p w14:paraId="7169E5A8" w14:textId="77777777" w:rsidR="003701F2" w:rsidRDefault="004549F1">
      <w:pPr>
        <w:widowControl w:val="0"/>
        <w:spacing w:after="0" w:line="360" w:lineRule="auto"/>
        <w:contextualSpacing/>
        <w:jc w:val="both"/>
        <w:rPr>
          <w:rFonts w:ascii="Times New Roman" w:hAnsi="Times New Roman"/>
          <w:sz w:val="24"/>
        </w:rPr>
      </w:pPr>
      <w:r>
        <w:rPr>
          <w:rFonts w:ascii="Times New Roman" w:hAnsi="Times New Roman"/>
          <w:b/>
          <w:i/>
          <w:sz w:val="24"/>
        </w:rPr>
        <w:t>Викторина</w:t>
      </w:r>
      <w:r>
        <w:rPr>
          <w:rFonts w:ascii="Times New Roman" w:hAnsi="Times New Roman"/>
          <w:sz w:val="24"/>
        </w:rPr>
        <w:t xml:space="preserve"> – вариант интеллектуального турнира (очная, заочная).</w:t>
      </w:r>
    </w:p>
    <w:p w14:paraId="069C63C8" w14:textId="77777777" w:rsidR="003701F2" w:rsidRDefault="004549F1">
      <w:pPr>
        <w:spacing w:after="0" w:line="360" w:lineRule="auto"/>
        <w:jc w:val="both"/>
        <w:rPr>
          <w:rFonts w:ascii="Times New Roman" w:hAnsi="Times New Roman"/>
          <w:sz w:val="24"/>
        </w:rPr>
      </w:pPr>
      <w:r>
        <w:rPr>
          <w:rFonts w:ascii="Times New Roman" w:hAnsi="Times New Roman"/>
          <w:b/>
          <w:i/>
          <w:sz w:val="24"/>
        </w:rPr>
        <w:t>Встреча с интересным человеком</w:t>
      </w:r>
      <w:r>
        <w:rPr>
          <w:rFonts w:ascii="Times New Roman" w:hAnsi="Times New Roman"/>
          <w:sz w:val="24"/>
        </w:rPr>
        <w:t xml:space="preserve"> - специально организованный диалог детей с незаурядной личностью (писателем, общественным деятелем, представителем профессии, путешествие, героем и др.), в ходе которого ведущий руководит обменом мнениями по какому-либо вопросу (проблеме).</w:t>
      </w:r>
    </w:p>
    <w:p w14:paraId="38ACABF9" w14:textId="77777777" w:rsidR="003701F2" w:rsidRDefault="004549F1">
      <w:pPr>
        <w:spacing w:after="0" w:line="360" w:lineRule="auto"/>
        <w:jc w:val="both"/>
        <w:rPr>
          <w:rFonts w:ascii="Times New Roman" w:hAnsi="Times New Roman"/>
          <w:sz w:val="24"/>
        </w:rPr>
      </w:pPr>
      <w:r>
        <w:rPr>
          <w:rFonts w:ascii="Times New Roman" w:hAnsi="Times New Roman"/>
          <w:b/>
          <w:i/>
          <w:sz w:val="24"/>
        </w:rPr>
        <w:t>Гостиная</w:t>
      </w:r>
      <w:r>
        <w:rPr>
          <w:rFonts w:ascii="Times New Roman" w:hAnsi="Times New Roman"/>
          <w:sz w:val="24"/>
        </w:rPr>
        <w:t xml:space="preserve"> - комплексное мероприятие, оформленное как тематическая встреча в камерной обстановке. Различают поэтические музыкальные, театральные гостиные. Сбор гостей сопровождается музыкой, достаточно тихой, мелодичной, мягких ритмов. Хозяева гостиной помогают всем удобно расположиться, каждого одаряют улыбкой, приветствуя. Представление гостей может быть остроумным, шутливым, серьезным, веселым.</w:t>
      </w:r>
    </w:p>
    <w:p w14:paraId="534E51C3" w14:textId="77777777" w:rsidR="003701F2" w:rsidRDefault="004549F1">
      <w:pPr>
        <w:spacing w:after="0" w:line="360" w:lineRule="auto"/>
        <w:jc w:val="both"/>
        <w:rPr>
          <w:rFonts w:ascii="Times New Roman" w:hAnsi="Times New Roman"/>
          <w:sz w:val="24"/>
        </w:rPr>
      </w:pPr>
      <w:r>
        <w:rPr>
          <w:rFonts w:ascii="Times New Roman" w:hAnsi="Times New Roman"/>
          <w:sz w:val="24"/>
        </w:rPr>
        <w:t>Тематика гостиной определяет и тематику разговоров, музыкальные или поэтические фрагменты, слайды или советы. В гостиной всегда звучат анекдоты - остроумные короткие рассказы. Театральная гостиная может быть костюмирована, уместны сцены из спектаклей, элементы театрального капустника.</w:t>
      </w:r>
    </w:p>
    <w:p w14:paraId="7EA38BAA" w14:textId="77777777" w:rsidR="003701F2" w:rsidRDefault="004549F1">
      <w:pPr>
        <w:widowControl w:val="0"/>
        <w:spacing w:after="0" w:line="360" w:lineRule="auto"/>
        <w:contextualSpacing/>
        <w:jc w:val="both"/>
        <w:rPr>
          <w:rFonts w:ascii="Times New Roman" w:hAnsi="Times New Roman"/>
          <w:sz w:val="24"/>
        </w:rPr>
      </w:pPr>
      <w:r>
        <w:rPr>
          <w:rFonts w:ascii="Times New Roman" w:hAnsi="Times New Roman"/>
          <w:b/>
          <w:i/>
          <w:sz w:val="24"/>
        </w:rPr>
        <w:t>Десант</w:t>
      </w:r>
      <w:r>
        <w:rPr>
          <w:rFonts w:ascii="Times New Roman" w:hAnsi="Times New Roman"/>
          <w:sz w:val="24"/>
        </w:rPr>
        <w:t xml:space="preserve"> – трудовая акция, проводимая для помощи другим людям в важном деле. В десанте участвуют добровольцы (обычно часть отряда).</w:t>
      </w:r>
    </w:p>
    <w:p w14:paraId="6331F330" w14:textId="77777777" w:rsidR="003701F2" w:rsidRDefault="004549F1">
      <w:pPr>
        <w:spacing w:after="0" w:line="360" w:lineRule="auto"/>
        <w:jc w:val="both"/>
        <w:rPr>
          <w:rFonts w:ascii="Times New Roman" w:hAnsi="Times New Roman"/>
          <w:sz w:val="24"/>
        </w:rPr>
      </w:pPr>
      <w:r>
        <w:rPr>
          <w:rFonts w:ascii="Times New Roman" w:hAnsi="Times New Roman"/>
          <w:b/>
          <w:i/>
          <w:sz w:val="24"/>
        </w:rPr>
        <w:lastRenderedPageBreak/>
        <w:t>Дискотека</w:t>
      </w:r>
      <w:r>
        <w:rPr>
          <w:rFonts w:ascii="Times New Roman" w:hAnsi="Times New Roman"/>
          <w:i/>
          <w:sz w:val="24"/>
        </w:rPr>
        <w:t xml:space="preserve"> </w:t>
      </w:r>
      <w:r>
        <w:rPr>
          <w:rFonts w:ascii="Times New Roman" w:hAnsi="Times New Roman"/>
          <w:sz w:val="24"/>
        </w:rPr>
        <w:t>– тематический танцевальный вечер.</w:t>
      </w:r>
    </w:p>
    <w:p w14:paraId="0E4B7126" w14:textId="77777777" w:rsidR="003701F2" w:rsidRDefault="004549F1">
      <w:pPr>
        <w:spacing w:after="0" w:line="360" w:lineRule="auto"/>
        <w:jc w:val="both"/>
        <w:rPr>
          <w:rFonts w:ascii="Times New Roman" w:hAnsi="Times New Roman"/>
          <w:sz w:val="24"/>
        </w:rPr>
      </w:pPr>
      <w:r>
        <w:rPr>
          <w:rFonts w:ascii="Times New Roman" w:hAnsi="Times New Roman"/>
          <w:sz w:val="24"/>
        </w:rPr>
        <w:t>Первые дискотеки возникли в 50-х годах во Франции, в 60-х – в США и Великобритании и стали основной формой досуга молодежи. В 20-е годы граммофон уступил место компактному патефону. С 30-х годов специалист по подбору и комплектованию пластинок стал называться диск-жокеем.</w:t>
      </w:r>
    </w:p>
    <w:p w14:paraId="7F408A2E" w14:textId="77777777" w:rsidR="003701F2" w:rsidRDefault="004549F1">
      <w:pPr>
        <w:spacing w:after="0" w:line="360" w:lineRule="auto"/>
        <w:jc w:val="both"/>
        <w:rPr>
          <w:rFonts w:ascii="Times New Roman" w:hAnsi="Times New Roman"/>
          <w:sz w:val="24"/>
        </w:rPr>
      </w:pPr>
      <w:r>
        <w:rPr>
          <w:rFonts w:ascii="Times New Roman" w:hAnsi="Times New Roman"/>
          <w:sz w:val="24"/>
        </w:rPr>
        <w:t xml:space="preserve">В середине 70-х появился музыкальный стиль «диско» (сегодня – «техно»), главная особенность которого состоит, прежде всего, в спецэффектах, возможных только при современной звукозаписи. </w:t>
      </w:r>
    </w:p>
    <w:p w14:paraId="6A01FC92" w14:textId="77777777" w:rsidR="003701F2" w:rsidRDefault="004549F1">
      <w:pPr>
        <w:spacing w:after="0" w:line="360" w:lineRule="auto"/>
        <w:jc w:val="both"/>
        <w:rPr>
          <w:rFonts w:ascii="Times New Roman" w:hAnsi="Times New Roman"/>
          <w:sz w:val="24"/>
        </w:rPr>
      </w:pPr>
      <w:r>
        <w:rPr>
          <w:rFonts w:ascii="Times New Roman" w:hAnsi="Times New Roman"/>
          <w:sz w:val="24"/>
        </w:rPr>
        <w:t xml:space="preserve">Вторая особенность «диско» - его </w:t>
      </w:r>
      <w:proofErr w:type="spellStart"/>
      <w:r>
        <w:rPr>
          <w:rFonts w:ascii="Times New Roman" w:hAnsi="Times New Roman"/>
          <w:sz w:val="24"/>
        </w:rPr>
        <w:t>танцевальность</w:t>
      </w:r>
      <w:proofErr w:type="spellEnd"/>
      <w:r>
        <w:rPr>
          <w:rFonts w:ascii="Times New Roman" w:hAnsi="Times New Roman"/>
          <w:sz w:val="24"/>
        </w:rPr>
        <w:t xml:space="preserve">. Дискотеки и «диско» в 70-х давали возможность отдохнуть и пообщаться. </w:t>
      </w:r>
    </w:p>
    <w:p w14:paraId="69436299" w14:textId="77777777" w:rsidR="003701F2" w:rsidRDefault="004549F1">
      <w:pPr>
        <w:spacing w:after="0" w:line="360" w:lineRule="auto"/>
        <w:jc w:val="both"/>
        <w:rPr>
          <w:rFonts w:ascii="Times New Roman" w:hAnsi="Times New Roman"/>
          <w:sz w:val="24"/>
        </w:rPr>
      </w:pPr>
      <w:r>
        <w:rPr>
          <w:rFonts w:ascii="Times New Roman" w:hAnsi="Times New Roman"/>
          <w:sz w:val="24"/>
        </w:rPr>
        <w:t xml:space="preserve">Отечественные дискотеки давали нашим людям возможность творческого самовыражения. Появившись в начале 70-х, дискотеки приобрели популярность благодаря всеобщей любви к танцам и стали средством протеста против надоевших форм досуга – лекций, концертов, кружков… </w:t>
      </w:r>
    </w:p>
    <w:p w14:paraId="592A878F" w14:textId="77777777" w:rsidR="003701F2" w:rsidRDefault="004549F1">
      <w:pPr>
        <w:spacing w:after="0" w:line="360" w:lineRule="auto"/>
        <w:jc w:val="both"/>
        <w:rPr>
          <w:rFonts w:ascii="Times New Roman" w:hAnsi="Times New Roman"/>
          <w:sz w:val="24"/>
        </w:rPr>
      </w:pPr>
      <w:r>
        <w:rPr>
          <w:rFonts w:ascii="Times New Roman" w:hAnsi="Times New Roman"/>
          <w:sz w:val="24"/>
        </w:rPr>
        <w:t xml:space="preserve">Согласно «Примерному Положению о молодежной дискотеке» они могли быть профессиональными и самодеятельными. Благодаря дискотеке родились такие направления молодежной субкультуры, как металлисты, панк, хиппи и др. С середины 80-х появились курсы диск-жокеев (сейчас их называют Ди-джеи).  </w:t>
      </w:r>
    </w:p>
    <w:p w14:paraId="4F9F5C14" w14:textId="77777777" w:rsidR="003701F2" w:rsidRDefault="004549F1">
      <w:pPr>
        <w:spacing w:after="0" w:line="360" w:lineRule="auto"/>
        <w:ind w:firstLine="709"/>
        <w:jc w:val="both"/>
        <w:rPr>
          <w:rFonts w:ascii="Times New Roman" w:hAnsi="Times New Roman"/>
          <w:sz w:val="24"/>
        </w:rPr>
      </w:pPr>
      <w:r>
        <w:rPr>
          <w:rFonts w:ascii="Times New Roman" w:hAnsi="Times New Roman"/>
          <w:sz w:val="24"/>
        </w:rPr>
        <w:t xml:space="preserve">Самой массовой разновидностью дискотеки по сей день остается танцевальная. Вторая по популярности к 90-м годам была тематическая </w:t>
      </w:r>
      <w:proofErr w:type="spellStart"/>
      <w:r>
        <w:rPr>
          <w:rFonts w:ascii="Times New Roman" w:hAnsi="Times New Roman"/>
          <w:sz w:val="24"/>
        </w:rPr>
        <w:t>дископрограмма</w:t>
      </w:r>
      <w:proofErr w:type="spellEnd"/>
      <w:r>
        <w:rPr>
          <w:rFonts w:ascii="Times New Roman" w:hAnsi="Times New Roman"/>
          <w:sz w:val="24"/>
        </w:rPr>
        <w:t xml:space="preserve">, сейчас утратившая свою силу. Чаще тематическая дискотека заменяется вечеров знакомств. </w:t>
      </w:r>
    </w:p>
    <w:p w14:paraId="2F9C5105" w14:textId="77777777" w:rsidR="003701F2" w:rsidRDefault="004549F1">
      <w:pPr>
        <w:spacing w:after="0" w:line="360" w:lineRule="auto"/>
        <w:jc w:val="both"/>
        <w:rPr>
          <w:rFonts w:ascii="Times New Roman" w:hAnsi="Times New Roman"/>
          <w:sz w:val="24"/>
        </w:rPr>
      </w:pPr>
      <w:r>
        <w:rPr>
          <w:rFonts w:ascii="Times New Roman" w:hAnsi="Times New Roman"/>
          <w:sz w:val="24"/>
        </w:rPr>
        <w:t xml:space="preserve">Большие шоу-дискотеки представляют собой чередование дискотечной программы в записи с выступлениями артистов, танцевальной группы. </w:t>
      </w:r>
    </w:p>
    <w:p w14:paraId="1ADCF9EC" w14:textId="77777777" w:rsidR="003701F2" w:rsidRDefault="004549F1">
      <w:pPr>
        <w:spacing w:after="0" w:line="360" w:lineRule="auto"/>
        <w:jc w:val="both"/>
        <w:rPr>
          <w:rFonts w:ascii="Times New Roman" w:hAnsi="Times New Roman"/>
          <w:sz w:val="24"/>
        </w:rPr>
      </w:pPr>
      <w:r>
        <w:rPr>
          <w:rFonts w:ascii="Times New Roman" w:hAnsi="Times New Roman"/>
          <w:sz w:val="24"/>
        </w:rPr>
        <w:t xml:space="preserve">Сейчас такие дискотеки практикуются во многих городах к сезонным праздникам. Главной фигурой в такой дискотеке становится ведущий (ди-джей), который берет на себя основную роль общения со зрителем, представления артистов и связок между номерами. </w:t>
      </w:r>
    </w:p>
    <w:p w14:paraId="2A6C82B1" w14:textId="77777777" w:rsidR="003701F2" w:rsidRDefault="004549F1">
      <w:pPr>
        <w:spacing w:after="0" w:line="360" w:lineRule="auto"/>
        <w:jc w:val="both"/>
        <w:rPr>
          <w:rFonts w:ascii="Times New Roman" w:hAnsi="Times New Roman"/>
          <w:sz w:val="24"/>
        </w:rPr>
      </w:pPr>
      <w:r>
        <w:rPr>
          <w:rFonts w:ascii="Times New Roman" w:hAnsi="Times New Roman"/>
          <w:sz w:val="24"/>
        </w:rPr>
        <w:t>Часто ведущий импровизирует по ходу программы, особенно в случае возникновения непредвиденных ситуаций (выход на сцену нетрезвого человека, драка, технические заминки с музыкой).</w:t>
      </w:r>
    </w:p>
    <w:p w14:paraId="1FDE7D5F" w14:textId="77777777" w:rsidR="003701F2" w:rsidRDefault="004549F1">
      <w:pPr>
        <w:spacing w:after="0" w:line="360" w:lineRule="auto"/>
        <w:jc w:val="both"/>
        <w:rPr>
          <w:rFonts w:ascii="Times New Roman" w:hAnsi="Times New Roman"/>
          <w:sz w:val="24"/>
        </w:rPr>
      </w:pPr>
      <w:r>
        <w:rPr>
          <w:rFonts w:ascii="Times New Roman" w:hAnsi="Times New Roman"/>
          <w:b/>
          <w:i/>
          <w:sz w:val="24"/>
        </w:rPr>
        <w:t>Живой журнал</w:t>
      </w:r>
      <w:r>
        <w:rPr>
          <w:rFonts w:ascii="Times New Roman" w:hAnsi="Times New Roman"/>
          <w:sz w:val="24"/>
        </w:rPr>
        <w:t xml:space="preserve"> - театрализованное представление, основанное на конкретном </w:t>
      </w:r>
      <w:proofErr w:type="gramStart"/>
      <w:r>
        <w:rPr>
          <w:rFonts w:ascii="Times New Roman" w:hAnsi="Times New Roman"/>
          <w:sz w:val="24"/>
        </w:rPr>
        <w:t>тематическом  материале</w:t>
      </w:r>
      <w:proofErr w:type="gramEnd"/>
      <w:r>
        <w:rPr>
          <w:rFonts w:ascii="Times New Roman" w:hAnsi="Times New Roman"/>
          <w:sz w:val="24"/>
        </w:rPr>
        <w:t>.</w:t>
      </w:r>
    </w:p>
    <w:p w14:paraId="357C5A69" w14:textId="77777777" w:rsidR="003701F2" w:rsidRDefault="004549F1">
      <w:pPr>
        <w:spacing w:after="0" w:line="360" w:lineRule="auto"/>
        <w:jc w:val="both"/>
        <w:rPr>
          <w:rFonts w:ascii="Times New Roman" w:hAnsi="Times New Roman"/>
          <w:sz w:val="24"/>
        </w:rPr>
      </w:pPr>
      <w:r>
        <w:rPr>
          <w:rFonts w:ascii="Times New Roman" w:hAnsi="Times New Roman"/>
          <w:b/>
          <w:i/>
          <w:sz w:val="24"/>
        </w:rPr>
        <w:t>Игра-путешествие</w:t>
      </w:r>
      <w:r>
        <w:rPr>
          <w:rFonts w:ascii="Times New Roman" w:hAnsi="Times New Roman"/>
          <w:sz w:val="24"/>
        </w:rPr>
        <w:t xml:space="preserve"> - маршрутная игра, игра на преодоление этапов, игра по станциям, игра-эстафета. Цель игры-</w:t>
      </w:r>
      <w:proofErr w:type="gramStart"/>
      <w:r>
        <w:rPr>
          <w:rFonts w:ascii="Times New Roman" w:hAnsi="Times New Roman"/>
          <w:sz w:val="24"/>
        </w:rPr>
        <w:t>путешествия  -</w:t>
      </w:r>
      <w:proofErr w:type="gramEnd"/>
      <w:r>
        <w:rPr>
          <w:rFonts w:ascii="Times New Roman" w:hAnsi="Times New Roman"/>
          <w:sz w:val="24"/>
        </w:rPr>
        <w:t xml:space="preserve"> усилить впечатление, придать содержанию необычность, обратить внимание детей на то, что не замечается ими. Обязательный элемент — процедура целенаправленного движения группы участников по определенной схеме </w:t>
      </w:r>
      <w:r>
        <w:rPr>
          <w:rFonts w:ascii="Times New Roman" w:hAnsi="Times New Roman"/>
          <w:sz w:val="24"/>
        </w:rPr>
        <w:lastRenderedPageBreak/>
        <w:t>обозначенной в маршрутном листе, к особенностям игры-путешествия относятся; превращение группы читателей в экипаж путешественников где у каждого своя роль; разработка маршрута путешествия и его оформление в виде красочной карты, где обозначены остановки, имеющие интересные названия; выбор транспорта, с помощью которого совершается путешествие. На остановках происходят основные действия сюжета, которые реализуются за счет использования различных форм, методов, приемов, видов деятельности. Пройденные остановки на карте могут отмечаться флажками или другими знаками. Тематика игр-путешествий может быть различной.</w:t>
      </w:r>
    </w:p>
    <w:p w14:paraId="7EA5511F" w14:textId="77777777" w:rsidR="003701F2" w:rsidRDefault="004549F1">
      <w:pPr>
        <w:spacing w:after="0" w:line="360" w:lineRule="auto"/>
        <w:jc w:val="both"/>
        <w:rPr>
          <w:rFonts w:ascii="Times New Roman" w:hAnsi="Times New Roman"/>
          <w:sz w:val="24"/>
        </w:rPr>
      </w:pPr>
      <w:r>
        <w:rPr>
          <w:rFonts w:ascii="Times New Roman" w:hAnsi="Times New Roman"/>
          <w:b/>
          <w:i/>
          <w:sz w:val="24"/>
        </w:rPr>
        <w:t>Игровая программа</w:t>
      </w:r>
      <w:r>
        <w:rPr>
          <w:rFonts w:ascii="Times New Roman" w:hAnsi="Times New Roman"/>
          <w:sz w:val="24"/>
        </w:rPr>
        <w:t xml:space="preserve"> - мероприятие, состоящее из цикла игр, выстроенных в логике с элементами театрализации.</w:t>
      </w:r>
    </w:p>
    <w:p w14:paraId="27261071" w14:textId="77777777" w:rsidR="003701F2" w:rsidRDefault="004549F1">
      <w:pPr>
        <w:spacing w:after="0" w:line="360" w:lineRule="auto"/>
        <w:jc w:val="both"/>
        <w:rPr>
          <w:rFonts w:ascii="Times New Roman" w:hAnsi="Times New Roman"/>
          <w:sz w:val="24"/>
        </w:rPr>
      </w:pPr>
      <w:r>
        <w:rPr>
          <w:rFonts w:ascii="Times New Roman" w:hAnsi="Times New Roman"/>
          <w:b/>
          <w:i/>
          <w:sz w:val="24"/>
        </w:rPr>
        <w:t>Калейдоскоп</w:t>
      </w:r>
      <w:r>
        <w:rPr>
          <w:rFonts w:ascii="Times New Roman" w:hAnsi="Times New Roman"/>
          <w:sz w:val="24"/>
        </w:rPr>
        <w:t xml:space="preserve"> – мероприятие, построенное с быстрой сменой малых форм массовой работы (викторина, танец, песня миниатюра и </w:t>
      </w:r>
      <w:proofErr w:type="spellStart"/>
      <w:r>
        <w:rPr>
          <w:rFonts w:ascii="Times New Roman" w:hAnsi="Times New Roman"/>
          <w:sz w:val="24"/>
        </w:rPr>
        <w:t>т.д</w:t>
      </w:r>
      <w:proofErr w:type="spellEnd"/>
      <w:r>
        <w:rPr>
          <w:rFonts w:ascii="Times New Roman" w:hAnsi="Times New Roman"/>
          <w:sz w:val="24"/>
        </w:rPr>
        <w:t>).</w:t>
      </w:r>
    </w:p>
    <w:p w14:paraId="7A519464" w14:textId="77777777" w:rsidR="003701F2" w:rsidRDefault="004549F1">
      <w:pPr>
        <w:spacing w:after="0" w:line="360" w:lineRule="auto"/>
        <w:jc w:val="both"/>
        <w:rPr>
          <w:rFonts w:ascii="Times New Roman" w:hAnsi="Times New Roman"/>
          <w:sz w:val="24"/>
        </w:rPr>
      </w:pPr>
      <w:r>
        <w:rPr>
          <w:rFonts w:ascii="Times New Roman" w:hAnsi="Times New Roman"/>
          <w:b/>
          <w:i/>
          <w:sz w:val="24"/>
        </w:rPr>
        <w:t>Карусель игровая</w:t>
      </w:r>
      <w:r>
        <w:rPr>
          <w:rFonts w:ascii="Times New Roman" w:hAnsi="Times New Roman"/>
          <w:sz w:val="24"/>
        </w:rPr>
        <w:t xml:space="preserve"> – развлекательное мероприятие в игровой форме на различные темы, с быстрой и непрерывной сменой конкурсов, заданий.</w:t>
      </w:r>
    </w:p>
    <w:p w14:paraId="26B6BC43" w14:textId="77777777" w:rsidR="003701F2" w:rsidRDefault="004549F1">
      <w:pPr>
        <w:spacing w:after="0" w:line="360" w:lineRule="auto"/>
        <w:jc w:val="both"/>
        <w:rPr>
          <w:rFonts w:ascii="Times New Roman" w:hAnsi="Times New Roman"/>
          <w:sz w:val="24"/>
        </w:rPr>
      </w:pPr>
      <w:r>
        <w:rPr>
          <w:rFonts w:ascii="Times New Roman" w:hAnsi="Times New Roman"/>
          <w:b/>
          <w:i/>
          <w:sz w:val="24"/>
        </w:rPr>
        <w:t>Композиция литературно-музыкальная</w:t>
      </w:r>
      <w:r>
        <w:rPr>
          <w:rFonts w:ascii="Times New Roman" w:hAnsi="Times New Roman"/>
          <w:sz w:val="24"/>
        </w:rPr>
        <w:t xml:space="preserve"> - комплексное мероприятие, посвященное определенной теме либо персоне. Сценарий обычно состоит </w:t>
      </w:r>
      <w:proofErr w:type="gramStart"/>
      <w:r>
        <w:rPr>
          <w:rFonts w:ascii="Times New Roman" w:hAnsi="Times New Roman"/>
          <w:sz w:val="24"/>
        </w:rPr>
        <w:t>из занимательных сведений</w:t>
      </w:r>
      <w:proofErr w:type="gramEnd"/>
      <w:r>
        <w:rPr>
          <w:rFonts w:ascii="Times New Roman" w:hAnsi="Times New Roman"/>
          <w:sz w:val="24"/>
        </w:rPr>
        <w:t xml:space="preserve"> расположенных в определенном порядке, поэтических и музыкальных фрагментов. Желательно оформить </w:t>
      </w:r>
      <w:proofErr w:type="spellStart"/>
      <w:r>
        <w:rPr>
          <w:rFonts w:ascii="Times New Roman" w:hAnsi="Times New Roman"/>
          <w:sz w:val="24"/>
        </w:rPr>
        <w:t>книжно</w:t>
      </w:r>
      <w:proofErr w:type="spellEnd"/>
      <w:r>
        <w:rPr>
          <w:rFonts w:ascii="Times New Roman" w:hAnsi="Times New Roman"/>
          <w:sz w:val="24"/>
        </w:rPr>
        <w:t>-иллюстративную выставку, экспозицию живописного, декоративно-прикладного искусства. Если есть возможность — использовать компьютерную проекцию. Оформление интерьера должно быть простым и строгим; журнальный столик, несколько стульев и банкеток.</w:t>
      </w:r>
    </w:p>
    <w:p w14:paraId="4B611A99" w14:textId="77777777" w:rsidR="003701F2" w:rsidRDefault="004549F1">
      <w:pPr>
        <w:spacing w:after="0" w:line="360" w:lineRule="auto"/>
        <w:jc w:val="both"/>
        <w:rPr>
          <w:rFonts w:ascii="Times New Roman" w:hAnsi="Times New Roman"/>
          <w:sz w:val="24"/>
        </w:rPr>
      </w:pPr>
      <w:r>
        <w:rPr>
          <w:rFonts w:ascii="Times New Roman" w:hAnsi="Times New Roman"/>
          <w:b/>
          <w:i/>
          <w:sz w:val="24"/>
        </w:rPr>
        <w:t>Конкурс</w:t>
      </w:r>
      <w:r>
        <w:rPr>
          <w:rFonts w:ascii="Times New Roman" w:hAnsi="Times New Roman"/>
          <w:sz w:val="24"/>
        </w:rPr>
        <w:t xml:space="preserve"> - личное или командное соревнование с целью выявления лучших участников, исполнителей, лучшей работы и т.д. </w:t>
      </w:r>
    </w:p>
    <w:p w14:paraId="67464BA0" w14:textId="77777777" w:rsidR="003701F2" w:rsidRDefault="004549F1">
      <w:pPr>
        <w:spacing w:after="0" w:line="360" w:lineRule="auto"/>
        <w:jc w:val="both"/>
        <w:rPr>
          <w:rFonts w:ascii="Times New Roman" w:hAnsi="Times New Roman"/>
          <w:sz w:val="24"/>
        </w:rPr>
      </w:pPr>
      <w:r>
        <w:rPr>
          <w:rFonts w:ascii="Times New Roman" w:hAnsi="Times New Roman"/>
          <w:sz w:val="24"/>
        </w:rPr>
        <w:t xml:space="preserve">Конкурс может быть самостоятельной формой работы (литературный, поэтический, фольклорный, музыкальный, экологический) или составной частью комплексного мероприятия, праздника, </w:t>
      </w:r>
      <w:proofErr w:type="spellStart"/>
      <w:r>
        <w:rPr>
          <w:rFonts w:ascii="Times New Roman" w:hAnsi="Times New Roman"/>
          <w:sz w:val="24"/>
        </w:rPr>
        <w:t>игры.В</w:t>
      </w:r>
      <w:proofErr w:type="spellEnd"/>
      <w:r>
        <w:rPr>
          <w:rFonts w:ascii="Times New Roman" w:hAnsi="Times New Roman"/>
          <w:sz w:val="24"/>
        </w:rPr>
        <w:t xml:space="preserve"> конкурсе – все потенциальные участники, и все потенциальные зрители. </w:t>
      </w:r>
    </w:p>
    <w:p w14:paraId="0ED0367C" w14:textId="77777777" w:rsidR="003701F2" w:rsidRDefault="004549F1">
      <w:pPr>
        <w:spacing w:after="0" w:line="360" w:lineRule="auto"/>
        <w:jc w:val="both"/>
        <w:rPr>
          <w:rFonts w:ascii="Times New Roman" w:hAnsi="Times New Roman"/>
          <w:sz w:val="24"/>
        </w:rPr>
      </w:pPr>
      <w:r>
        <w:rPr>
          <w:rFonts w:ascii="Times New Roman" w:hAnsi="Times New Roman"/>
          <w:b/>
          <w:i/>
          <w:sz w:val="24"/>
        </w:rPr>
        <w:t>Концертная программа</w:t>
      </w:r>
      <w:r>
        <w:rPr>
          <w:rFonts w:ascii="Times New Roman" w:hAnsi="Times New Roman"/>
          <w:sz w:val="24"/>
        </w:rPr>
        <w:t xml:space="preserve"> – это традиционный способ организации праздничного мероприятия в рамках организации культурного досуга.</w:t>
      </w:r>
    </w:p>
    <w:p w14:paraId="64C6E21A" w14:textId="77777777" w:rsidR="003701F2" w:rsidRDefault="004549F1">
      <w:pPr>
        <w:spacing w:after="0" w:line="360" w:lineRule="auto"/>
        <w:jc w:val="both"/>
        <w:rPr>
          <w:rFonts w:ascii="Times New Roman" w:hAnsi="Times New Roman"/>
          <w:sz w:val="24"/>
        </w:rPr>
      </w:pPr>
      <w:r>
        <w:rPr>
          <w:rFonts w:ascii="Times New Roman" w:hAnsi="Times New Roman"/>
          <w:sz w:val="24"/>
        </w:rPr>
        <w:t xml:space="preserve">Основу концертной </w:t>
      </w:r>
      <w:proofErr w:type="gramStart"/>
      <w:r>
        <w:rPr>
          <w:rFonts w:ascii="Times New Roman" w:hAnsi="Times New Roman"/>
          <w:sz w:val="24"/>
        </w:rPr>
        <w:t>программы  составляют</w:t>
      </w:r>
      <w:proofErr w:type="gramEnd"/>
      <w:r>
        <w:rPr>
          <w:rFonts w:ascii="Times New Roman" w:hAnsi="Times New Roman"/>
          <w:sz w:val="24"/>
        </w:rPr>
        <w:t xml:space="preserve"> разножанровые номера. В зависимости от их содержания, структуры и характера различают следующие </w:t>
      </w:r>
      <w:r>
        <w:rPr>
          <w:rFonts w:ascii="Times New Roman" w:hAnsi="Times New Roman"/>
          <w:i/>
          <w:sz w:val="24"/>
        </w:rPr>
        <w:t>виды</w:t>
      </w:r>
      <w:r>
        <w:rPr>
          <w:rFonts w:ascii="Times New Roman" w:hAnsi="Times New Roman"/>
          <w:sz w:val="24"/>
        </w:rPr>
        <w:t xml:space="preserve"> — дивертисментные, тематические, театрализованные и отчетные. </w:t>
      </w:r>
    </w:p>
    <w:p w14:paraId="3CDCDBFB" w14:textId="77777777" w:rsidR="003701F2" w:rsidRDefault="004549F1">
      <w:pPr>
        <w:spacing w:after="0" w:line="360" w:lineRule="auto"/>
        <w:jc w:val="both"/>
        <w:rPr>
          <w:rFonts w:ascii="Times New Roman" w:hAnsi="Times New Roman"/>
          <w:sz w:val="24"/>
        </w:rPr>
      </w:pPr>
      <w:r>
        <w:rPr>
          <w:rFonts w:ascii="Times New Roman" w:hAnsi="Times New Roman"/>
          <w:sz w:val="24"/>
          <w:u w:val="single"/>
        </w:rPr>
        <w:t>Дивертисментные</w:t>
      </w:r>
      <w:r>
        <w:rPr>
          <w:rFonts w:ascii="Times New Roman" w:hAnsi="Times New Roman"/>
          <w:sz w:val="24"/>
        </w:rPr>
        <w:t xml:space="preserve"> концертные </w:t>
      </w:r>
      <w:proofErr w:type="gramStart"/>
      <w:r>
        <w:rPr>
          <w:rFonts w:ascii="Times New Roman" w:hAnsi="Times New Roman"/>
          <w:sz w:val="24"/>
        </w:rPr>
        <w:t>программы  составляются</w:t>
      </w:r>
      <w:proofErr w:type="gramEnd"/>
      <w:r>
        <w:rPr>
          <w:rFonts w:ascii="Times New Roman" w:hAnsi="Times New Roman"/>
          <w:sz w:val="24"/>
        </w:rPr>
        <w:t xml:space="preserve"> из номеров различных жанров. Они, как правило, бессюжетного построения. </w:t>
      </w:r>
    </w:p>
    <w:p w14:paraId="7FF01288" w14:textId="77777777" w:rsidR="003701F2" w:rsidRDefault="004549F1">
      <w:pPr>
        <w:spacing w:after="0" w:line="360" w:lineRule="auto"/>
        <w:jc w:val="both"/>
        <w:rPr>
          <w:rFonts w:ascii="Times New Roman" w:hAnsi="Times New Roman"/>
          <w:sz w:val="24"/>
        </w:rPr>
      </w:pPr>
      <w:r>
        <w:rPr>
          <w:rFonts w:ascii="Times New Roman" w:hAnsi="Times New Roman"/>
          <w:sz w:val="24"/>
          <w:u w:val="single"/>
        </w:rPr>
        <w:lastRenderedPageBreak/>
        <w:t>Тематические</w:t>
      </w:r>
      <w:r>
        <w:rPr>
          <w:rFonts w:ascii="Times New Roman" w:hAnsi="Times New Roman"/>
          <w:sz w:val="24"/>
        </w:rPr>
        <w:t xml:space="preserve"> программы проводятся в связи с праздниками, юбилейными датами и имеют строго выраженное тематическое содержание, но могут и не иметь единого сюжета. </w:t>
      </w:r>
    </w:p>
    <w:p w14:paraId="3803F041" w14:textId="77777777" w:rsidR="003701F2" w:rsidRDefault="004549F1">
      <w:pPr>
        <w:spacing w:after="0" w:line="360" w:lineRule="auto"/>
        <w:jc w:val="both"/>
        <w:rPr>
          <w:rFonts w:ascii="Times New Roman" w:hAnsi="Times New Roman"/>
          <w:sz w:val="24"/>
        </w:rPr>
      </w:pPr>
      <w:r>
        <w:rPr>
          <w:rFonts w:ascii="Times New Roman" w:hAnsi="Times New Roman"/>
          <w:sz w:val="24"/>
        </w:rPr>
        <w:t xml:space="preserve"> В последнее время широкую популярность приобрели театрализованные концертные </w:t>
      </w:r>
      <w:proofErr w:type="gramStart"/>
      <w:r>
        <w:rPr>
          <w:rFonts w:ascii="Times New Roman" w:hAnsi="Times New Roman"/>
          <w:sz w:val="24"/>
        </w:rPr>
        <w:t>программы  —</w:t>
      </w:r>
      <w:proofErr w:type="gramEnd"/>
      <w:r>
        <w:rPr>
          <w:rFonts w:ascii="Times New Roman" w:hAnsi="Times New Roman"/>
          <w:sz w:val="24"/>
        </w:rPr>
        <w:t xml:space="preserve"> разновидность тематического концерта, в котором номера соединяются в единое целое. </w:t>
      </w:r>
    </w:p>
    <w:p w14:paraId="0A24C967" w14:textId="77777777" w:rsidR="003701F2" w:rsidRDefault="004549F1">
      <w:pPr>
        <w:spacing w:after="0" w:line="360" w:lineRule="auto"/>
        <w:jc w:val="both"/>
        <w:rPr>
          <w:rFonts w:ascii="Times New Roman" w:hAnsi="Times New Roman"/>
          <w:sz w:val="24"/>
        </w:rPr>
      </w:pPr>
      <w:r>
        <w:rPr>
          <w:rFonts w:ascii="Times New Roman" w:hAnsi="Times New Roman"/>
          <w:sz w:val="24"/>
          <w:u w:val="single"/>
        </w:rPr>
        <w:t>Театрализованный</w:t>
      </w:r>
      <w:r>
        <w:rPr>
          <w:rFonts w:ascii="Times New Roman" w:hAnsi="Times New Roman"/>
          <w:sz w:val="24"/>
        </w:rPr>
        <w:t xml:space="preserve"> концерт представляет собой синтез различных   жанров. Театрализованные тематические концерты устраиваются в связи с крупными событиями политического характера, знаменательными датами. Они являются частью торжественного заседания, завершением праздников, фестивалей. </w:t>
      </w:r>
    </w:p>
    <w:p w14:paraId="404F3B73" w14:textId="77777777" w:rsidR="003701F2" w:rsidRDefault="004549F1">
      <w:pPr>
        <w:spacing w:after="0" w:line="360" w:lineRule="auto"/>
        <w:jc w:val="both"/>
        <w:rPr>
          <w:rFonts w:ascii="Times New Roman" w:hAnsi="Times New Roman"/>
          <w:sz w:val="24"/>
        </w:rPr>
      </w:pPr>
      <w:r>
        <w:rPr>
          <w:rFonts w:ascii="Times New Roman" w:hAnsi="Times New Roman"/>
          <w:sz w:val="24"/>
        </w:rPr>
        <w:t xml:space="preserve">В отличие от тематической, театрализованная концертная </w:t>
      </w:r>
      <w:proofErr w:type="gramStart"/>
      <w:r>
        <w:rPr>
          <w:rFonts w:ascii="Times New Roman" w:hAnsi="Times New Roman"/>
          <w:sz w:val="24"/>
        </w:rPr>
        <w:t>программа  помимо</w:t>
      </w:r>
      <w:proofErr w:type="gramEnd"/>
      <w:r>
        <w:rPr>
          <w:rFonts w:ascii="Times New Roman" w:hAnsi="Times New Roman"/>
          <w:sz w:val="24"/>
        </w:rPr>
        <w:t xml:space="preserve"> темы имеет свою четкую сюжетную линию. </w:t>
      </w:r>
    </w:p>
    <w:p w14:paraId="3AA88C1C" w14:textId="77777777" w:rsidR="003701F2" w:rsidRDefault="004549F1">
      <w:pPr>
        <w:widowControl w:val="0"/>
        <w:spacing w:after="0" w:line="360" w:lineRule="auto"/>
        <w:contextualSpacing/>
        <w:jc w:val="both"/>
        <w:rPr>
          <w:rFonts w:ascii="Times New Roman" w:hAnsi="Times New Roman"/>
          <w:sz w:val="24"/>
        </w:rPr>
      </w:pPr>
      <w:r>
        <w:rPr>
          <w:rFonts w:ascii="Times New Roman" w:hAnsi="Times New Roman"/>
          <w:b/>
          <w:i/>
          <w:sz w:val="24"/>
        </w:rPr>
        <w:t>Линейка</w:t>
      </w:r>
      <w:r>
        <w:rPr>
          <w:rFonts w:ascii="Times New Roman" w:hAnsi="Times New Roman"/>
          <w:sz w:val="24"/>
        </w:rPr>
        <w:t xml:space="preserve"> – организационная форма работы в лагере, предполагающая построение участников смены и сообщение им важной информации. Линейка – это ритуальное представление (торжественные, рабочие).</w:t>
      </w:r>
    </w:p>
    <w:p w14:paraId="6F13E623" w14:textId="77777777" w:rsidR="003701F2" w:rsidRDefault="004549F1">
      <w:pPr>
        <w:spacing w:before="2" w:line="360" w:lineRule="auto"/>
        <w:ind w:right="127" w:firstLine="709"/>
        <w:jc w:val="both"/>
        <w:rPr>
          <w:rFonts w:ascii="Times New Roman" w:hAnsi="Times New Roman"/>
          <w:sz w:val="24"/>
        </w:rPr>
      </w:pPr>
      <w:r>
        <w:rPr>
          <w:rFonts w:ascii="Times New Roman" w:hAnsi="Times New Roman"/>
          <w:b/>
          <w:i/>
          <w:sz w:val="24"/>
        </w:rPr>
        <w:t xml:space="preserve">Патриотизм </w:t>
      </w:r>
      <w:r>
        <w:rPr>
          <w:rFonts w:ascii="Times New Roman" w:hAnsi="Times New Roman"/>
          <w:sz w:val="24"/>
        </w:rPr>
        <w:t xml:space="preserve">– это сознательно и добровольно принимаемая </w:t>
      </w:r>
      <w:proofErr w:type="spellStart"/>
      <w:r>
        <w:rPr>
          <w:rFonts w:ascii="Times New Roman" w:hAnsi="Times New Roman"/>
          <w:sz w:val="24"/>
        </w:rPr>
        <w:t>граж</w:t>
      </w:r>
      <w:proofErr w:type="spellEnd"/>
      <w:r>
        <w:rPr>
          <w:rFonts w:ascii="Times New Roman" w:hAnsi="Times New Roman"/>
          <w:sz w:val="24"/>
        </w:rPr>
        <w:t>-</w:t>
      </w:r>
      <w:r>
        <w:rPr>
          <w:rFonts w:ascii="Times New Roman" w:hAnsi="Times New Roman"/>
          <w:spacing w:val="-52"/>
          <w:sz w:val="24"/>
        </w:rPr>
        <w:t xml:space="preserve"> </w:t>
      </w:r>
      <w:proofErr w:type="spellStart"/>
      <w:r>
        <w:rPr>
          <w:rFonts w:ascii="Times New Roman" w:hAnsi="Times New Roman"/>
          <w:sz w:val="24"/>
        </w:rPr>
        <w:t>данами</w:t>
      </w:r>
      <w:proofErr w:type="spellEnd"/>
      <w:r>
        <w:rPr>
          <w:rFonts w:ascii="Times New Roman" w:hAnsi="Times New Roman"/>
          <w:sz w:val="24"/>
        </w:rPr>
        <w:t xml:space="preserve"> позиция, основанная на         готовности служить интересам своей</w:t>
      </w:r>
      <w:r>
        <w:rPr>
          <w:rFonts w:ascii="Times New Roman" w:hAnsi="Times New Roman"/>
          <w:spacing w:val="1"/>
          <w:sz w:val="24"/>
        </w:rPr>
        <w:t xml:space="preserve"> </w:t>
      </w:r>
      <w:r>
        <w:rPr>
          <w:rFonts w:ascii="Times New Roman" w:hAnsi="Times New Roman"/>
          <w:sz w:val="24"/>
        </w:rPr>
        <w:t>страны,</w:t>
      </w:r>
      <w:r>
        <w:rPr>
          <w:rFonts w:ascii="Times New Roman" w:hAnsi="Times New Roman"/>
          <w:spacing w:val="39"/>
          <w:sz w:val="24"/>
        </w:rPr>
        <w:t xml:space="preserve"> </w:t>
      </w:r>
      <w:r>
        <w:rPr>
          <w:rFonts w:ascii="Times New Roman" w:hAnsi="Times New Roman"/>
          <w:sz w:val="24"/>
        </w:rPr>
        <w:t>её</w:t>
      </w:r>
      <w:r>
        <w:rPr>
          <w:rFonts w:ascii="Times New Roman" w:hAnsi="Times New Roman"/>
          <w:spacing w:val="40"/>
          <w:sz w:val="24"/>
        </w:rPr>
        <w:t xml:space="preserve"> </w:t>
      </w:r>
      <w:r>
        <w:rPr>
          <w:rFonts w:ascii="Times New Roman" w:hAnsi="Times New Roman"/>
          <w:sz w:val="24"/>
        </w:rPr>
        <w:t>гражданам,</w:t>
      </w:r>
      <w:r>
        <w:rPr>
          <w:rFonts w:ascii="Times New Roman" w:hAnsi="Times New Roman"/>
          <w:spacing w:val="39"/>
          <w:sz w:val="24"/>
        </w:rPr>
        <w:t xml:space="preserve"> </w:t>
      </w:r>
      <w:r>
        <w:rPr>
          <w:rFonts w:ascii="Times New Roman" w:hAnsi="Times New Roman"/>
          <w:sz w:val="24"/>
        </w:rPr>
        <w:t>гордиться</w:t>
      </w:r>
      <w:r>
        <w:rPr>
          <w:rFonts w:ascii="Times New Roman" w:hAnsi="Times New Roman"/>
          <w:spacing w:val="40"/>
          <w:sz w:val="24"/>
        </w:rPr>
        <w:t xml:space="preserve"> </w:t>
      </w:r>
      <w:r>
        <w:rPr>
          <w:rFonts w:ascii="Times New Roman" w:hAnsi="Times New Roman"/>
          <w:sz w:val="24"/>
        </w:rPr>
        <w:t>и</w:t>
      </w:r>
      <w:r>
        <w:rPr>
          <w:rFonts w:ascii="Times New Roman" w:hAnsi="Times New Roman"/>
          <w:spacing w:val="40"/>
          <w:sz w:val="24"/>
        </w:rPr>
        <w:t xml:space="preserve"> </w:t>
      </w:r>
      <w:r>
        <w:rPr>
          <w:rFonts w:ascii="Times New Roman" w:hAnsi="Times New Roman"/>
          <w:sz w:val="24"/>
        </w:rPr>
        <w:t>защищать</w:t>
      </w:r>
      <w:r>
        <w:rPr>
          <w:rFonts w:ascii="Times New Roman" w:hAnsi="Times New Roman"/>
          <w:spacing w:val="39"/>
          <w:sz w:val="24"/>
        </w:rPr>
        <w:t xml:space="preserve"> </w:t>
      </w:r>
      <w:r>
        <w:rPr>
          <w:rFonts w:ascii="Times New Roman" w:hAnsi="Times New Roman"/>
          <w:sz w:val="24"/>
        </w:rPr>
        <w:t>её</w:t>
      </w:r>
      <w:r>
        <w:rPr>
          <w:rFonts w:ascii="Times New Roman" w:hAnsi="Times New Roman"/>
          <w:spacing w:val="40"/>
          <w:sz w:val="24"/>
        </w:rPr>
        <w:t xml:space="preserve"> </w:t>
      </w:r>
      <w:r>
        <w:rPr>
          <w:rFonts w:ascii="Times New Roman" w:hAnsi="Times New Roman"/>
          <w:sz w:val="24"/>
        </w:rPr>
        <w:t>духовное</w:t>
      </w:r>
      <w:r>
        <w:rPr>
          <w:rFonts w:ascii="Times New Roman" w:hAnsi="Times New Roman"/>
          <w:spacing w:val="39"/>
          <w:sz w:val="24"/>
        </w:rPr>
        <w:t xml:space="preserve"> </w:t>
      </w:r>
      <w:r>
        <w:rPr>
          <w:rFonts w:ascii="Times New Roman" w:hAnsi="Times New Roman"/>
          <w:sz w:val="24"/>
        </w:rPr>
        <w:t>наследие</w:t>
      </w:r>
      <w:r>
        <w:rPr>
          <w:rFonts w:ascii="Times New Roman" w:hAnsi="Times New Roman"/>
          <w:spacing w:val="1"/>
          <w:sz w:val="24"/>
        </w:rPr>
        <w:t xml:space="preserve"> </w:t>
      </w:r>
      <w:r>
        <w:rPr>
          <w:rFonts w:ascii="Times New Roman" w:hAnsi="Times New Roman"/>
          <w:spacing w:val="-2"/>
          <w:sz w:val="24"/>
        </w:rPr>
        <w:t>и</w:t>
      </w:r>
      <w:r>
        <w:rPr>
          <w:rFonts w:ascii="Times New Roman" w:hAnsi="Times New Roman"/>
          <w:spacing w:val="-12"/>
          <w:sz w:val="24"/>
        </w:rPr>
        <w:t xml:space="preserve"> </w:t>
      </w:r>
      <w:r>
        <w:rPr>
          <w:rFonts w:ascii="Times New Roman" w:hAnsi="Times New Roman"/>
          <w:spacing w:val="-2"/>
          <w:sz w:val="24"/>
        </w:rPr>
        <w:t>материальное</w:t>
      </w:r>
      <w:r>
        <w:rPr>
          <w:rFonts w:ascii="Times New Roman" w:hAnsi="Times New Roman"/>
          <w:spacing w:val="-11"/>
          <w:sz w:val="24"/>
        </w:rPr>
        <w:t xml:space="preserve"> </w:t>
      </w:r>
      <w:r>
        <w:rPr>
          <w:rFonts w:ascii="Times New Roman" w:hAnsi="Times New Roman"/>
          <w:spacing w:val="-2"/>
          <w:sz w:val="24"/>
        </w:rPr>
        <w:t>богатство,</w:t>
      </w:r>
      <w:r>
        <w:rPr>
          <w:rFonts w:ascii="Times New Roman" w:hAnsi="Times New Roman"/>
          <w:spacing w:val="-11"/>
          <w:sz w:val="24"/>
        </w:rPr>
        <w:t xml:space="preserve"> </w:t>
      </w:r>
      <w:r>
        <w:rPr>
          <w:rFonts w:ascii="Times New Roman" w:hAnsi="Times New Roman"/>
          <w:spacing w:val="-2"/>
          <w:sz w:val="24"/>
        </w:rPr>
        <w:t>вносить</w:t>
      </w:r>
      <w:r>
        <w:rPr>
          <w:rFonts w:ascii="Times New Roman" w:hAnsi="Times New Roman"/>
          <w:spacing w:val="-12"/>
          <w:sz w:val="24"/>
        </w:rPr>
        <w:t xml:space="preserve"> </w:t>
      </w:r>
      <w:r>
        <w:rPr>
          <w:rFonts w:ascii="Times New Roman" w:hAnsi="Times New Roman"/>
          <w:spacing w:val="-2"/>
          <w:sz w:val="24"/>
        </w:rPr>
        <w:t>свой</w:t>
      </w:r>
      <w:r>
        <w:rPr>
          <w:rFonts w:ascii="Times New Roman" w:hAnsi="Times New Roman"/>
          <w:spacing w:val="-11"/>
          <w:sz w:val="24"/>
        </w:rPr>
        <w:t xml:space="preserve"> </w:t>
      </w:r>
      <w:r>
        <w:rPr>
          <w:rFonts w:ascii="Times New Roman" w:hAnsi="Times New Roman"/>
          <w:spacing w:val="-2"/>
          <w:sz w:val="24"/>
        </w:rPr>
        <w:t>вклад</w:t>
      </w:r>
      <w:r>
        <w:rPr>
          <w:rFonts w:ascii="Times New Roman" w:hAnsi="Times New Roman"/>
          <w:spacing w:val="-11"/>
          <w:sz w:val="24"/>
        </w:rPr>
        <w:t xml:space="preserve"> </w:t>
      </w:r>
      <w:r>
        <w:rPr>
          <w:rFonts w:ascii="Times New Roman" w:hAnsi="Times New Roman"/>
          <w:spacing w:val="-2"/>
          <w:sz w:val="24"/>
        </w:rPr>
        <w:t>в</w:t>
      </w:r>
      <w:r>
        <w:rPr>
          <w:rFonts w:ascii="Times New Roman" w:hAnsi="Times New Roman"/>
          <w:spacing w:val="-12"/>
          <w:sz w:val="24"/>
        </w:rPr>
        <w:t xml:space="preserve"> </w:t>
      </w:r>
      <w:r>
        <w:rPr>
          <w:rFonts w:ascii="Times New Roman" w:hAnsi="Times New Roman"/>
          <w:spacing w:val="-2"/>
          <w:sz w:val="24"/>
        </w:rPr>
        <w:t>улучшение</w:t>
      </w:r>
      <w:r>
        <w:rPr>
          <w:rFonts w:ascii="Times New Roman" w:hAnsi="Times New Roman"/>
          <w:spacing w:val="-11"/>
          <w:sz w:val="24"/>
        </w:rPr>
        <w:t xml:space="preserve"> </w:t>
      </w:r>
      <w:r>
        <w:rPr>
          <w:rFonts w:ascii="Times New Roman" w:hAnsi="Times New Roman"/>
          <w:spacing w:val="-1"/>
          <w:sz w:val="24"/>
        </w:rPr>
        <w:t>своей</w:t>
      </w:r>
      <w:r>
        <w:rPr>
          <w:rFonts w:ascii="Times New Roman" w:hAnsi="Times New Roman"/>
          <w:spacing w:val="-11"/>
          <w:sz w:val="24"/>
        </w:rPr>
        <w:t xml:space="preserve"> </w:t>
      </w:r>
      <w:r>
        <w:rPr>
          <w:rFonts w:ascii="Times New Roman" w:hAnsi="Times New Roman"/>
          <w:spacing w:val="-1"/>
          <w:sz w:val="24"/>
        </w:rPr>
        <w:t>нации,</w:t>
      </w:r>
      <w:r>
        <w:rPr>
          <w:rFonts w:ascii="Times New Roman" w:hAnsi="Times New Roman"/>
          <w:spacing w:val="-53"/>
          <w:sz w:val="24"/>
        </w:rPr>
        <w:t xml:space="preserve"> </w:t>
      </w:r>
      <w:r>
        <w:rPr>
          <w:rFonts w:ascii="Times New Roman" w:hAnsi="Times New Roman"/>
          <w:spacing w:val="-1"/>
          <w:sz w:val="24"/>
        </w:rPr>
        <w:t>будь</w:t>
      </w:r>
      <w:r>
        <w:rPr>
          <w:rFonts w:ascii="Times New Roman" w:hAnsi="Times New Roman"/>
          <w:spacing w:val="-12"/>
          <w:sz w:val="24"/>
        </w:rPr>
        <w:t xml:space="preserve"> </w:t>
      </w:r>
      <w:r>
        <w:rPr>
          <w:rFonts w:ascii="Times New Roman" w:hAnsi="Times New Roman"/>
          <w:spacing w:val="-1"/>
          <w:sz w:val="24"/>
        </w:rPr>
        <w:t>то</w:t>
      </w:r>
      <w:r>
        <w:rPr>
          <w:rFonts w:ascii="Times New Roman" w:hAnsi="Times New Roman"/>
          <w:spacing w:val="-11"/>
          <w:sz w:val="24"/>
        </w:rPr>
        <w:t xml:space="preserve"> </w:t>
      </w:r>
      <w:r>
        <w:rPr>
          <w:rFonts w:ascii="Times New Roman" w:hAnsi="Times New Roman"/>
          <w:spacing w:val="-1"/>
          <w:sz w:val="24"/>
        </w:rPr>
        <w:t>посредством</w:t>
      </w:r>
      <w:r>
        <w:rPr>
          <w:rFonts w:ascii="Times New Roman" w:hAnsi="Times New Roman"/>
          <w:spacing w:val="-11"/>
          <w:sz w:val="24"/>
        </w:rPr>
        <w:t xml:space="preserve"> </w:t>
      </w:r>
      <w:r>
        <w:rPr>
          <w:rFonts w:ascii="Times New Roman" w:hAnsi="Times New Roman"/>
          <w:spacing w:val="-1"/>
          <w:sz w:val="24"/>
        </w:rPr>
        <w:t>военной</w:t>
      </w:r>
      <w:r>
        <w:rPr>
          <w:rFonts w:ascii="Times New Roman" w:hAnsi="Times New Roman"/>
          <w:spacing w:val="-11"/>
          <w:sz w:val="24"/>
        </w:rPr>
        <w:t xml:space="preserve"> </w:t>
      </w:r>
      <w:r>
        <w:rPr>
          <w:rFonts w:ascii="Times New Roman" w:hAnsi="Times New Roman"/>
          <w:spacing w:val="-1"/>
          <w:sz w:val="24"/>
        </w:rPr>
        <w:t>и</w:t>
      </w:r>
      <w:r>
        <w:rPr>
          <w:rFonts w:ascii="Times New Roman" w:hAnsi="Times New Roman"/>
          <w:spacing w:val="-12"/>
          <w:sz w:val="24"/>
        </w:rPr>
        <w:t xml:space="preserve"> </w:t>
      </w:r>
      <w:r>
        <w:rPr>
          <w:rFonts w:ascii="Times New Roman" w:hAnsi="Times New Roman"/>
          <w:spacing w:val="-1"/>
          <w:sz w:val="24"/>
        </w:rPr>
        <w:t>государственной</w:t>
      </w:r>
      <w:r>
        <w:rPr>
          <w:rFonts w:ascii="Times New Roman" w:hAnsi="Times New Roman"/>
          <w:spacing w:val="-12"/>
          <w:sz w:val="24"/>
        </w:rPr>
        <w:t xml:space="preserve"> </w:t>
      </w:r>
      <w:r>
        <w:rPr>
          <w:rFonts w:ascii="Times New Roman" w:hAnsi="Times New Roman"/>
          <w:spacing w:val="-1"/>
          <w:sz w:val="24"/>
        </w:rPr>
        <w:t>службы,</w:t>
      </w:r>
      <w:r>
        <w:rPr>
          <w:rFonts w:ascii="Times New Roman" w:hAnsi="Times New Roman"/>
          <w:spacing w:val="-11"/>
          <w:sz w:val="24"/>
        </w:rPr>
        <w:t xml:space="preserve"> </w:t>
      </w:r>
      <w:proofErr w:type="spellStart"/>
      <w:r>
        <w:rPr>
          <w:rFonts w:ascii="Times New Roman" w:hAnsi="Times New Roman"/>
          <w:sz w:val="24"/>
        </w:rPr>
        <w:t>волонтёрства</w:t>
      </w:r>
      <w:proofErr w:type="spellEnd"/>
      <w:r>
        <w:rPr>
          <w:rFonts w:ascii="Times New Roman" w:hAnsi="Times New Roman"/>
          <w:sz w:val="24"/>
        </w:rPr>
        <w:t>,</w:t>
      </w:r>
      <w:r>
        <w:rPr>
          <w:rFonts w:ascii="Times New Roman" w:hAnsi="Times New Roman"/>
          <w:spacing w:val="-53"/>
          <w:sz w:val="24"/>
        </w:rPr>
        <w:t xml:space="preserve"> </w:t>
      </w:r>
      <w:r>
        <w:rPr>
          <w:rFonts w:ascii="Times New Roman" w:hAnsi="Times New Roman"/>
          <w:sz w:val="24"/>
        </w:rPr>
        <w:t>наставничества, другой гражданской активности или поддержки наци-</w:t>
      </w:r>
      <w:r>
        <w:rPr>
          <w:rFonts w:ascii="Times New Roman" w:hAnsi="Times New Roman"/>
          <w:spacing w:val="-52"/>
          <w:sz w:val="24"/>
        </w:rPr>
        <w:t xml:space="preserve"> </w:t>
      </w:r>
      <w:proofErr w:type="spellStart"/>
      <w:r>
        <w:rPr>
          <w:rFonts w:ascii="Times New Roman" w:hAnsi="Times New Roman"/>
          <w:sz w:val="24"/>
        </w:rPr>
        <w:t>ональных</w:t>
      </w:r>
      <w:proofErr w:type="spellEnd"/>
      <w:r>
        <w:rPr>
          <w:rFonts w:ascii="Times New Roman" w:hAnsi="Times New Roman"/>
          <w:sz w:val="24"/>
        </w:rPr>
        <w:t xml:space="preserve"> интересов внутри страны и за её пределами. Готовность как</w:t>
      </w:r>
      <w:r>
        <w:rPr>
          <w:rFonts w:ascii="Times New Roman" w:hAnsi="Times New Roman"/>
          <w:spacing w:val="1"/>
          <w:sz w:val="24"/>
        </w:rPr>
        <w:t xml:space="preserve"> </w:t>
      </w:r>
      <w:r>
        <w:rPr>
          <w:rFonts w:ascii="Times New Roman" w:hAnsi="Times New Roman"/>
          <w:sz w:val="24"/>
        </w:rPr>
        <w:t xml:space="preserve">внутреннее смысловое содержание патриотической позиции, </w:t>
      </w:r>
      <w:proofErr w:type="spellStart"/>
      <w:r>
        <w:rPr>
          <w:rFonts w:ascii="Times New Roman" w:hAnsi="Times New Roman"/>
          <w:sz w:val="24"/>
        </w:rPr>
        <w:t>предпо</w:t>
      </w:r>
      <w:proofErr w:type="spellEnd"/>
      <w:r>
        <w:rPr>
          <w:rFonts w:ascii="Times New Roman" w:hAnsi="Times New Roman"/>
          <w:sz w:val="24"/>
        </w:rPr>
        <w:t>-</w:t>
      </w:r>
      <w:r>
        <w:rPr>
          <w:rFonts w:ascii="Times New Roman" w:hAnsi="Times New Roman"/>
          <w:spacing w:val="1"/>
          <w:sz w:val="24"/>
        </w:rPr>
        <w:t xml:space="preserve"> </w:t>
      </w:r>
      <w:proofErr w:type="spellStart"/>
      <w:r>
        <w:rPr>
          <w:rFonts w:ascii="Times New Roman" w:hAnsi="Times New Roman"/>
          <w:sz w:val="24"/>
        </w:rPr>
        <w:t>лагает</w:t>
      </w:r>
      <w:proofErr w:type="spellEnd"/>
      <w:r>
        <w:rPr>
          <w:rFonts w:ascii="Times New Roman" w:hAnsi="Times New Roman"/>
          <w:spacing w:val="-8"/>
          <w:sz w:val="24"/>
        </w:rPr>
        <w:t xml:space="preserve"> </w:t>
      </w:r>
      <w:r>
        <w:rPr>
          <w:rFonts w:ascii="Times New Roman" w:hAnsi="Times New Roman"/>
          <w:sz w:val="24"/>
        </w:rPr>
        <w:t>чувство</w:t>
      </w:r>
      <w:r>
        <w:rPr>
          <w:rFonts w:ascii="Times New Roman" w:hAnsi="Times New Roman"/>
          <w:spacing w:val="-8"/>
          <w:sz w:val="24"/>
        </w:rPr>
        <w:t xml:space="preserve"> </w:t>
      </w:r>
      <w:r>
        <w:rPr>
          <w:rFonts w:ascii="Times New Roman" w:hAnsi="Times New Roman"/>
          <w:sz w:val="24"/>
        </w:rPr>
        <w:t>долга,</w:t>
      </w:r>
      <w:r>
        <w:rPr>
          <w:rFonts w:ascii="Times New Roman" w:hAnsi="Times New Roman"/>
          <w:spacing w:val="-7"/>
          <w:sz w:val="24"/>
        </w:rPr>
        <w:t xml:space="preserve"> </w:t>
      </w:r>
      <w:r>
        <w:rPr>
          <w:rFonts w:ascii="Times New Roman" w:hAnsi="Times New Roman"/>
          <w:sz w:val="24"/>
        </w:rPr>
        <w:t>преданность</w:t>
      </w:r>
      <w:r>
        <w:rPr>
          <w:rFonts w:ascii="Times New Roman" w:hAnsi="Times New Roman"/>
          <w:spacing w:val="-8"/>
          <w:sz w:val="24"/>
        </w:rPr>
        <w:t xml:space="preserve"> </w:t>
      </w:r>
      <w:r>
        <w:rPr>
          <w:rFonts w:ascii="Times New Roman" w:hAnsi="Times New Roman"/>
          <w:sz w:val="24"/>
        </w:rPr>
        <w:t>благополучию</w:t>
      </w:r>
      <w:r>
        <w:rPr>
          <w:rFonts w:ascii="Times New Roman" w:hAnsi="Times New Roman"/>
          <w:spacing w:val="-8"/>
          <w:sz w:val="24"/>
        </w:rPr>
        <w:t xml:space="preserve"> </w:t>
      </w:r>
      <w:r>
        <w:rPr>
          <w:rFonts w:ascii="Times New Roman" w:hAnsi="Times New Roman"/>
          <w:sz w:val="24"/>
        </w:rPr>
        <w:t>и</w:t>
      </w:r>
      <w:r>
        <w:rPr>
          <w:rFonts w:ascii="Times New Roman" w:hAnsi="Times New Roman"/>
          <w:spacing w:val="-7"/>
          <w:sz w:val="24"/>
        </w:rPr>
        <w:t xml:space="preserve"> </w:t>
      </w:r>
      <w:r>
        <w:rPr>
          <w:rFonts w:ascii="Times New Roman" w:hAnsi="Times New Roman"/>
          <w:sz w:val="24"/>
        </w:rPr>
        <w:t>процветанию</w:t>
      </w:r>
      <w:r>
        <w:rPr>
          <w:rFonts w:ascii="Times New Roman" w:hAnsi="Times New Roman"/>
          <w:spacing w:val="-8"/>
          <w:sz w:val="24"/>
        </w:rPr>
        <w:t xml:space="preserve"> </w:t>
      </w:r>
      <w:r>
        <w:rPr>
          <w:rFonts w:ascii="Times New Roman" w:hAnsi="Times New Roman"/>
          <w:sz w:val="24"/>
        </w:rPr>
        <w:t>своей</w:t>
      </w:r>
      <w:r>
        <w:rPr>
          <w:rFonts w:ascii="Times New Roman" w:hAnsi="Times New Roman"/>
          <w:spacing w:val="-52"/>
          <w:sz w:val="24"/>
        </w:rPr>
        <w:t xml:space="preserve"> </w:t>
      </w:r>
      <w:r>
        <w:rPr>
          <w:rFonts w:ascii="Times New Roman" w:hAnsi="Times New Roman"/>
          <w:sz w:val="24"/>
        </w:rPr>
        <w:t>страны. В Программе идея патриотизма преломляется в готовности</w:t>
      </w:r>
      <w:r>
        <w:rPr>
          <w:rFonts w:ascii="Times New Roman" w:hAnsi="Times New Roman"/>
          <w:spacing w:val="1"/>
          <w:sz w:val="24"/>
        </w:rPr>
        <w:t xml:space="preserve"> </w:t>
      </w:r>
      <w:r>
        <w:rPr>
          <w:rFonts w:ascii="Times New Roman" w:hAnsi="Times New Roman"/>
          <w:sz w:val="24"/>
        </w:rPr>
        <w:t>понимать</w:t>
      </w:r>
      <w:r>
        <w:rPr>
          <w:rFonts w:ascii="Times New Roman" w:hAnsi="Times New Roman"/>
          <w:spacing w:val="21"/>
          <w:sz w:val="24"/>
        </w:rPr>
        <w:t xml:space="preserve"> </w:t>
      </w:r>
      <w:r>
        <w:rPr>
          <w:rFonts w:ascii="Times New Roman" w:hAnsi="Times New Roman"/>
          <w:sz w:val="24"/>
        </w:rPr>
        <w:t>(познавать),</w:t>
      </w:r>
      <w:r>
        <w:rPr>
          <w:rFonts w:ascii="Times New Roman" w:hAnsi="Times New Roman"/>
          <w:spacing w:val="22"/>
          <w:sz w:val="24"/>
        </w:rPr>
        <w:t xml:space="preserve"> </w:t>
      </w:r>
      <w:r>
        <w:rPr>
          <w:rFonts w:ascii="Times New Roman" w:hAnsi="Times New Roman"/>
          <w:sz w:val="24"/>
        </w:rPr>
        <w:t>участвовать</w:t>
      </w:r>
      <w:r>
        <w:rPr>
          <w:rFonts w:ascii="Times New Roman" w:hAnsi="Times New Roman"/>
          <w:spacing w:val="21"/>
          <w:sz w:val="24"/>
        </w:rPr>
        <w:t xml:space="preserve"> </w:t>
      </w:r>
      <w:r>
        <w:rPr>
          <w:rFonts w:ascii="Times New Roman" w:hAnsi="Times New Roman"/>
          <w:sz w:val="24"/>
        </w:rPr>
        <w:t>и</w:t>
      </w:r>
      <w:r>
        <w:rPr>
          <w:rFonts w:ascii="Times New Roman" w:hAnsi="Times New Roman"/>
          <w:spacing w:val="22"/>
          <w:sz w:val="24"/>
        </w:rPr>
        <w:t xml:space="preserve"> </w:t>
      </w:r>
      <w:r>
        <w:rPr>
          <w:rFonts w:ascii="Times New Roman" w:hAnsi="Times New Roman"/>
          <w:sz w:val="24"/>
        </w:rPr>
        <w:t>мотивировать</w:t>
      </w:r>
      <w:r>
        <w:rPr>
          <w:rFonts w:ascii="Times New Roman" w:hAnsi="Times New Roman"/>
          <w:spacing w:val="21"/>
          <w:sz w:val="24"/>
        </w:rPr>
        <w:t xml:space="preserve"> </w:t>
      </w:r>
      <w:r>
        <w:rPr>
          <w:rFonts w:ascii="Times New Roman" w:hAnsi="Times New Roman"/>
          <w:sz w:val="24"/>
        </w:rPr>
        <w:t>других</w:t>
      </w:r>
      <w:r>
        <w:rPr>
          <w:rFonts w:ascii="Times New Roman" w:hAnsi="Times New Roman"/>
          <w:spacing w:val="22"/>
          <w:sz w:val="24"/>
        </w:rPr>
        <w:t xml:space="preserve"> </w:t>
      </w:r>
      <w:r>
        <w:rPr>
          <w:rFonts w:ascii="Times New Roman" w:hAnsi="Times New Roman"/>
          <w:sz w:val="24"/>
        </w:rPr>
        <w:t>к</w:t>
      </w:r>
      <w:r>
        <w:rPr>
          <w:rFonts w:ascii="Times New Roman" w:hAnsi="Times New Roman"/>
          <w:spacing w:val="21"/>
          <w:sz w:val="24"/>
        </w:rPr>
        <w:t xml:space="preserve"> </w:t>
      </w:r>
      <w:r>
        <w:rPr>
          <w:rFonts w:ascii="Times New Roman" w:hAnsi="Times New Roman"/>
          <w:sz w:val="24"/>
        </w:rPr>
        <w:t>участию</w:t>
      </w:r>
      <w:r>
        <w:rPr>
          <w:rFonts w:ascii="Times New Roman" w:hAnsi="Times New Roman"/>
          <w:spacing w:val="-52"/>
          <w:sz w:val="24"/>
        </w:rPr>
        <w:t xml:space="preserve"> </w:t>
      </w:r>
      <w:r>
        <w:rPr>
          <w:rFonts w:ascii="Times New Roman" w:hAnsi="Times New Roman"/>
          <w:sz w:val="24"/>
        </w:rPr>
        <w:t>в разных</w:t>
      </w:r>
      <w:r>
        <w:rPr>
          <w:rFonts w:ascii="Times New Roman" w:hAnsi="Times New Roman"/>
          <w:spacing w:val="2"/>
          <w:sz w:val="24"/>
        </w:rPr>
        <w:t xml:space="preserve"> </w:t>
      </w:r>
      <w:r>
        <w:rPr>
          <w:rFonts w:ascii="Times New Roman" w:hAnsi="Times New Roman"/>
          <w:sz w:val="24"/>
        </w:rPr>
        <w:t>формах</w:t>
      </w:r>
      <w:r>
        <w:rPr>
          <w:rFonts w:ascii="Times New Roman" w:hAnsi="Times New Roman"/>
          <w:spacing w:val="2"/>
          <w:sz w:val="24"/>
        </w:rPr>
        <w:t xml:space="preserve"> </w:t>
      </w:r>
      <w:r>
        <w:rPr>
          <w:rFonts w:ascii="Times New Roman" w:hAnsi="Times New Roman"/>
          <w:sz w:val="24"/>
        </w:rPr>
        <w:t>гражданско-патриотической</w:t>
      </w:r>
      <w:r>
        <w:rPr>
          <w:rFonts w:ascii="Times New Roman" w:hAnsi="Times New Roman"/>
          <w:spacing w:val="1"/>
          <w:sz w:val="24"/>
        </w:rPr>
        <w:t xml:space="preserve"> </w:t>
      </w:r>
      <w:r>
        <w:rPr>
          <w:rFonts w:ascii="Times New Roman" w:hAnsi="Times New Roman"/>
          <w:sz w:val="24"/>
        </w:rPr>
        <w:t>активности.</w:t>
      </w:r>
    </w:p>
    <w:p w14:paraId="6970AFFE" w14:textId="77777777" w:rsidR="003701F2" w:rsidRDefault="004549F1">
      <w:pPr>
        <w:widowControl w:val="0"/>
        <w:spacing w:after="0" w:line="360" w:lineRule="auto"/>
        <w:contextualSpacing/>
        <w:jc w:val="both"/>
        <w:rPr>
          <w:rFonts w:ascii="Times New Roman" w:hAnsi="Times New Roman"/>
          <w:sz w:val="24"/>
        </w:rPr>
      </w:pPr>
      <w:r>
        <w:rPr>
          <w:rFonts w:ascii="Times New Roman" w:hAnsi="Times New Roman"/>
          <w:b/>
          <w:i/>
          <w:sz w:val="24"/>
        </w:rPr>
        <w:t xml:space="preserve">Историческая память </w:t>
      </w:r>
      <w:r>
        <w:rPr>
          <w:rFonts w:ascii="Times New Roman" w:hAnsi="Times New Roman"/>
          <w:sz w:val="24"/>
        </w:rPr>
        <w:t xml:space="preserve">– это коллективное понимание, </w:t>
      </w:r>
      <w:proofErr w:type="spellStart"/>
      <w:r>
        <w:rPr>
          <w:rFonts w:ascii="Times New Roman" w:hAnsi="Times New Roman"/>
          <w:sz w:val="24"/>
        </w:rPr>
        <w:t>интерпре</w:t>
      </w:r>
      <w:proofErr w:type="spellEnd"/>
      <w:r>
        <w:rPr>
          <w:rFonts w:ascii="Times New Roman" w:hAnsi="Times New Roman"/>
          <w:sz w:val="24"/>
        </w:rPr>
        <w:t>-</w:t>
      </w:r>
      <w:r>
        <w:rPr>
          <w:rFonts w:ascii="Times New Roman" w:hAnsi="Times New Roman"/>
          <w:spacing w:val="1"/>
          <w:sz w:val="24"/>
        </w:rPr>
        <w:t xml:space="preserve"> </w:t>
      </w:r>
      <w:proofErr w:type="spellStart"/>
      <w:r>
        <w:rPr>
          <w:rFonts w:ascii="Times New Roman" w:hAnsi="Times New Roman"/>
          <w:sz w:val="24"/>
        </w:rPr>
        <w:t>тация</w:t>
      </w:r>
      <w:proofErr w:type="spellEnd"/>
      <w:r>
        <w:rPr>
          <w:rFonts w:ascii="Times New Roman" w:hAnsi="Times New Roman"/>
          <w:sz w:val="24"/>
        </w:rPr>
        <w:t>, сохранение и воспроизводство исторических знаний и опыта</w:t>
      </w:r>
      <w:r>
        <w:rPr>
          <w:rFonts w:ascii="Times New Roman" w:hAnsi="Times New Roman"/>
          <w:spacing w:val="1"/>
          <w:sz w:val="24"/>
        </w:rPr>
        <w:t xml:space="preserve"> </w:t>
      </w:r>
      <w:r>
        <w:rPr>
          <w:rFonts w:ascii="Times New Roman" w:hAnsi="Times New Roman"/>
          <w:sz w:val="24"/>
        </w:rPr>
        <w:t>внутри</w:t>
      </w:r>
      <w:r>
        <w:rPr>
          <w:rFonts w:ascii="Times New Roman" w:hAnsi="Times New Roman"/>
          <w:spacing w:val="-6"/>
          <w:sz w:val="24"/>
        </w:rPr>
        <w:t xml:space="preserve"> </w:t>
      </w:r>
      <w:r>
        <w:rPr>
          <w:rFonts w:ascii="Times New Roman" w:hAnsi="Times New Roman"/>
          <w:sz w:val="24"/>
        </w:rPr>
        <w:t>общества</w:t>
      </w:r>
      <w:r>
        <w:rPr>
          <w:rFonts w:ascii="Times New Roman" w:hAnsi="Times New Roman"/>
          <w:spacing w:val="-5"/>
          <w:sz w:val="24"/>
        </w:rPr>
        <w:t xml:space="preserve"> </w:t>
      </w:r>
      <w:r>
        <w:rPr>
          <w:rFonts w:ascii="Times New Roman" w:hAnsi="Times New Roman"/>
          <w:sz w:val="24"/>
        </w:rPr>
        <w:t>или</w:t>
      </w:r>
      <w:r>
        <w:rPr>
          <w:rFonts w:ascii="Times New Roman" w:hAnsi="Times New Roman"/>
          <w:spacing w:val="-5"/>
          <w:sz w:val="24"/>
        </w:rPr>
        <w:t xml:space="preserve"> </w:t>
      </w:r>
      <w:r>
        <w:rPr>
          <w:rFonts w:ascii="Times New Roman" w:hAnsi="Times New Roman"/>
          <w:sz w:val="24"/>
        </w:rPr>
        <w:t>группы.</w:t>
      </w:r>
      <w:r>
        <w:rPr>
          <w:rFonts w:ascii="Times New Roman" w:hAnsi="Times New Roman"/>
          <w:spacing w:val="-5"/>
          <w:sz w:val="24"/>
        </w:rPr>
        <w:t xml:space="preserve"> </w:t>
      </w:r>
      <w:r>
        <w:rPr>
          <w:rFonts w:ascii="Times New Roman" w:hAnsi="Times New Roman"/>
          <w:sz w:val="24"/>
        </w:rPr>
        <w:t>Оно</w:t>
      </w:r>
      <w:r>
        <w:rPr>
          <w:rFonts w:ascii="Times New Roman" w:hAnsi="Times New Roman"/>
          <w:spacing w:val="-5"/>
          <w:sz w:val="24"/>
        </w:rPr>
        <w:t xml:space="preserve"> </w:t>
      </w:r>
      <w:r>
        <w:rPr>
          <w:rFonts w:ascii="Times New Roman" w:hAnsi="Times New Roman"/>
          <w:sz w:val="24"/>
        </w:rPr>
        <w:t>включает</w:t>
      </w:r>
      <w:r>
        <w:rPr>
          <w:rFonts w:ascii="Times New Roman" w:hAnsi="Times New Roman"/>
          <w:spacing w:val="-5"/>
          <w:sz w:val="24"/>
        </w:rPr>
        <w:t xml:space="preserve"> </w:t>
      </w:r>
      <w:r>
        <w:rPr>
          <w:rFonts w:ascii="Times New Roman" w:hAnsi="Times New Roman"/>
          <w:sz w:val="24"/>
        </w:rPr>
        <w:t>в</w:t>
      </w:r>
      <w:r>
        <w:rPr>
          <w:rFonts w:ascii="Times New Roman" w:hAnsi="Times New Roman"/>
          <w:spacing w:val="-6"/>
          <w:sz w:val="24"/>
        </w:rPr>
        <w:t xml:space="preserve"> </w:t>
      </w:r>
      <w:r>
        <w:rPr>
          <w:rFonts w:ascii="Times New Roman" w:hAnsi="Times New Roman"/>
          <w:sz w:val="24"/>
        </w:rPr>
        <w:t>себя</w:t>
      </w:r>
      <w:r>
        <w:rPr>
          <w:rFonts w:ascii="Times New Roman" w:hAnsi="Times New Roman"/>
          <w:spacing w:val="-5"/>
          <w:sz w:val="24"/>
        </w:rPr>
        <w:t xml:space="preserve"> </w:t>
      </w:r>
      <w:r>
        <w:rPr>
          <w:rFonts w:ascii="Times New Roman" w:hAnsi="Times New Roman"/>
          <w:sz w:val="24"/>
        </w:rPr>
        <w:t>сохранение</w:t>
      </w:r>
      <w:r>
        <w:rPr>
          <w:rFonts w:ascii="Times New Roman" w:hAnsi="Times New Roman"/>
          <w:spacing w:val="-5"/>
          <w:sz w:val="24"/>
        </w:rPr>
        <w:t xml:space="preserve"> </w:t>
      </w:r>
      <w:proofErr w:type="spellStart"/>
      <w:r>
        <w:rPr>
          <w:rFonts w:ascii="Times New Roman" w:hAnsi="Times New Roman"/>
          <w:sz w:val="24"/>
        </w:rPr>
        <w:t>истори</w:t>
      </w:r>
      <w:proofErr w:type="spellEnd"/>
      <w:r>
        <w:rPr>
          <w:rFonts w:ascii="Times New Roman" w:hAnsi="Times New Roman"/>
          <w:sz w:val="24"/>
        </w:rPr>
        <w:t>-</w:t>
      </w:r>
      <w:r>
        <w:rPr>
          <w:rFonts w:ascii="Times New Roman" w:hAnsi="Times New Roman"/>
          <w:spacing w:val="-53"/>
          <w:sz w:val="24"/>
        </w:rPr>
        <w:t xml:space="preserve"> </w:t>
      </w:r>
      <w:proofErr w:type="spellStart"/>
      <w:r>
        <w:rPr>
          <w:rFonts w:ascii="Times New Roman" w:hAnsi="Times New Roman"/>
          <w:sz w:val="24"/>
        </w:rPr>
        <w:t>ческих</w:t>
      </w:r>
      <w:proofErr w:type="spellEnd"/>
      <w:r>
        <w:rPr>
          <w:rFonts w:ascii="Times New Roman" w:hAnsi="Times New Roman"/>
          <w:sz w:val="24"/>
        </w:rPr>
        <w:t xml:space="preserve"> фактов, повествований и значений событий прошлого, а также</w:t>
      </w:r>
      <w:r>
        <w:rPr>
          <w:rFonts w:ascii="Times New Roman" w:hAnsi="Times New Roman"/>
          <w:spacing w:val="1"/>
          <w:sz w:val="24"/>
        </w:rPr>
        <w:t xml:space="preserve"> </w:t>
      </w:r>
      <w:r>
        <w:rPr>
          <w:rFonts w:ascii="Times New Roman" w:hAnsi="Times New Roman"/>
          <w:spacing w:val="-1"/>
          <w:sz w:val="24"/>
        </w:rPr>
        <w:t>культурных,</w:t>
      </w:r>
      <w:r>
        <w:rPr>
          <w:rFonts w:ascii="Times New Roman" w:hAnsi="Times New Roman"/>
          <w:spacing w:val="-13"/>
          <w:sz w:val="24"/>
        </w:rPr>
        <w:t xml:space="preserve"> </w:t>
      </w:r>
      <w:r>
        <w:rPr>
          <w:rFonts w:ascii="Times New Roman" w:hAnsi="Times New Roman"/>
          <w:spacing w:val="-1"/>
          <w:sz w:val="24"/>
        </w:rPr>
        <w:t>социальных</w:t>
      </w:r>
      <w:r>
        <w:rPr>
          <w:rFonts w:ascii="Times New Roman" w:hAnsi="Times New Roman"/>
          <w:spacing w:val="-12"/>
          <w:sz w:val="24"/>
        </w:rPr>
        <w:t xml:space="preserve"> </w:t>
      </w:r>
      <w:r>
        <w:rPr>
          <w:rFonts w:ascii="Times New Roman" w:hAnsi="Times New Roman"/>
          <w:spacing w:val="-1"/>
          <w:sz w:val="24"/>
        </w:rPr>
        <w:t>и</w:t>
      </w:r>
      <w:r>
        <w:rPr>
          <w:rFonts w:ascii="Times New Roman" w:hAnsi="Times New Roman"/>
          <w:spacing w:val="-12"/>
          <w:sz w:val="24"/>
        </w:rPr>
        <w:t xml:space="preserve"> </w:t>
      </w:r>
      <w:r>
        <w:rPr>
          <w:rFonts w:ascii="Times New Roman" w:hAnsi="Times New Roman"/>
          <w:spacing w:val="-1"/>
          <w:sz w:val="24"/>
        </w:rPr>
        <w:t>эмоциональных</w:t>
      </w:r>
      <w:r>
        <w:rPr>
          <w:rFonts w:ascii="Times New Roman" w:hAnsi="Times New Roman"/>
          <w:spacing w:val="-12"/>
          <w:sz w:val="24"/>
        </w:rPr>
        <w:t xml:space="preserve"> </w:t>
      </w:r>
      <w:r>
        <w:rPr>
          <w:rFonts w:ascii="Times New Roman" w:hAnsi="Times New Roman"/>
          <w:spacing w:val="-1"/>
          <w:sz w:val="24"/>
        </w:rPr>
        <w:t>аспектов,</w:t>
      </w:r>
      <w:r>
        <w:rPr>
          <w:rFonts w:ascii="Times New Roman" w:hAnsi="Times New Roman"/>
          <w:spacing w:val="-12"/>
          <w:sz w:val="24"/>
        </w:rPr>
        <w:t xml:space="preserve"> </w:t>
      </w:r>
      <w:r>
        <w:rPr>
          <w:rFonts w:ascii="Times New Roman" w:hAnsi="Times New Roman"/>
          <w:spacing w:val="-1"/>
          <w:sz w:val="24"/>
        </w:rPr>
        <w:t>связанных</w:t>
      </w:r>
      <w:r>
        <w:rPr>
          <w:rFonts w:ascii="Times New Roman" w:hAnsi="Times New Roman"/>
          <w:spacing w:val="-12"/>
          <w:sz w:val="24"/>
        </w:rPr>
        <w:t xml:space="preserve"> </w:t>
      </w:r>
      <w:r>
        <w:rPr>
          <w:rFonts w:ascii="Times New Roman" w:hAnsi="Times New Roman"/>
          <w:sz w:val="24"/>
        </w:rPr>
        <w:t>с</w:t>
      </w:r>
      <w:r>
        <w:rPr>
          <w:rFonts w:ascii="Times New Roman" w:hAnsi="Times New Roman"/>
          <w:spacing w:val="-12"/>
          <w:sz w:val="24"/>
        </w:rPr>
        <w:t xml:space="preserve"> </w:t>
      </w:r>
      <w:r>
        <w:rPr>
          <w:rFonts w:ascii="Times New Roman" w:hAnsi="Times New Roman"/>
          <w:sz w:val="24"/>
        </w:rPr>
        <w:t>ними.</w:t>
      </w:r>
      <w:r>
        <w:rPr>
          <w:rFonts w:ascii="Times New Roman" w:hAnsi="Times New Roman"/>
          <w:spacing w:val="-53"/>
          <w:sz w:val="24"/>
        </w:rPr>
        <w:t xml:space="preserve"> </w:t>
      </w:r>
      <w:r>
        <w:rPr>
          <w:rFonts w:ascii="Times New Roman" w:hAnsi="Times New Roman"/>
          <w:sz w:val="24"/>
        </w:rPr>
        <w:t>Историческая</w:t>
      </w:r>
      <w:r>
        <w:rPr>
          <w:rFonts w:ascii="Times New Roman" w:hAnsi="Times New Roman"/>
          <w:spacing w:val="14"/>
          <w:sz w:val="24"/>
        </w:rPr>
        <w:t xml:space="preserve"> </w:t>
      </w:r>
      <w:r>
        <w:rPr>
          <w:rFonts w:ascii="Times New Roman" w:hAnsi="Times New Roman"/>
          <w:sz w:val="24"/>
        </w:rPr>
        <w:t>память</w:t>
      </w:r>
      <w:r>
        <w:rPr>
          <w:rFonts w:ascii="Times New Roman" w:hAnsi="Times New Roman"/>
          <w:spacing w:val="15"/>
          <w:sz w:val="24"/>
        </w:rPr>
        <w:t xml:space="preserve"> </w:t>
      </w:r>
      <w:r>
        <w:rPr>
          <w:rFonts w:ascii="Times New Roman" w:hAnsi="Times New Roman"/>
          <w:sz w:val="24"/>
        </w:rPr>
        <w:t>формирует</w:t>
      </w:r>
      <w:r>
        <w:rPr>
          <w:rFonts w:ascii="Times New Roman" w:hAnsi="Times New Roman"/>
          <w:spacing w:val="14"/>
          <w:sz w:val="24"/>
        </w:rPr>
        <w:t xml:space="preserve"> </w:t>
      </w:r>
      <w:r>
        <w:rPr>
          <w:rFonts w:ascii="Times New Roman" w:hAnsi="Times New Roman"/>
          <w:sz w:val="24"/>
        </w:rPr>
        <w:t>и</w:t>
      </w:r>
      <w:r>
        <w:rPr>
          <w:rFonts w:ascii="Times New Roman" w:hAnsi="Times New Roman"/>
          <w:spacing w:val="15"/>
          <w:sz w:val="24"/>
        </w:rPr>
        <w:t xml:space="preserve"> </w:t>
      </w:r>
      <w:r>
        <w:rPr>
          <w:rFonts w:ascii="Times New Roman" w:hAnsi="Times New Roman"/>
          <w:sz w:val="24"/>
        </w:rPr>
        <w:t>влияет</w:t>
      </w:r>
      <w:r>
        <w:rPr>
          <w:rFonts w:ascii="Times New Roman" w:hAnsi="Times New Roman"/>
          <w:spacing w:val="14"/>
          <w:sz w:val="24"/>
        </w:rPr>
        <w:t xml:space="preserve"> </w:t>
      </w:r>
      <w:r>
        <w:rPr>
          <w:rFonts w:ascii="Times New Roman" w:hAnsi="Times New Roman"/>
          <w:sz w:val="24"/>
        </w:rPr>
        <w:t>на</w:t>
      </w:r>
      <w:r>
        <w:rPr>
          <w:rFonts w:ascii="Times New Roman" w:hAnsi="Times New Roman"/>
          <w:spacing w:val="15"/>
          <w:sz w:val="24"/>
        </w:rPr>
        <w:t xml:space="preserve"> </w:t>
      </w:r>
      <w:r>
        <w:rPr>
          <w:rFonts w:ascii="Times New Roman" w:hAnsi="Times New Roman"/>
          <w:sz w:val="24"/>
        </w:rPr>
        <w:t>идентичность,</w:t>
      </w:r>
      <w:r>
        <w:rPr>
          <w:rFonts w:ascii="Times New Roman" w:hAnsi="Times New Roman"/>
          <w:spacing w:val="15"/>
          <w:sz w:val="24"/>
        </w:rPr>
        <w:t xml:space="preserve"> </w:t>
      </w:r>
      <w:r>
        <w:rPr>
          <w:rFonts w:ascii="Times New Roman" w:hAnsi="Times New Roman"/>
          <w:sz w:val="24"/>
        </w:rPr>
        <w:t>ценности</w:t>
      </w:r>
      <w:r>
        <w:rPr>
          <w:rFonts w:ascii="Times New Roman" w:hAnsi="Times New Roman"/>
          <w:spacing w:val="-53"/>
          <w:sz w:val="24"/>
        </w:rPr>
        <w:t xml:space="preserve"> </w:t>
      </w:r>
      <w:r>
        <w:rPr>
          <w:rFonts w:ascii="Times New Roman" w:hAnsi="Times New Roman"/>
          <w:sz w:val="24"/>
        </w:rPr>
        <w:t xml:space="preserve">и взгляды отдельных людей и сообществ. В Программе идея </w:t>
      </w:r>
      <w:proofErr w:type="spellStart"/>
      <w:proofErr w:type="gramStart"/>
      <w:r>
        <w:rPr>
          <w:rFonts w:ascii="Times New Roman" w:hAnsi="Times New Roman"/>
          <w:sz w:val="24"/>
        </w:rPr>
        <w:t>истори</w:t>
      </w:r>
      <w:proofErr w:type="spellEnd"/>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ческой</w:t>
      </w:r>
      <w:proofErr w:type="gramEnd"/>
      <w:r>
        <w:rPr>
          <w:rFonts w:ascii="Times New Roman" w:hAnsi="Times New Roman"/>
          <w:sz w:val="24"/>
        </w:rPr>
        <w:t xml:space="preserve"> памяти реализуется через обращение к традициям прошлого,</w:t>
      </w:r>
      <w:r>
        <w:rPr>
          <w:rFonts w:ascii="Times New Roman" w:hAnsi="Times New Roman"/>
          <w:spacing w:val="1"/>
          <w:sz w:val="24"/>
        </w:rPr>
        <w:t xml:space="preserve"> </w:t>
      </w:r>
      <w:r>
        <w:rPr>
          <w:rFonts w:ascii="Times New Roman" w:hAnsi="Times New Roman"/>
          <w:sz w:val="24"/>
        </w:rPr>
        <w:t xml:space="preserve">историческим личностям, проявившим свой патриотический долг </w:t>
      </w:r>
      <w:proofErr w:type="spellStart"/>
      <w:r>
        <w:rPr>
          <w:rFonts w:ascii="Times New Roman" w:hAnsi="Times New Roman"/>
          <w:sz w:val="24"/>
        </w:rPr>
        <w:t>слу</w:t>
      </w:r>
      <w:proofErr w:type="spellEnd"/>
      <w:r>
        <w:rPr>
          <w:rFonts w:ascii="Times New Roman" w:hAnsi="Times New Roman"/>
          <w:sz w:val="24"/>
        </w:rPr>
        <w:t>-</w:t>
      </w:r>
      <w:r>
        <w:rPr>
          <w:rFonts w:ascii="Times New Roman" w:hAnsi="Times New Roman"/>
          <w:spacing w:val="-52"/>
          <w:sz w:val="24"/>
        </w:rPr>
        <w:t xml:space="preserve"> </w:t>
      </w:r>
      <w:proofErr w:type="spellStart"/>
      <w:r>
        <w:rPr>
          <w:rFonts w:ascii="Times New Roman" w:hAnsi="Times New Roman"/>
          <w:sz w:val="24"/>
        </w:rPr>
        <w:t>жения</w:t>
      </w:r>
      <w:proofErr w:type="spellEnd"/>
      <w:r>
        <w:rPr>
          <w:rFonts w:ascii="Times New Roman" w:hAnsi="Times New Roman"/>
          <w:sz w:val="24"/>
        </w:rPr>
        <w:t xml:space="preserve"> Отечеству в разных сферах (образование, наука, военное дело,</w:t>
      </w:r>
      <w:r>
        <w:rPr>
          <w:rFonts w:ascii="Times New Roman" w:hAnsi="Times New Roman"/>
          <w:spacing w:val="1"/>
          <w:sz w:val="24"/>
        </w:rPr>
        <w:t xml:space="preserve"> </w:t>
      </w:r>
      <w:r>
        <w:rPr>
          <w:rFonts w:ascii="Times New Roman" w:hAnsi="Times New Roman"/>
          <w:sz w:val="24"/>
        </w:rPr>
        <w:t>изобразительное искусство,</w:t>
      </w:r>
      <w:r>
        <w:rPr>
          <w:rFonts w:ascii="Times New Roman" w:hAnsi="Times New Roman"/>
          <w:spacing w:val="1"/>
          <w:sz w:val="24"/>
        </w:rPr>
        <w:t xml:space="preserve"> </w:t>
      </w:r>
      <w:r>
        <w:rPr>
          <w:rFonts w:ascii="Times New Roman" w:hAnsi="Times New Roman"/>
          <w:sz w:val="24"/>
        </w:rPr>
        <w:t>музыка, дипломатия</w:t>
      </w:r>
      <w:r>
        <w:rPr>
          <w:rFonts w:ascii="Times New Roman" w:hAnsi="Times New Roman"/>
          <w:spacing w:val="1"/>
          <w:sz w:val="24"/>
        </w:rPr>
        <w:t xml:space="preserve"> </w:t>
      </w:r>
      <w:r>
        <w:rPr>
          <w:rFonts w:ascii="Times New Roman" w:hAnsi="Times New Roman"/>
          <w:sz w:val="24"/>
        </w:rPr>
        <w:t>и др.</w:t>
      </w:r>
    </w:p>
    <w:p w14:paraId="231C970A" w14:textId="77777777" w:rsidR="003701F2" w:rsidRDefault="004549F1">
      <w:pPr>
        <w:widowControl w:val="0"/>
        <w:spacing w:after="0" w:line="360" w:lineRule="auto"/>
        <w:contextualSpacing/>
        <w:jc w:val="both"/>
        <w:rPr>
          <w:rFonts w:ascii="Times New Roman" w:hAnsi="Times New Roman"/>
          <w:sz w:val="24"/>
        </w:rPr>
      </w:pPr>
      <w:r>
        <w:rPr>
          <w:rFonts w:ascii="Times New Roman" w:hAnsi="Times New Roman"/>
          <w:b/>
          <w:i/>
          <w:sz w:val="24"/>
        </w:rPr>
        <w:t>Поход</w:t>
      </w:r>
      <w:r>
        <w:rPr>
          <w:rFonts w:ascii="Times New Roman" w:hAnsi="Times New Roman"/>
          <w:sz w:val="24"/>
        </w:rPr>
        <w:t xml:space="preserve"> – комплексная акция, включающая в себя небольшое путешествие, экскурсию, лагерь-бивак. </w:t>
      </w:r>
    </w:p>
    <w:p w14:paraId="1ADB2676" w14:textId="77777777" w:rsidR="003701F2" w:rsidRDefault="004549F1">
      <w:pPr>
        <w:spacing w:after="0" w:line="360" w:lineRule="auto"/>
        <w:jc w:val="both"/>
        <w:rPr>
          <w:rFonts w:ascii="Times New Roman" w:hAnsi="Times New Roman"/>
          <w:sz w:val="24"/>
        </w:rPr>
      </w:pPr>
      <w:r>
        <w:rPr>
          <w:rFonts w:ascii="Times New Roman" w:hAnsi="Times New Roman"/>
          <w:b/>
          <w:i/>
          <w:sz w:val="24"/>
        </w:rPr>
        <w:lastRenderedPageBreak/>
        <w:t>Развлекательная программа</w:t>
      </w:r>
      <w:r>
        <w:rPr>
          <w:rFonts w:ascii="Times New Roman" w:hAnsi="Times New Roman"/>
          <w:sz w:val="24"/>
        </w:rPr>
        <w:t xml:space="preserve"> - мероприятие, состоящее из конкурсов и игр.</w:t>
      </w:r>
    </w:p>
    <w:p w14:paraId="645F4FD0" w14:textId="77777777" w:rsidR="003701F2" w:rsidRDefault="004549F1">
      <w:pPr>
        <w:widowControl w:val="0"/>
        <w:spacing w:after="0" w:line="360" w:lineRule="auto"/>
        <w:contextualSpacing/>
        <w:jc w:val="both"/>
        <w:rPr>
          <w:rFonts w:ascii="Times New Roman" w:hAnsi="Times New Roman"/>
          <w:sz w:val="24"/>
        </w:rPr>
      </w:pPr>
      <w:r>
        <w:rPr>
          <w:rFonts w:ascii="Times New Roman" w:hAnsi="Times New Roman"/>
          <w:b/>
          <w:i/>
          <w:sz w:val="24"/>
        </w:rPr>
        <w:t xml:space="preserve">Сбор </w:t>
      </w:r>
      <w:r>
        <w:rPr>
          <w:rFonts w:ascii="Times New Roman" w:hAnsi="Times New Roman"/>
          <w:i/>
          <w:sz w:val="24"/>
        </w:rPr>
        <w:t>–</w:t>
      </w:r>
      <w:r>
        <w:rPr>
          <w:rFonts w:ascii="Times New Roman" w:hAnsi="Times New Roman"/>
          <w:sz w:val="24"/>
        </w:rPr>
        <w:t xml:space="preserve"> общее собрание всех членов отряда, всех ребят лагеря для обсуждения совместно с педагогами важнейших вопросов жизнедеятельности на смене.  </w:t>
      </w:r>
    </w:p>
    <w:p w14:paraId="3785BB53" w14:textId="77777777" w:rsidR="003701F2" w:rsidRDefault="004549F1">
      <w:pPr>
        <w:spacing w:after="0" w:line="360" w:lineRule="auto"/>
        <w:jc w:val="both"/>
        <w:rPr>
          <w:rFonts w:ascii="Times New Roman" w:hAnsi="Times New Roman"/>
          <w:sz w:val="24"/>
        </w:rPr>
      </w:pPr>
      <w:r>
        <w:rPr>
          <w:rFonts w:ascii="Times New Roman" w:hAnsi="Times New Roman"/>
          <w:b/>
          <w:i/>
          <w:sz w:val="24"/>
        </w:rPr>
        <w:t>Творческая лаборатория</w:t>
      </w:r>
      <w:r>
        <w:rPr>
          <w:rFonts w:ascii="Times New Roman" w:hAnsi="Times New Roman"/>
          <w:sz w:val="24"/>
        </w:rPr>
        <w:t xml:space="preserve"> – мероприятие по обмену опытом, знаниями и т.д. в интересной, творческой форме.</w:t>
      </w:r>
    </w:p>
    <w:p w14:paraId="2070340C" w14:textId="77777777" w:rsidR="003701F2" w:rsidRDefault="004549F1">
      <w:pPr>
        <w:spacing w:after="0" w:line="360" w:lineRule="auto"/>
        <w:jc w:val="both"/>
        <w:rPr>
          <w:rFonts w:ascii="Times New Roman" w:hAnsi="Times New Roman"/>
          <w:sz w:val="24"/>
        </w:rPr>
      </w:pPr>
      <w:r>
        <w:rPr>
          <w:rFonts w:ascii="Times New Roman" w:hAnsi="Times New Roman"/>
          <w:b/>
          <w:i/>
          <w:sz w:val="24"/>
        </w:rPr>
        <w:t>Устный журнал</w:t>
      </w:r>
      <w:r>
        <w:rPr>
          <w:rFonts w:ascii="Times New Roman" w:hAnsi="Times New Roman"/>
          <w:sz w:val="24"/>
        </w:rPr>
        <w:t xml:space="preserve"> - активная форма пропаганды чего-либо.</w:t>
      </w:r>
    </w:p>
    <w:p w14:paraId="0B89827C" w14:textId="77777777" w:rsidR="003701F2" w:rsidRDefault="004549F1">
      <w:pPr>
        <w:spacing w:after="0" w:line="360" w:lineRule="auto"/>
        <w:jc w:val="both"/>
        <w:rPr>
          <w:rFonts w:ascii="Times New Roman" w:hAnsi="Times New Roman"/>
          <w:sz w:val="24"/>
        </w:rPr>
      </w:pPr>
      <w:r>
        <w:rPr>
          <w:rFonts w:ascii="Times New Roman" w:hAnsi="Times New Roman"/>
          <w:sz w:val="24"/>
        </w:rPr>
        <w:t xml:space="preserve"> По содержанию и структуре похоже на печатный журнал. Он состоит из ряда разделов — «страниц». Каждая страница содержит информацию по определенной теме и завершается рекомендацией.</w:t>
      </w:r>
    </w:p>
    <w:p w14:paraId="355F8585" w14:textId="77777777" w:rsidR="003701F2" w:rsidRDefault="004549F1">
      <w:pPr>
        <w:spacing w:after="0" w:line="360" w:lineRule="auto"/>
        <w:jc w:val="both"/>
        <w:rPr>
          <w:rFonts w:ascii="Times New Roman" w:hAnsi="Times New Roman"/>
          <w:sz w:val="24"/>
        </w:rPr>
      </w:pPr>
      <w:r>
        <w:rPr>
          <w:rFonts w:ascii="Times New Roman" w:hAnsi="Times New Roman"/>
          <w:sz w:val="24"/>
        </w:rPr>
        <w:t xml:space="preserve">Отличительная особенность – отражение актуальных, волнующих многих, проблем. </w:t>
      </w:r>
    </w:p>
    <w:p w14:paraId="2C921B2E" w14:textId="77777777" w:rsidR="003701F2" w:rsidRDefault="004549F1">
      <w:pPr>
        <w:spacing w:after="0" w:line="360" w:lineRule="auto"/>
        <w:jc w:val="both"/>
        <w:rPr>
          <w:rFonts w:ascii="Times New Roman" w:hAnsi="Times New Roman"/>
          <w:sz w:val="24"/>
        </w:rPr>
      </w:pPr>
      <w:r>
        <w:rPr>
          <w:rFonts w:ascii="Times New Roman" w:hAnsi="Times New Roman"/>
          <w:b/>
          <w:i/>
          <w:sz w:val="24"/>
        </w:rPr>
        <w:t>Церемония</w:t>
      </w:r>
      <w:r>
        <w:rPr>
          <w:rFonts w:ascii="Times New Roman" w:hAnsi="Times New Roman"/>
          <w:sz w:val="24"/>
        </w:rPr>
        <w:t xml:space="preserve"> – торжественное мероприятие по установленным правилам. </w:t>
      </w:r>
    </w:p>
    <w:p w14:paraId="7C2981B5" w14:textId="77777777" w:rsidR="003701F2" w:rsidRDefault="004549F1">
      <w:pPr>
        <w:spacing w:after="0" w:line="360" w:lineRule="auto"/>
        <w:jc w:val="both"/>
        <w:rPr>
          <w:rFonts w:ascii="Times New Roman" w:hAnsi="Times New Roman"/>
          <w:sz w:val="24"/>
        </w:rPr>
      </w:pPr>
      <w:proofErr w:type="gramStart"/>
      <w:r>
        <w:rPr>
          <w:rFonts w:ascii="Times New Roman" w:hAnsi="Times New Roman"/>
          <w:b/>
          <w:i/>
          <w:sz w:val="24"/>
        </w:rPr>
        <w:t>Час  игры</w:t>
      </w:r>
      <w:proofErr w:type="gramEnd"/>
      <w:r>
        <w:rPr>
          <w:rFonts w:ascii="Times New Roman" w:hAnsi="Times New Roman"/>
          <w:sz w:val="24"/>
        </w:rPr>
        <w:t xml:space="preserve"> – игровое, конкурсное  мероприятие по заданной теме.</w:t>
      </w:r>
    </w:p>
    <w:p w14:paraId="5F620054" w14:textId="77777777" w:rsidR="003701F2" w:rsidRDefault="004549F1">
      <w:pPr>
        <w:spacing w:after="0" w:line="360" w:lineRule="auto"/>
        <w:jc w:val="both"/>
        <w:rPr>
          <w:rFonts w:ascii="Times New Roman" w:hAnsi="Times New Roman"/>
          <w:sz w:val="24"/>
        </w:rPr>
      </w:pPr>
      <w:r>
        <w:rPr>
          <w:rFonts w:ascii="Times New Roman" w:hAnsi="Times New Roman"/>
          <w:b/>
          <w:i/>
          <w:sz w:val="24"/>
        </w:rPr>
        <w:t>Час вопросов и ответов</w:t>
      </w:r>
      <w:r>
        <w:rPr>
          <w:rFonts w:ascii="Times New Roman" w:hAnsi="Times New Roman"/>
          <w:sz w:val="24"/>
        </w:rPr>
        <w:t xml:space="preserve"> – мероприятие, проходящее в форме диалога и позволяющее задавать интересующие вопросы и получать на них ответы.</w:t>
      </w:r>
    </w:p>
    <w:p w14:paraId="4DB36EDB" w14:textId="77777777" w:rsidR="003701F2" w:rsidRDefault="004549F1">
      <w:pPr>
        <w:spacing w:after="0" w:line="360" w:lineRule="auto"/>
        <w:jc w:val="both"/>
        <w:rPr>
          <w:rFonts w:ascii="Times New Roman" w:hAnsi="Times New Roman"/>
          <w:sz w:val="24"/>
        </w:rPr>
      </w:pPr>
      <w:r>
        <w:rPr>
          <w:rFonts w:ascii="Times New Roman" w:hAnsi="Times New Roman"/>
          <w:b/>
          <w:i/>
          <w:sz w:val="24"/>
        </w:rPr>
        <w:t>Флэшмоб</w:t>
      </w:r>
      <w:r>
        <w:rPr>
          <w:rFonts w:ascii="Times New Roman" w:hAnsi="Times New Roman"/>
          <w:sz w:val="24"/>
        </w:rPr>
        <w:t xml:space="preserve">- в переводе с английского «быстрая толпа», «вспышка» толпы», «мгновенная толпа». Сбор людей с целью проведения одноразовой акции. Это заранее спланированная массовая акция, в которой большая группа людей внезапно появляется в общественном месте, в течение нескольких минут они выполняют заранее оговоренные действия абсурдного содержания (по сценарию) и затем одновременно быстро расходятся в разные стороны, как ни в чем не бывало. </w:t>
      </w:r>
    </w:p>
    <w:p w14:paraId="77B0A750" w14:textId="77777777" w:rsidR="003701F2" w:rsidRDefault="004549F1">
      <w:pPr>
        <w:spacing w:after="0" w:line="360" w:lineRule="auto"/>
        <w:jc w:val="both"/>
        <w:rPr>
          <w:rFonts w:ascii="Times New Roman" w:hAnsi="Times New Roman"/>
          <w:sz w:val="24"/>
        </w:rPr>
      </w:pPr>
      <w:r>
        <w:rPr>
          <w:rFonts w:ascii="Times New Roman" w:hAnsi="Times New Roman"/>
          <w:b/>
          <w:i/>
          <w:sz w:val="24"/>
        </w:rPr>
        <w:t>Эстафета</w:t>
      </w:r>
      <w:r>
        <w:rPr>
          <w:rFonts w:ascii="Times New Roman" w:hAnsi="Times New Roman"/>
          <w:sz w:val="24"/>
        </w:rPr>
        <w:t xml:space="preserve"> – совместная деятельность группы участников, совершаемая в последовательности, определяемой сюжетом, сценарием, правилами.</w:t>
      </w:r>
      <w:r>
        <w:br w:type="page"/>
      </w:r>
    </w:p>
    <w:p w14:paraId="4F0FAD82" w14:textId="77777777" w:rsidR="003701F2" w:rsidRDefault="004549F1">
      <w:pPr>
        <w:spacing w:after="0" w:line="294" w:lineRule="atLeast"/>
        <w:jc w:val="right"/>
        <w:rPr>
          <w:rFonts w:ascii="Times New Roman" w:hAnsi="Times New Roman"/>
          <w:sz w:val="28"/>
        </w:rPr>
      </w:pPr>
      <w:r>
        <w:rPr>
          <w:rFonts w:ascii="Times New Roman" w:hAnsi="Times New Roman"/>
          <w:sz w:val="28"/>
        </w:rPr>
        <w:lastRenderedPageBreak/>
        <w:t xml:space="preserve">Приложение 2 </w:t>
      </w:r>
    </w:p>
    <w:p w14:paraId="27804166" w14:textId="77777777" w:rsidR="003701F2" w:rsidRDefault="004549F1">
      <w:pPr>
        <w:spacing w:after="0" w:line="360" w:lineRule="auto"/>
        <w:ind w:right="-283"/>
        <w:jc w:val="center"/>
        <w:rPr>
          <w:rFonts w:ascii="Times New Roman" w:hAnsi="Times New Roman"/>
          <w:b/>
          <w:sz w:val="28"/>
          <w:highlight w:val="white"/>
        </w:rPr>
      </w:pPr>
      <w:r>
        <w:rPr>
          <w:rFonts w:ascii="Times New Roman" w:hAnsi="Times New Roman"/>
          <w:b/>
          <w:sz w:val="28"/>
          <w:highlight w:val="white"/>
        </w:rPr>
        <w:t xml:space="preserve">Режим дня </w:t>
      </w:r>
    </w:p>
    <w:p w14:paraId="7E59B27A" w14:textId="77777777" w:rsidR="003701F2" w:rsidRDefault="004549F1">
      <w:pPr>
        <w:spacing w:after="0" w:line="360" w:lineRule="auto"/>
        <w:ind w:right="-283" w:firstLine="709"/>
        <w:jc w:val="both"/>
        <w:rPr>
          <w:rFonts w:ascii="Times New Roman" w:hAnsi="Times New Roman"/>
          <w:sz w:val="28"/>
          <w:highlight w:val="white"/>
        </w:rPr>
      </w:pPr>
      <w:r>
        <w:rPr>
          <w:rFonts w:ascii="Times New Roman" w:hAnsi="Times New Roman"/>
          <w:sz w:val="28"/>
          <w:highlight w:val="white"/>
        </w:rPr>
        <w:t>08:30 – 09:00 – Встреча (прием) детей</w:t>
      </w:r>
    </w:p>
    <w:p w14:paraId="5220FD03" w14:textId="77777777" w:rsidR="003701F2" w:rsidRDefault="004549F1">
      <w:pPr>
        <w:spacing w:after="0" w:line="360" w:lineRule="auto"/>
        <w:ind w:right="-283" w:firstLine="709"/>
        <w:jc w:val="both"/>
        <w:rPr>
          <w:rFonts w:ascii="Times New Roman" w:hAnsi="Times New Roman"/>
          <w:sz w:val="28"/>
          <w:highlight w:val="white"/>
        </w:rPr>
      </w:pPr>
      <w:r>
        <w:rPr>
          <w:rFonts w:ascii="Times New Roman" w:hAnsi="Times New Roman"/>
          <w:sz w:val="28"/>
          <w:highlight w:val="white"/>
        </w:rPr>
        <w:t>09:00 – 09:10 – Линейка</w:t>
      </w:r>
    </w:p>
    <w:p w14:paraId="56973E52" w14:textId="77777777" w:rsidR="003701F2" w:rsidRDefault="004549F1">
      <w:pPr>
        <w:spacing w:after="0" w:line="360" w:lineRule="auto"/>
        <w:ind w:right="-283" w:firstLine="709"/>
        <w:jc w:val="both"/>
        <w:rPr>
          <w:rFonts w:ascii="Times New Roman" w:hAnsi="Times New Roman"/>
          <w:sz w:val="28"/>
          <w:highlight w:val="white"/>
        </w:rPr>
      </w:pPr>
      <w:r>
        <w:rPr>
          <w:rFonts w:ascii="Times New Roman" w:hAnsi="Times New Roman"/>
          <w:sz w:val="28"/>
          <w:highlight w:val="white"/>
        </w:rPr>
        <w:t>09:10 – 09:30 – Зарядка</w:t>
      </w:r>
    </w:p>
    <w:p w14:paraId="033EAEA7" w14:textId="77777777" w:rsidR="003701F2" w:rsidRDefault="004549F1">
      <w:pPr>
        <w:spacing w:after="0" w:line="360" w:lineRule="auto"/>
        <w:ind w:right="-283" w:firstLine="709"/>
        <w:jc w:val="both"/>
        <w:rPr>
          <w:rFonts w:ascii="Times New Roman" w:hAnsi="Times New Roman"/>
          <w:sz w:val="28"/>
          <w:highlight w:val="white"/>
        </w:rPr>
      </w:pPr>
      <w:r>
        <w:rPr>
          <w:rFonts w:ascii="Times New Roman" w:hAnsi="Times New Roman"/>
          <w:sz w:val="28"/>
          <w:highlight w:val="white"/>
        </w:rPr>
        <w:t>09:30 – 10:00 – Завтрак</w:t>
      </w:r>
    </w:p>
    <w:p w14:paraId="16BEEE80" w14:textId="77777777" w:rsidR="003701F2" w:rsidRDefault="004549F1">
      <w:pPr>
        <w:spacing w:after="0" w:line="360" w:lineRule="auto"/>
        <w:ind w:right="-283" w:firstLine="709"/>
        <w:jc w:val="both"/>
        <w:rPr>
          <w:rFonts w:ascii="Times New Roman" w:hAnsi="Times New Roman"/>
          <w:sz w:val="28"/>
          <w:highlight w:val="white"/>
        </w:rPr>
      </w:pPr>
      <w:r>
        <w:rPr>
          <w:rFonts w:ascii="Times New Roman" w:hAnsi="Times New Roman"/>
          <w:sz w:val="28"/>
          <w:highlight w:val="white"/>
        </w:rPr>
        <w:t>10:00 – 12:00 – Отрядные мероприятия. Кружки, творческие объединения, отрядные мероприятия, игры на свежем воздухе, индивидуальные и групповые занятия.</w:t>
      </w:r>
    </w:p>
    <w:p w14:paraId="35D04FF6" w14:textId="77777777" w:rsidR="003701F2" w:rsidRDefault="004549F1">
      <w:pPr>
        <w:spacing w:after="0" w:line="360" w:lineRule="auto"/>
        <w:ind w:right="-283" w:firstLine="709"/>
        <w:jc w:val="both"/>
        <w:rPr>
          <w:rFonts w:ascii="Times New Roman" w:hAnsi="Times New Roman"/>
          <w:sz w:val="28"/>
          <w:highlight w:val="white"/>
        </w:rPr>
      </w:pPr>
      <w:r>
        <w:rPr>
          <w:rFonts w:ascii="Times New Roman" w:hAnsi="Times New Roman"/>
          <w:sz w:val="28"/>
          <w:highlight w:val="white"/>
        </w:rPr>
        <w:t>12:00 — 13:00 — Спорт час</w:t>
      </w:r>
    </w:p>
    <w:p w14:paraId="13986856" w14:textId="77777777" w:rsidR="003701F2" w:rsidRDefault="004549F1">
      <w:pPr>
        <w:spacing w:after="0" w:line="360" w:lineRule="auto"/>
        <w:ind w:right="-283"/>
        <w:jc w:val="both"/>
        <w:rPr>
          <w:rFonts w:ascii="Times New Roman" w:hAnsi="Times New Roman"/>
          <w:sz w:val="28"/>
          <w:highlight w:val="white"/>
        </w:rPr>
      </w:pPr>
      <w:r>
        <w:rPr>
          <w:rFonts w:ascii="Times New Roman" w:hAnsi="Times New Roman"/>
          <w:sz w:val="28"/>
          <w:highlight w:val="white"/>
        </w:rPr>
        <w:t xml:space="preserve">           13:00 – 13:30– Обед</w:t>
      </w:r>
    </w:p>
    <w:p w14:paraId="58E76828" w14:textId="77777777" w:rsidR="003701F2" w:rsidRDefault="004549F1">
      <w:pPr>
        <w:spacing w:after="0" w:line="360" w:lineRule="auto"/>
        <w:ind w:right="-283" w:firstLine="709"/>
        <w:jc w:val="both"/>
        <w:rPr>
          <w:rFonts w:ascii="Times New Roman" w:hAnsi="Times New Roman"/>
          <w:sz w:val="28"/>
          <w:highlight w:val="white"/>
        </w:rPr>
      </w:pPr>
      <w:r>
        <w:rPr>
          <w:rFonts w:ascii="Times New Roman" w:hAnsi="Times New Roman"/>
          <w:sz w:val="28"/>
          <w:highlight w:val="white"/>
        </w:rPr>
        <w:t>13:30 – 14:00 – Занятия по интересам</w:t>
      </w:r>
    </w:p>
    <w:p w14:paraId="4093BA39" w14:textId="77777777" w:rsidR="003701F2" w:rsidRDefault="004549F1">
      <w:pPr>
        <w:spacing w:after="0" w:line="360" w:lineRule="auto"/>
        <w:ind w:right="-283" w:firstLine="709"/>
        <w:jc w:val="both"/>
        <w:rPr>
          <w:rFonts w:ascii="Times New Roman" w:hAnsi="Times New Roman"/>
          <w:sz w:val="28"/>
          <w:highlight w:val="white"/>
        </w:rPr>
      </w:pPr>
      <w:r>
        <w:rPr>
          <w:rFonts w:ascii="Times New Roman" w:hAnsi="Times New Roman"/>
          <w:sz w:val="28"/>
          <w:highlight w:val="white"/>
        </w:rPr>
        <w:t>14:00 — 14:30 – Линейка, уход домой.</w:t>
      </w:r>
    </w:p>
    <w:p w14:paraId="7E5BE190" w14:textId="77777777" w:rsidR="003701F2" w:rsidRDefault="003701F2">
      <w:pPr>
        <w:spacing w:after="0" w:line="360" w:lineRule="atLeast"/>
        <w:rPr>
          <w:rFonts w:ascii="Times New Roman" w:hAnsi="Times New Roman"/>
          <w:sz w:val="28"/>
        </w:rPr>
      </w:pPr>
    </w:p>
    <w:p w14:paraId="25E94EBF" w14:textId="77777777" w:rsidR="003701F2" w:rsidRDefault="003701F2">
      <w:pPr>
        <w:spacing w:after="0" w:line="360" w:lineRule="atLeast"/>
        <w:rPr>
          <w:rFonts w:ascii="Times New Roman" w:hAnsi="Times New Roman"/>
          <w:sz w:val="28"/>
        </w:rPr>
      </w:pPr>
    </w:p>
    <w:p w14:paraId="027EAB90" w14:textId="77777777" w:rsidR="003701F2" w:rsidRDefault="003701F2">
      <w:pPr>
        <w:spacing w:after="0" w:line="360" w:lineRule="auto"/>
        <w:jc w:val="both"/>
        <w:rPr>
          <w:rFonts w:ascii="Times New Roman" w:hAnsi="Times New Roman"/>
          <w:b/>
          <w:sz w:val="28"/>
        </w:rPr>
      </w:pPr>
    </w:p>
    <w:sectPr w:rsidR="003701F2">
      <w:footerReference w:type="default" r:id="rId8"/>
      <w:footerReference w:type="first" r:id="rId9"/>
      <w:pgSz w:w="11906" w:h="16838"/>
      <w:pgMar w:top="851" w:right="851" w:bottom="851" w:left="1701" w:header="0" w:footer="709" w:gutter="0"/>
      <w:cols w:space="720"/>
      <w:formProt w:val="0"/>
      <w:titlePg/>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0C3A0" w14:textId="77777777" w:rsidR="006374CA" w:rsidRDefault="006374CA">
      <w:pPr>
        <w:spacing w:after="0" w:line="240" w:lineRule="auto"/>
      </w:pPr>
      <w:r>
        <w:separator/>
      </w:r>
    </w:p>
  </w:endnote>
  <w:endnote w:type="continuationSeparator" w:id="0">
    <w:p w14:paraId="2D250A7B" w14:textId="77777777" w:rsidR="006374CA" w:rsidRDefault="00637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default"/>
  </w:font>
  <w:font w:name="Calibri">
    <w:panose1 w:val="020F0502020204030204"/>
    <w:charset w:val="CC"/>
    <w:family w:val="swiss"/>
    <w:pitch w:val="variable"/>
    <w:sig w:usb0="E4002EFF" w:usb1="C000247B" w:usb2="00000009" w:usb3="00000000" w:csb0="000001FF" w:csb1="00000000"/>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XO Thames">
    <w:panose1 w:val="02020603050405020304"/>
    <w:charset w:val="CC"/>
    <w:family w:val="roman"/>
    <w:pitch w:val="variable"/>
    <w:sig w:usb0="800006FF" w:usb1="0000285A" w:usb2="00000000" w:usb3="00000000" w:csb0="00000015"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8CEF8" w14:textId="77777777" w:rsidR="003701F2" w:rsidRDefault="003701F2">
    <w:pPr>
      <w:pStyle w:val="ad"/>
      <w:jc w:val="right"/>
    </w:pPr>
  </w:p>
  <w:p w14:paraId="4CA8C4E1" w14:textId="77777777" w:rsidR="003701F2" w:rsidRDefault="003701F2">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3E13F" w14:textId="77777777" w:rsidR="003701F2" w:rsidRDefault="003701F2">
    <w:pPr>
      <w:pStyle w:val="ad"/>
      <w:jc w:val="right"/>
    </w:pPr>
  </w:p>
  <w:p w14:paraId="74F52C4A" w14:textId="77777777" w:rsidR="003701F2" w:rsidRDefault="003701F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2B15AD" w14:textId="77777777" w:rsidR="006374CA" w:rsidRDefault="006374CA">
      <w:pPr>
        <w:spacing w:after="0" w:line="240" w:lineRule="auto"/>
      </w:pPr>
      <w:r>
        <w:separator/>
      </w:r>
    </w:p>
  </w:footnote>
  <w:footnote w:type="continuationSeparator" w:id="0">
    <w:p w14:paraId="38467002" w14:textId="77777777" w:rsidR="006374CA" w:rsidRDefault="006374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F15D3"/>
    <w:multiLevelType w:val="multilevel"/>
    <w:tmpl w:val="C56E98C2"/>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
    <w:nsid w:val="0B061234"/>
    <w:multiLevelType w:val="multilevel"/>
    <w:tmpl w:val="07081E68"/>
    <w:lvl w:ilvl="0">
      <w:start w:val="1"/>
      <w:numFmt w:val="decimal"/>
      <w:lvlText w:val="%1"/>
      <w:lvlJc w:val="left"/>
      <w:pPr>
        <w:tabs>
          <w:tab w:val="num" w:pos="0"/>
        </w:tabs>
        <w:ind w:left="110" w:hanging="181"/>
      </w:pPr>
      <w:rPr>
        <w:rFonts w:ascii="Times New Roman" w:hAnsi="Times New Roman"/>
        <w:b/>
        <w:i w:val="0"/>
        <w:spacing w:val="0"/>
        <w:sz w:val="22"/>
      </w:rPr>
    </w:lvl>
    <w:lvl w:ilvl="1">
      <w:numFmt w:val="bullet"/>
      <w:lvlText w:val=""/>
      <w:lvlJc w:val="left"/>
      <w:pPr>
        <w:tabs>
          <w:tab w:val="num" w:pos="0"/>
        </w:tabs>
        <w:ind w:left="801" w:hanging="181"/>
      </w:pPr>
      <w:rPr>
        <w:rFonts w:ascii="Symbol" w:hAnsi="Symbol" w:cs="Symbol" w:hint="default"/>
      </w:rPr>
    </w:lvl>
    <w:lvl w:ilvl="2">
      <w:numFmt w:val="bullet"/>
      <w:lvlText w:val=""/>
      <w:lvlJc w:val="left"/>
      <w:pPr>
        <w:tabs>
          <w:tab w:val="num" w:pos="0"/>
        </w:tabs>
        <w:ind w:left="1482" w:hanging="181"/>
      </w:pPr>
      <w:rPr>
        <w:rFonts w:ascii="Symbol" w:hAnsi="Symbol" w:cs="Symbol" w:hint="default"/>
      </w:rPr>
    </w:lvl>
    <w:lvl w:ilvl="3">
      <w:numFmt w:val="bullet"/>
      <w:lvlText w:val=""/>
      <w:lvlJc w:val="left"/>
      <w:pPr>
        <w:tabs>
          <w:tab w:val="num" w:pos="0"/>
        </w:tabs>
        <w:ind w:left="2163" w:hanging="181"/>
      </w:pPr>
      <w:rPr>
        <w:rFonts w:ascii="Symbol" w:hAnsi="Symbol" w:cs="Symbol" w:hint="default"/>
      </w:rPr>
    </w:lvl>
    <w:lvl w:ilvl="4">
      <w:numFmt w:val="bullet"/>
      <w:lvlText w:val=""/>
      <w:lvlJc w:val="left"/>
      <w:pPr>
        <w:tabs>
          <w:tab w:val="num" w:pos="0"/>
        </w:tabs>
        <w:ind w:left="2844" w:hanging="181"/>
      </w:pPr>
      <w:rPr>
        <w:rFonts w:ascii="Symbol" w:hAnsi="Symbol" w:cs="Symbol" w:hint="default"/>
      </w:rPr>
    </w:lvl>
    <w:lvl w:ilvl="5">
      <w:numFmt w:val="bullet"/>
      <w:lvlText w:val=""/>
      <w:lvlJc w:val="left"/>
      <w:pPr>
        <w:tabs>
          <w:tab w:val="num" w:pos="0"/>
        </w:tabs>
        <w:ind w:left="3525" w:hanging="181"/>
      </w:pPr>
      <w:rPr>
        <w:rFonts w:ascii="Symbol" w:hAnsi="Symbol" w:cs="Symbol" w:hint="default"/>
      </w:rPr>
    </w:lvl>
    <w:lvl w:ilvl="6">
      <w:numFmt w:val="bullet"/>
      <w:lvlText w:val=""/>
      <w:lvlJc w:val="left"/>
      <w:pPr>
        <w:tabs>
          <w:tab w:val="num" w:pos="0"/>
        </w:tabs>
        <w:ind w:left="4206" w:hanging="181"/>
      </w:pPr>
      <w:rPr>
        <w:rFonts w:ascii="Symbol" w:hAnsi="Symbol" w:cs="Symbol" w:hint="default"/>
      </w:rPr>
    </w:lvl>
    <w:lvl w:ilvl="7">
      <w:numFmt w:val="bullet"/>
      <w:lvlText w:val=""/>
      <w:lvlJc w:val="left"/>
      <w:pPr>
        <w:tabs>
          <w:tab w:val="num" w:pos="0"/>
        </w:tabs>
        <w:ind w:left="4887" w:hanging="181"/>
      </w:pPr>
      <w:rPr>
        <w:rFonts w:ascii="Symbol" w:hAnsi="Symbol" w:cs="Symbol" w:hint="default"/>
      </w:rPr>
    </w:lvl>
    <w:lvl w:ilvl="8">
      <w:numFmt w:val="bullet"/>
      <w:lvlText w:val=""/>
      <w:lvlJc w:val="left"/>
      <w:pPr>
        <w:tabs>
          <w:tab w:val="num" w:pos="0"/>
        </w:tabs>
        <w:ind w:left="5568" w:hanging="181"/>
      </w:pPr>
      <w:rPr>
        <w:rFonts w:ascii="Symbol" w:hAnsi="Symbol" w:cs="Symbol" w:hint="default"/>
      </w:rPr>
    </w:lvl>
  </w:abstractNum>
  <w:abstractNum w:abstractNumId="2">
    <w:nsid w:val="0C3A4FC0"/>
    <w:multiLevelType w:val="multilevel"/>
    <w:tmpl w:val="78C8FB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CE67F63"/>
    <w:multiLevelType w:val="multilevel"/>
    <w:tmpl w:val="B53EAFBC"/>
    <w:lvl w:ilvl="0">
      <w:start w:val="1"/>
      <w:numFmt w:val="decimal"/>
      <w:lvlText w:val="%1."/>
      <w:lvlJc w:val="left"/>
      <w:pPr>
        <w:tabs>
          <w:tab w:val="num" w:pos="0"/>
        </w:tabs>
        <w:ind w:left="110" w:hanging="218"/>
      </w:pPr>
      <w:rPr>
        <w:rFonts w:ascii="Times New Roman" w:hAnsi="Times New Roman"/>
        <w:b w:val="0"/>
        <w:i w:val="0"/>
        <w:spacing w:val="-11"/>
        <w:sz w:val="22"/>
      </w:rPr>
    </w:lvl>
    <w:lvl w:ilvl="1">
      <w:numFmt w:val="bullet"/>
      <w:lvlText w:val=""/>
      <w:lvlJc w:val="left"/>
      <w:pPr>
        <w:tabs>
          <w:tab w:val="num" w:pos="0"/>
        </w:tabs>
        <w:ind w:left="801" w:hanging="218"/>
      </w:pPr>
      <w:rPr>
        <w:rFonts w:ascii="Symbol" w:hAnsi="Symbol" w:cs="Symbol" w:hint="default"/>
      </w:rPr>
    </w:lvl>
    <w:lvl w:ilvl="2">
      <w:numFmt w:val="bullet"/>
      <w:lvlText w:val=""/>
      <w:lvlJc w:val="left"/>
      <w:pPr>
        <w:tabs>
          <w:tab w:val="num" w:pos="0"/>
        </w:tabs>
        <w:ind w:left="1482" w:hanging="218"/>
      </w:pPr>
      <w:rPr>
        <w:rFonts w:ascii="Symbol" w:hAnsi="Symbol" w:cs="Symbol" w:hint="default"/>
      </w:rPr>
    </w:lvl>
    <w:lvl w:ilvl="3">
      <w:numFmt w:val="bullet"/>
      <w:lvlText w:val=""/>
      <w:lvlJc w:val="left"/>
      <w:pPr>
        <w:tabs>
          <w:tab w:val="num" w:pos="0"/>
        </w:tabs>
        <w:ind w:left="2163" w:hanging="218"/>
      </w:pPr>
      <w:rPr>
        <w:rFonts w:ascii="Symbol" w:hAnsi="Symbol" w:cs="Symbol" w:hint="default"/>
      </w:rPr>
    </w:lvl>
    <w:lvl w:ilvl="4">
      <w:numFmt w:val="bullet"/>
      <w:lvlText w:val=""/>
      <w:lvlJc w:val="left"/>
      <w:pPr>
        <w:tabs>
          <w:tab w:val="num" w:pos="0"/>
        </w:tabs>
        <w:ind w:left="2844" w:hanging="218"/>
      </w:pPr>
      <w:rPr>
        <w:rFonts w:ascii="Symbol" w:hAnsi="Symbol" w:cs="Symbol" w:hint="default"/>
      </w:rPr>
    </w:lvl>
    <w:lvl w:ilvl="5">
      <w:numFmt w:val="bullet"/>
      <w:lvlText w:val=""/>
      <w:lvlJc w:val="left"/>
      <w:pPr>
        <w:tabs>
          <w:tab w:val="num" w:pos="0"/>
        </w:tabs>
        <w:ind w:left="3525" w:hanging="218"/>
      </w:pPr>
      <w:rPr>
        <w:rFonts w:ascii="Symbol" w:hAnsi="Symbol" w:cs="Symbol" w:hint="default"/>
      </w:rPr>
    </w:lvl>
    <w:lvl w:ilvl="6">
      <w:numFmt w:val="bullet"/>
      <w:lvlText w:val=""/>
      <w:lvlJc w:val="left"/>
      <w:pPr>
        <w:tabs>
          <w:tab w:val="num" w:pos="0"/>
        </w:tabs>
        <w:ind w:left="4206" w:hanging="218"/>
      </w:pPr>
      <w:rPr>
        <w:rFonts w:ascii="Symbol" w:hAnsi="Symbol" w:cs="Symbol" w:hint="default"/>
      </w:rPr>
    </w:lvl>
    <w:lvl w:ilvl="7">
      <w:numFmt w:val="bullet"/>
      <w:lvlText w:val=""/>
      <w:lvlJc w:val="left"/>
      <w:pPr>
        <w:tabs>
          <w:tab w:val="num" w:pos="0"/>
        </w:tabs>
        <w:ind w:left="4887" w:hanging="218"/>
      </w:pPr>
      <w:rPr>
        <w:rFonts w:ascii="Symbol" w:hAnsi="Symbol" w:cs="Symbol" w:hint="default"/>
      </w:rPr>
    </w:lvl>
    <w:lvl w:ilvl="8">
      <w:numFmt w:val="bullet"/>
      <w:lvlText w:val=""/>
      <w:lvlJc w:val="left"/>
      <w:pPr>
        <w:tabs>
          <w:tab w:val="num" w:pos="0"/>
        </w:tabs>
        <w:ind w:left="5568" w:hanging="218"/>
      </w:pPr>
      <w:rPr>
        <w:rFonts w:ascii="Symbol" w:hAnsi="Symbol" w:cs="Symbol" w:hint="default"/>
      </w:rPr>
    </w:lvl>
  </w:abstractNum>
  <w:abstractNum w:abstractNumId="4">
    <w:nsid w:val="18441AF2"/>
    <w:multiLevelType w:val="multilevel"/>
    <w:tmpl w:val="D2B4EEF8"/>
    <w:lvl w:ilvl="0">
      <w:start w:val="1"/>
      <w:numFmt w:val="bullet"/>
      <w:lvlText w:val=""/>
      <w:lvlJc w:val="left"/>
      <w:pPr>
        <w:tabs>
          <w:tab w:val="num" w:pos="1260"/>
        </w:tabs>
        <w:ind w:left="1260" w:hanging="360"/>
      </w:pPr>
      <w:rPr>
        <w:rFonts w:ascii="Symbol" w:hAnsi="Symbol" w:cs="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cs="Wingdings" w:hint="default"/>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rPr>
    </w:lvl>
  </w:abstractNum>
  <w:abstractNum w:abstractNumId="5">
    <w:nsid w:val="18907BC2"/>
    <w:multiLevelType w:val="multilevel"/>
    <w:tmpl w:val="10D28F08"/>
    <w:lvl w:ilvl="0">
      <w:start w:val="4"/>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nsid w:val="19AD27BB"/>
    <w:multiLevelType w:val="multilevel"/>
    <w:tmpl w:val="DFE87504"/>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nsid w:val="1F2D48C0"/>
    <w:multiLevelType w:val="multilevel"/>
    <w:tmpl w:val="8278C1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2F65E3A"/>
    <w:multiLevelType w:val="multilevel"/>
    <w:tmpl w:val="43FEB278"/>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9">
    <w:nsid w:val="2607219F"/>
    <w:multiLevelType w:val="multilevel"/>
    <w:tmpl w:val="36EEBA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nsid w:val="4FD25E47"/>
    <w:multiLevelType w:val="multilevel"/>
    <w:tmpl w:val="4434D8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50743B38"/>
    <w:multiLevelType w:val="multilevel"/>
    <w:tmpl w:val="3126F338"/>
    <w:lvl w:ilvl="0">
      <w:numFmt w:val="bullet"/>
      <w:lvlText w:val="–"/>
      <w:lvlJc w:val="left"/>
      <w:pPr>
        <w:tabs>
          <w:tab w:val="num" w:pos="0"/>
        </w:tabs>
        <w:ind w:left="110" w:hanging="227"/>
      </w:pPr>
      <w:rPr>
        <w:rFonts w:ascii="Arial MT" w:hAnsi="Arial MT" w:cs="Arial MT" w:hint="default"/>
        <w:b w:val="0"/>
        <w:i w:val="0"/>
        <w:spacing w:val="0"/>
        <w:sz w:val="22"/>
      </w:rPr>
    </w:lvl>
    <w:lvl w:ilvl="1">
      <w:numFmt w:val="bullet"/>
      <w:lvlText w:val=""/>
      <w:lvlJc w:val="left"/>
      <w:pPr>
        <w:tabs>
          <w:tab w:val="num" w:pos="0"/>
        </w:tabs>
        <w:ind w:left="801" w:hanging="227"/>
      </w:pPr>
      <w:rPr>
        <w:rFonts w:ascii="Symbol" w:hAnsi="Symbol" w:cs="Symbol" w:hint="default"/>
      </w:rPr>
    </w:lvl>
    <w:lvl w:ilvl="2">
      <w:numFmt w:val="bullet"/>
      <w:lvlText w:val=""/>
      <w:lvlJc w:val="left"/>
      <w:pPr>
        <w:tabs>
          <w:tab w:val="num" w:pos="0"/>
        </w:tabs>
        <w:ind w:left="1482" w:hanging="227"/>
      </w:pPr>
      <w:rPr>
        <w:rFonts w:ascii="Symbol" w:hAnsi="Symbol" w:cs="Symbol" w:hint="default"/>
      </w:rPr>
    </w:lvl>
    <w:lvl w:ilvl="3">
      <w:numFmt w:val="bullet"/>
      <w:lvlText w:val=""/>
      <w:lvlJc w:val="left"/>
      <w:pPr>
        <w:tabs>
          <w:tab w:val="num" w:pos="0"/>
        </w:tabs>
        <w:ind w:left="2163" w:hanging="227"/>
      </w:pPr>
      <w:rPr>
        <w:rFonts w:ascii="Symbol" w:hAnsi="Symbol" w:cs="Symbol" w:hint="default"/>
      </w:rPr>
    </w:lvl>
    <w:lvl w:ilvl="4">
      <w:numFmt w:val="bullet"/>
      <w:lvlText w:val=""/>
      <w:lvlJc w:val="left"/>
      <w:pPr>
        <w:tabs>
          <w:tab w:val="num" w:pos="0"/>
        </w:tabs>
        <w:ind w:left="2844" w:hanging="227"/>
      </w:pPr>
      <w:rPr>
        <w:rFonts w:ascii="Symbol" w:hAnsi="Symbol" w:cs="Symbol" w:hint="default"/>
      </w:rPr>
    </w:lvl>
    <w:lvl w:ilvl="5">
      <w:numFmt w:val="bullet"/>
      <w:lvlText w:val=""/>
      <w:lvlJc w:val="left"/>
      <w:pPr>
        <w:tabs>
          <w:tab w:val="num" w:pos="0"/>
        </w:tabs>
        <w:ind w:left="3525" w:hanging="227"/>
      </w:pPr>
      <w:rPr>
        <w:rFonts w:ascii="Symbol" w:hAnsi="Symbol" w:cs="Symbol" w:hint="default"/>
      </w:rPr>
    </w:lvl>
    <w:lvl w:ilvl="6">
      <w:numFmt w:val="bullet"/>
      <w:lvlText w:val=""/>
      <w:lvlJc w:val="left"/>
      <w:pPr>
        <w:tabs>
          <w:tab w:val="num" w:pos="0"/>
        </w:tabs>
        <w:ind w:left="4206" w:hanging="227"/>
      </w:pPr>
      <w:rPr>
        <w:rFonts w:ascii="Symbol" w:hAnsi="Symbol" w:cs="Symbol" w:hint="default"/>
      </w:rPr>
    </w:lvl>
    <w:lvl w:ilvl="7">
      <w:numFmt w:val="bullet"/>
      <w:lvlText w:val=""/>
      <w:lvlJc w:val="left"/>
      <w:pPr>
        <w:tabs>
          <w:tab w:val="num" w:pos="0"/>
        </w:tabs>
        <w:ind w:left="4887" w:hanging="227"/>
      </w:pPr>
      <w:rPr>
        <w:rFonts w:ascii="Symbol" w:hAnsi="Symbol" w:cs="Symbol" w:hint="default"/>
      </w:rPr>
    </w:lvl>
    <w:lvl w:ilvl="8">
      <w:numFmt w:val="bullet"/>
      <w:lvlText w:val=""/>
      <w:lvlJc w:val="left"/>
      <w:pPr>
        <w:tabs>
          <w:tab w:val="num" w:pos="0"/>
        </w:tabs>
        <w:ind w:left="5568" w:hanging="227"/>
      </w:pPr>
      <w:rPr>
        <w:rFonts w:ascii="Symbol" w:hAnsi="Symbol" w:cs="Symbol" w:hint="default"/>
      </w:rPr>
    </w:lvl>
  </w:abstractNum>
  <w:abstractNum w:abstractNumId="12">
    <w:nsid w:val="559D27F0"/>
    <w:multiLevelType w:val="multilevel"/>
    <w:tmpl w:val="9FDC3C5C"/>
    <w:lvl w:ilvl="0">
      <w:start w:val="1"/>
      <w:numFmt w:val="decimal"/>
      <w:lvlText w:val="%1."/>
      <w:lvlJc w:val="left"/>
      <w:pPr>
        <w:tabs>
          <w:tab w:val="num" w:pos="0"/>
        </w:tabs>
        <w:ind w:left="110" w:hanging="190"/>
      </w:pPr>
      <w:rPr>
        <w:rFonts w:ascii="Times New Roman" w:hAnsi="Times New Roman"/>
        <w:b w:val="0"/>
        <w:i w:val="0"/>
        <w:spacing w:val="-17"/>
        <w:sz w:val="22"/>
      </w:rPr>
    </w:lvl>
    <w:lvl w:ilvl="1">
      <w:numFmt w:val="bullet"/>
      <w:lvlText w:val=""/>
      <w:lvlJc w:val="left"/>
      <w:pPr>
        <w:tabs>
          <w:tab w:val="num" w:pos="0"/>
        </w:tabs>
        <w:ind w:left="801" w:hanging="190"/>
      </w:pPr>
      <w:rPr>
        <w:rFonts w:ascii="Symbol" w:hAnsi="Symbol" w:cs="Symbol" w:hint="default"/>
      </w:rPr>
    </w:lvl>
    <w:lvl w:ilvl="2">
      <w:numFmt w:val="bullet"/>
      <w:lvlText w:val=""/>
      <w:lvlJc w:val="left"/>
      <w:pPr>
        <w:tabs>
          <w:tab w:val="num" w:pos="0"/>
        </w:tabs>
        <w:ind w:left="1482" w:hanging="190"/>
      </w:pPr>
      <w:rPr>
        <w:rFonts w:ascii="Symbol" w:hAnsi="Symbol" w:cs="Symbol" w:hint="default"/>
      </w:rPr>
    </w:lvl>
    <w:lvl w:ilvl="3">
      <w:numFmt w:val="bullet"/>
      <w:lvlText w:val=""/>
      <w:lvlJc w:val="left"/>
      <w:pPr>
        <w:tabs>
          <w:tab w:val="num" w:pos="0"/>
        </w:tabs>
        <w:ind w:left="2163" w:hanging="190"/>
      </w:pPr>
      <w:rPr>
        <w:rFonts w:ascii="Symbol" w:hAnsi="Symbol" w:cs="Symbol" w:hint="default"/>
      </w:rPr>
    </w:lvl>
    <w:lvl w:ilvl="4">
      <w:numFmt w:val="bullet"/>
      <w:lvlText w:val=""/>
      <w:lvlJc w:val="left"/>
      <w:pPr>
        <w:tabs>
          <w:tab w:val="num" w:pos="0"/>
        </w:tabs>
        <w:ind w:left="2844" w:hanging="190"/>
      </w:pPr>
      <w:rPr>
        <w:rFonts w:ascii="Symbol" w:hAnsi="Symbol" w:cs="Symbol" w:hint="default"/>
      </w:rPr>
    </w:lvl>
    <w:lvl w:ilvl="5">
      <w:numFmt w:val="bullet"/>
      <w:lvlText w:val=""/>
      <w:lvlJc w:val="left"/>
      <w:pPr>
        <w:tabs>
          <w:tab w:val="num" w:pos="0"/>
        </w:tabs>
        <w:ind w:left="3525" w:hanging="190"/>
      </w:pPr>
      <w:rPr>
        <w:rFonts w:ascii="Symbol" w:hAnsi="Symbol" w:cs="Symbol" w:hint="default"/>
      </w:rPr>
    </w:lvl>
    <w:lvl w:ilvl="6">
      <w:numFmt w:val="bullet"/>
      <w:lvlText w:val=""/>
      <w:lvlJc w:val="left"/>
      <w:pPr>
        <w:tabs>
          <w:tab w:val="num" w:pos="0"/>
        </w:tabs>
        <w:ind w:left="4206" w:hanging="190"/>
      </w:pPr>
      <w:rPr>
        <w:rFonts w:ascii="Symbol" w:hAnsi="Symbol" w:cs="Symbol" w:hint="default"/>
      </w:rPr>
    </w:lvl>
    <w:lvl w:ilvl="7">
      <w:numFmt w:val="bullet"/>
      <w:lvlText w:val=""/>
      <w:lvlJc w:val="left"/>
      <w:pPr>
        <w:tabs>
          <w:tab w:val="num" w:pos="0"/>
        </w:tabs>
        <w:ind w:left="4887" w:hanging="190"/>
      </w:pPr>
      <w:rPr>
        <w:rFonts w:ascii="Symbol" w:hAnsi="Symbol" w:cs="Symbol" w:hint="default"/>
      </w:rPr>
    </w:lvl>
    <w:lvl w:ilvl="8">
      <w:numFmt w:val="bullet"/>
      <w:lvlText w:val=""/>
      <w:lvlJc w:val="left"/>
      <w:pPr>
        <w:tabs>
          <w:tab w:val="num" w:pos="0"/>
        </w:tabs>
        <w:ind w:left="5568" w:hanging="190"/>
      </w:pPr>
      <w:rPr>
        <w:rFonts w:ascii="Symbol" w:hAnsi="Symbol" w:cs="Symbol" w:hint="default"/>
      </w:rPr>
    </w:lvl>
  </w:abstractNum>
  <w:abstractNum w:abstractNumId="13">
    <w:nsid w:val="5B5B0C5A"/>
    <w:multiLevelType w:val="multilevel"/>
    <w:tmpl w:val="19923F1A"/>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nsid w:val="68524E2D"/>
    <w:multiLevelType w:val="multilevel"/>
    <w:tmpl w:val="BDC49156"/>
    <w:lvl w:ilvl="0">
      <w:numFmt w:val="bullet"/>
      <w:lvlText w:val=""/>
      <w:lvlJc w:val="left"/>
      <w:pPr>
        <w:tabs>
          <w:tab w:val="num" w:pos="0"/>
        </w:tabs>
        <w:ind w:left="72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5">
    <w:nsid w:val="7D3E169C"/>
    <w:multiLevelType w:val="multilevel"/>
    <w:tmpl w:val="28F24B4C"/>
    <w:lvl w:ilvl="0">
      <w:numFmt w:val="bullet"/>
      <w:lvlText w:val="–"/>
      <w:lvlJc w:val="left"/>
      <w:pPr>
        <w:tabs>
          <w:tab w:val="num" w:pos="0"/>
        </w:tabs>
        <w:ind w:left="648" w:hanging="227"/>
      </w:pPr>
      <w:rPr>
        <w:rFonts w:ascii="Arial MT" w:hAnsi="Arial MT" w:cs="Arial MT" w:hint="default"/>
        <w:b w:val="0"/>
        <w:i w:val="0"/>
        <w:spacing w:val="0"/>
        <w:sz w:val="22"/>
      </w:rPr>
    </w:lvl>
    <w:lvl w:ilvl="1">
      <w:numFmt w:val="bullet"/>
      <w:lvlText w:val=""/>
      <w:lvlJc w:val="left"/>
      <w:pPr>
        <w:tabs>
          <w:tab w:val="num" w:pos="0"/>
        </w:tabs>
        <w:ind w:left="1269" w:hanging="227"/>
      </w:pPr>
      <w:rPr>
        <w:rFonts w:ascii="Symbol" w:hAnsi="Symbol" w:cs="Symbol" w:hint="default"/>
      </w:rPr>
    </w:lvl>
    <w:lvl w:ilvl="2">
      <w:numFmt w:val="bullet"/>
      <w:lvlText w:val=""/>
      <w:lvlJc w:val="left"/>
      <w:pPr>
        <w:tabs>
          <w:tab w:val="num" w:pos="0"/>
        </w:tabs>
        <w:ind w:left="1898" w:hanging="227"/>
      </w:pPr>
      <w:rPr>
        <w:rFonts w:ascii="Symbol" w:hAnsi="Symbol" w:cs="Symbol" w:hint="default"/>
      </w:rPr>
    </w:lvl>
    <w:lvl w:ilvl="3">
      <w:numFmt w:val="bullet"/>
      <w:lvlText w:val=""/>
      <w:lvlJc w:val="left"/>
      <w:pPr>
        <w:tabs>
          <w:tab w:val="num" w:pos="0"/>
        </w:tabs>
        <w:ind w:left="2527" w:hanging="227"/>
      </w:pPr>
      <w:rPr>
        <w:rFonts w:ascii="Symbol" w:hAnsi="Symbol" w:cs="Symbol" w:hint="default"/>
      </w:rPr>
    </w:lvl>
    <w:lvl w:ilvl="4">
      <w:numFmt w:val="bullet"/>
      <w:lvlText w:val=""/>
      <w:lvlJc w:val="left"/>
      <w:pPr>
        <w:tabs>
          <w:tab w:val="num" w:pos="0"/>
        </w:tabs>
        <w:ind w:left="3156" w:hanging="227"/>
      </w:pPr>
      <w:rPr>
        <w:rFonts w:ascii="Symbol" w:hAnsi="Symbol" w:cs="Symbol" w:hint="default"/>
      </w:rPr>
    </w:lvl>
    <w:lvl w:ilvl="5">
      <w:numFmt w:val="bullet"/>
      <w:lvlText w:val=""/>
      <w:lvlJc w:val="left"/>
      <w:pPr>
        <w:tabs>
          <w:tab w:val="num" w:pos="0"/>
        </w:tabs>
        <w:ind w:left="3785" w:hanging="227"/>
      </w:pPr>
      <w:rPr>
        <w:rFonts w:ascii="Symbol" w:hAnsi="Symbol" w:cs="Symbol" w:hint="default"/>
      </w:rPr>
    </w:lvl>
    <w:lvl w:ilvl="6">
      <w:numFmt w:val="bullet"/>
      <w:lvlText w:val=""/>
      <w:lvlJc w:val="left"/>
      <w:pPr>
        <w:tabs>
          <w:tab w:val="num" w:pos="0"/>
        </w:tabs>
        <w:ind w:left="4414" w:hanging="227"/>
      </w:pPr>
      <w:rPr>
        <w:rFonts w:ascii="Symbol" w:hAnsi="Symbol" w:cs="Symbol" w:hint="default"/>
      </w:rPr>
    </w:lvl>
    <w:lvl w:ilvl="7">
      <w:numFmt w:val="bullet"/>
      <w:lvlText w:val=""/>
      <w:lvlJc w:val="left"/>
      <w:pPr>
        <w:tabs>
          <w:tab w:val="num" w:pos="0"/>
        </w:tabs>
        <w:ind w:left="5043" w:hanging="227"/>
      </w:pPr>
      <w:rPr>
        <w:rFonts w:ascii="Symbol" w:hAnsi="Symbol" w:cs="Symbol" w:hint="default"/>
      </w:rPr>
    </w:lvl>
    <w:lvl w:ilvl="8">
      <w:numFmt w:val="bullet"/>
      <w:lvlText w:val=""/>
      <w:lvlJc w:val="left"/>
      <w:pPr>
        <w:tabs>
          <w:tab w:val="num" w:pos="0"/>
        </w:tabs>
        <w:ind w:left="5672" w:hanging="227"/>
      </w:pPr>
      <w:rPr>
        <w:rFonts w:ascii="Symbol" w:hAnsi="Symbol" w:cs="Symbol" w:hint="default"/>
      </w:rPr>
    </w:lvl>
  </w:abstractNum>
  <w:num w:numId="1">
    <w:abstractNumId w:val="2"/>
  </w:num>
  <w:num w:numId="2">
    <w:abstractNumId w:val="11"/>
  </w:num>
  <w:num w:numId="3">
    <w:abstractNumId w:val="5"/>
  </w:num>
  <w:num w:numId="4">
    <w:abstractNumId w:val="12"/>
  </w:num>
  <w:num w:numId="5">
    <w:abstractNumId w:val="0"/>
  </w:num>
  <w:num w:numId="6">
    <w:abstractNumId w:val="14"/>
  </w:num>
  <w:num w:numId="7">
    <w:abstractNumId w:val="6"/>
  </w:num>
  <w:num w:numId="8">
    <w:abstractNumId w:val="13"/>
  </w:num>
  <w:num w:numId="9">
    <w:abstractNumId w:val="1"/>
  </w:num>
  <w:num w:numId="10">
    <w:abstractNumId w:val="15"/>
  </w:num>
  <w:num w:numId="11">
    <w:abstractNumId w:val="3"/>
  </w:num>
  <w:num w:numId="12">
    <w:abstractNumId w:val="4"/>
  </w:num>
  <w:num w:numId="13">
    <w:abstractNumId w:val="8"/>
  </w:num>
  <w:num w:numId="14">
    <w:abstractNumId w:val="9"/>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1F2"/>
    <w:rsid w:val="0033565E"/>
    <w:rsid w:val="003701F2"/>
    <w:rsid w:val="004549F1"/>
    <w:rsid w:val="006374CA"/>
    <w:rsid w:val="008E30C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B3868"/>
  <w15:docId w15:val="{A9CFF80B-1F76-41FF-B480-E027613D2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DejaVu Sans" w:hAnsiTheme="minorHAnsi" w:cs="Droid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uiPriority w:val="9"/>
    <w:qFormat/>
    <w:pPr>
      <w:spacing w:beforeAutospacing="1" w:afterAutospacing="1" w:line="240" w:lineRule="auto"/>
      <w:outlineLvl w:val="0"/>
    </w:pPr>
    <w:rPr>
      <w:rFonts w:ascii="Times New Roman" w:hAnsi="Times New Roman"/>
      <w:b/>
      <w:sz w:val="48"/>
    </w:rPr>
  </w:style>
  <w:style w:type="paragraph" w:styleId="2">
    <w:name w:val="heading 2"/>
    <w:next w:val="a"/>
    <w:uiPriority w:val="9"/>
    <w:qFormat/>
    <w:pPr>
      <w:spacing w:before="120" w:after="120" w:line="276" w:lineRule="auto"/>
      <w:jc w:val="both"/>
      <w:outlineLvl w:val="1"/>
    </w:pPr>
    <w:rPr>
      <w:rFonts w:ascii="XO Thames" w:hAnsi="XO Thames"/>
      <w:b/>
      <w:sz w:val="28"/>
    </w:rPr>
  </w:style>
  <w:style w:type="paragraph" w:styleId="3">
    <w:name w:val="heading 3"/>
    <w:next w:val="a"/>
    <w:uiPriority w:val="9"/>
    <w:qFormat/>
    <w:pPr>
      <w:spacing w:before="120" w:after="120" w:line="276" w:lineRule="auto"/>
      <w:jc w:val="both"/>
      <w:outlineLvl w:val="2"/>
    </w:pPr>
    <w:rPr>
      <w:rFonts w:ascii="XO Thames" w:hAnsi="XO Thames"/>
      <w:b/>
      <w:sz w:val="26"/>
    </w:rPr>
  </w:style>
  <w:style w:type="paragraph" w:styleId="4">
    <w:name w:val="heading 4"/>
    <w:next w:val="a"/>
    <w:uiPriority w:val="9"/>
    <w:qFormat/>
    <w:pPr>
      <w:spacing w:before="120" w:after="120" w:line="276" w:lineRule="auto"/>
      <w:jc w:val="both"/>
      <w:outlineLvl w:val="3"/>
    </w:pPr>
    <w:rPr>
      <w:rFonts w:ascii="XO Thames" w:hAnsi="XO Thames"/>
      <w:b/>
      <w:sz w:val="24"/>
    </w:rPr>
  </w:style>
  <w:style w:type="paragraph" w:styleId="5">
    <w:name w:val="heading 5"/>
    <w:next w:val="a"/>
    <w:uiPriority w:val="9"/>
    <w:qFormat/>
    <w:pPr>
      <w:spacing w:before="120" w:after="120" w:line="276"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10">
    <w:name w:val="Строгий1"/>
    <w:link w:val="11"/>
    <w:qFormat/>
    <w:rPr>
      <w:b/>
    </w:rPr>
  </w:style>
  <w:style w:type="character" w:customStyle="1" w:styleId="Contents4">
    <w:name w:val="Contents 4"/>
    <w:qFormat/>
    <w:rPr>
      <w:rFonts w:ascii="XO Thames" w:hAnsi="XO Thames"/>
      <w:sz w:val="28"/>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Textbody">
    <w:name w:val="Text body"/>
    <w:qFormat/>
    <w:rPr>
      <w:rFonts w:ascii="Times New Roman" w:hAnsi="Times New Roman"/>
      <w:sz w:val="24"/>
    </w:rPr>
  </w:style>
  <w:style w:type="character" w:customStyle="1" w:styleId="Heading31">
    <w:name w:val="Heading 31"/>
    <w:qFormat/>
    <w:rPr>
      <w:rFonts w:ascii="XO Thames" w:hAnsi="XO Thames"/>
      <w:b/>
      <w:sz w:val="26"/>
    </w:rPr>
  </w:style>
  <w:style w:type="character" w:customStyle="1" w:styleId="TableParagraph">
    <w:name w:val="Table Paragraph"/>
    <w:link w:val="TableParagraph1"/>
    <w:qFormat/>
    <w:rPr>
      <w:rFonts w:ascii="Times New Roman" w:hAnsi="Times New Roman"/>
      <w:color w:val="000000"/>
      <w:sz w:val="24"/>
    </w:rPr>
  </w:style>
  <w:style w:type="character" w:customStyle="1" w:styleId="Header1">
    <w:name w:val="Header1"/>
    <w:qFormat/>
  </w:style>
  <w:style w:type="character" w:styleId="a3">
    <w:name w:val="Emphasis"/>
    <w:qFormat/>
    <w:rPr>
      <w:i/>
    </w:rPr>
  </w:style>
  <w:style w:type="character" w:customStyle="1" w:styleId="12">
    <w:name w:val="Основной шрифт абзаца1"/>
    <w:link w:val="110"/>
    <w:qFormat/>
  </w:style>
  <w:style w:type="character" w:customStyle="1" w:styleId="13">
    <w:name w:val="Гиперссылка1"/>
    <w:link w:val="111"/>
    <w:qFormat/>
    <w:rPr>
      <w:color w:val="0000FF"/>
      <w:u w:val="single"/>
    </w:rPr>
  </w:style>
  <w:style w:type="character" w:customStyle="1" w:styleId="Default">
    <w:name w:val="Default"/>
    <w:link w:val="Default1"/>
    <w:qFormat/>
    <w:rPr>
      <w:rFonts w:ascii="Times New Roman" w:hAnsi="Times New Roman"/>
      <w:sz w:val="24"/>
    </w:rPr>
  </w:style>
  <w:style w:type="character" w:customStyle="1" w:styleId="content11">
    <w:name w:val="content11"/>
    <w:link w:val="content111"/>
    <w:qFormat/>
    <w:rPr>
      <w:rFonts w:ascii="Verdana" w:hAnsi="Verdana"/>
      <w:strike w:val="0"/>
      <w:dstrike w:val="0"/>
      <w:sz w:val="18"/>
      <w:u w:val="none"/>
    </w:rPr>
  </w:style>
  <w:style w:type="character" w:customStyle="1" w:styleId="14">
    <w:name w:val="Абзац списка1"/>
    <w:link w:val="ListParagraph1"/>
    <w:qFormat/>
    <w:rPr>
      <w:rFonts w:ascii="Calibri" w:hAnsi="Calibri"/>
    </w:rPr>
  </w:style>
  <w:style w:type="character" w:customStyle="1" w:styleId="15">
    <w:name w:val="Обычный1"/>
    <w:link w:val="112"/>
    <w:qFormat/>
  </w:style>
  <w:style w:type="character" w:customStyle="1" w:styleId="c24">
    <w:name w:val="c24"/>
    <w:link w:val="c241"/>
    <w:qFormat/>
    <w:rPr>
      <w:rFonts w:ascii="Times New Roman" w:hAnsi="Times New Roman"/>
      <w:sz w:val="24"/>
    </w:rPr>
  </w:style>
  <w:style w:type="character" w:customStyle="1" w:styleId="Contents3">
    <w:name w:val="Contents 3"/>
    <w:qFormat/>
    <w:rPr>
      <w:rFonts w:ascii="XO Thames" w:hAnsi="XO Thames"/>
      <w:sz w:val="28"/>
    </w:rPr>
  </w:style>
  <w:style w:type="character" w:customStyle="1" w:styleId="Heading51">
    <w:name w:val="Heading 51"/>
    <w:qFormat/>
    <w:rPr>
      <w:rFonts w:ascii="XO Thames" w:hAnsi="XO Thames"/>
      <w:b/>
    </w:rPr>
  </w:style>
  <w:style w:type="character" w:customStyle="1" w:styleId="20">
    <w:name w:val="Гиперссылка2"/>
    <w:link w:val="21"/>
    <w:qFormat/>
    <w:rPr>
      <w:color w:val="0000FF"/>
      <w:u w:val="single"/>
    </w:rPr>
  </w:style>
  <w:style w:type="character" w:customStyle="1" w:styleId="Heading11">
    <w:name w:val="Heading 11"/>
    <w:qFormat/>
    <w:rPr>
      <w:rFonts w:ascii="Times New Roman" w:hAnsi="Times New Roman"/>
      <w:b/>
      <w:sz w:val="48"/>
    </w:rPr>
  </w:style>
  <w:style w:type="character" w:customStyle="1" w:styleId="apple-converted-space">
    <w:name w:val="apple-converted-space"/>
    <w:link w:val="apple-converted-space1"/>
    <w:qFormat/>
  </w:style>
  <w:style w:type="character" w:styleId="a4">
    <w:name w:val="Hyperlink"/>
    <w:rPr>
      <w:color w:val="0000FF"/>
      <w:u w:val="single"/>
    </w:rPr>
  </w:style>
  <w:style w:type="character" w:customStyle="1" w:styleId="Footnote">
    <w:name w:val="Footnote"/>
    <w:link w:val="Footnote1"/>
    <w:qFormat/>
    <w:rPr>
      <w:rFonts w:ascii="XO Thames" w:hAnsi="XO Thames"/>
    </w:rPr>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0"/>
    </w:rPr>
  </w:style>
  <w:style w:type="character" w:customStyle="1" w:styleId="c22">
    <w:name w:val="c22"/>
    <w:basedOn w:val="22"/>
    <w:link w:val="c221"/>
    <w:qFormat/>
  </w:style>
  <w:style w:type="character" w:customStyle="1" w:styleId="Contents9">
    <w:name w:val="Contents 9"/>
    <w:qFormat/>
    <w:rPr>
      <w:rFonts w:ascii="XO Thames" w:hAnsi="XO Thames"/>
      <w:sz w:val="28"/>
    </w:rPr>
  </w:style>
  <w:style w:type="character" w:customStyle="1" w:styleId="ConsPlusNormal">
    <w:name w:val="ConsPlusNormal"/>
    <w:link w:val="ConsPlusNormal1"/>
    <w:qFormat/>
    <w:rPr>
      <w:rFonts w:ascii="Arial" w:hAnsi="Arial"/>
      <w:sz w:val="20"/>
    </w:rPr>
  </w:style>
  <w:style w:type="character" w:customStyle="1" w:styleId="16">
    <w:name w:val="Обычный (Интернет)1"/>
    <w:link w:val="NormalWeb1"/>
    <w:qFormat/>
    <w:rPr>
      <w:rFonts w:ascii="Times New Roman" w:hAnsi="Times New Roman"/>
      <w:sz w:val="24"/>
    </w:rPr>
  </w:style>
  <w:style w:type="character" w:customStyle="1" w:styleId="Contents8">
    <w:name w:val="Contents 8"/>
    <w:qFormat/>
    <w:rPr>
      <w:rFonts w:ascii="XO Thames" w:hAnsi="XO Thames"/>
      <w:sz w:val="28"/>
    </w:rPr>
  </w:style>
  <w:style w:type="character" w:customStyle="1" w:styleId="17">
    <w:name w:val="Без интервала1"/>
    <w:link w:val="NoSpacing1"/>
    <w:qFormat/>
    <w:rPr>
      <w:rFonts w:ascii="Times New Roman" w:hAnsi="Times New Roman"/>
      <w:color w:val="000000"/>
      <w:sz w:val="24"/>
    </w:rPr>
  </w:style>
  <w:style w:type="character" w:customStyle="1" w:styleId="Contents5">
    <w:name w:val="Contents 5"/>
    <w:qFormat/>
    <w:rPr>
      <w:rFonts w:ascii="XO Thames" w:hAnsi="XO Thames"/>
      <w:sz w:val="28"/>
    </w:rPr>
  </w:style>
  <w:style w:type="character" w:customStyle="1" w:styleId="18">
    <w:name w:val="Текст выноски1"/>
    <w:link w:val="BalloonText1"/>
    <w:qFormat/>
    <w:rPr>
      <w:rFonts w:ascii="Tahoma" w:hAnsi="Tahoma"/>
      <w:color w:val="000000"/>
      <w:sz w:val="16"/>
    </w:rPr>
  </w:style>
  <w:style w:type="character" w:customStyle="1" w:styleId="22">
    <w:name w:val="Основной шрифт абзаца2"/>
    <w:link w:val="210"/>
    <w:qFormat/>
  </w:style>
  <w:style w:type="character" w:customStyle="1" w:styleId="Subtitle1">
    <w:name w:val="Subtitle1"/>
    <w:qFormat/>
    <w:rPr>
      <w:rFonts w:ascii="XO Thames" w:hAnsi="XO Thames"/>
      <w:i/>
      <w:sz w:val="24"/>
    </w:rPr>
  </w:style>
  <w:style w:type="character" w:customStyle="1" w:styleId="Footer1">
    <w:name w:val="Footer1"/>
    <w:qFormat/>
  </w:style>
  <w:style w:type="character" w:customStyle="1" w:styleId="Title1">
    <w:name w:val="Title1"/>
    <w:qFormat/>
    <w:rPr>
      <w:rFonts w:ascii="XO Thames" w:hAnsi="XO Thames"/>
      <w:b/>
      <w:caps/>
      <w:sz w:val="40"/>
    </w:rPr>
  </w:style>
  <w:style w:type="character" w:customStyle="1" w:styleId="Heading41">
    <w:name w:val="Heading 41"/>
    <w:qFormat/>
    <w:rPr>
      <w:rFonts w:ascii="XO Thames" w:hAnsi="XO Thames"/>
      <w:b/>
      <w:sz w:val="24"/>
    </w:rPr>
  </w:style>
  <w:style w:type="character" w:customStyle="1" w:styleId="19">
    <w:name w:val="Основной текст1"/>
    <w:link w:val="113"/>
    <w:qFormat/>
    <w:rPr>
      <w:sz w:val="25"/>
    </w:rPr>
  </w:style>
  <w:style w:type="character" w:customStyle="1" w:styleId="Heading21">
    <w:name w:val="Heading 21"/>
    <w:qFormat/>
    <w:rPr>
      <w:rFonts w:ascii="XO Thames" w:hAnsi="XO Thames"/>
      <w:b/>
      <w:sz w:val="28"/>
    </w:rPr>
  </w:style>
  <w:style w:type="character" w:customStyle="1" w:styleId="v-button-doc-player">
    <w:name w:val="v-button-doc-player"/>
    <w:basedOn w:val="12"/>
    <w:link w:val="v-button-doc-player1"/>
    <w:qFormat/>
  </w:style>
  <w:style w:type="paragraph" w:styleId="a5">
    <w:name w:val="Title"/>
    <w:next w:val="a6"/>
    <w:uiPriority w:val="10"/>
    <w:qFormat/>
    <w:pPr>
      <w:spacing w:before="567" w:after="567" w:line="276" w:lineRule="auto"/>
      <w:jc w:val="center"/>
    </w:pPr>
    <w:rPr>
      <w:rFonts w:ascii="XO Thames" w:hAnsi="XO Thames"/>
      <w:b/>
      <w:caps/>
      <w:sz w:val="40"/>
    </w:rPr>
  </w:style>
  <w:style w:type="paragraph" w:styleId="a6">
    <w:name w:val="Body Text"/>
    <w:basedOn w:val="a"/>
    <w:pPr>
      <w:spacing w:after="140" w:line="288" w:lineRule="auto"/>
    </w:pPr>
    <w:rPr>
      <w:rFonts w:ascii="Times New Roman" w:hAnsi="Times New Roman"/>
      <w:sz w:val="24"/>
    </w:rPr>
  </w:style>
  <w:style w:type="paragraph" w:styleId="a7">
    <w:name w:val="List"/>
    <w:basedOn w:val="a6"/>
  </w:style>
  <w:style w:type="paragraph" w:styleId="a8">
    <w:name w:val="caption"/>
    <w:basedOn w:val="a"/>
    <w:qFormat/>
    <w:pPr>
      <w:suppressLineNumbers/>
      <w:spacing w:before="120" w:after="120"/>
    </w:pPr>
    <w:rPr>
      <w:i/>
      <w:iCs/>
      <w:sz w:val="24"/>
      <w:szCs w:val="24"/>
    </w:rPr>
  </w:style>
  <w:style w:type="paragraph" w:styleId="a9">
    <w:name w:val="index heading"/>
    <w:basedOn w:val="a"/>
    <w:qFormat/>
    <w:pPr>
      <w:suppressLineNumbers/>
    </w:pPr>
  </w:style>
  <w:style w:type="paragraph" w:customStyle="1" w:styleId="DefaultParagraphFont1">
    <w:name w:val="Default Paragraph Font1"/>
    <w:qFormat/>
    <w:pPr>
      <w:spacing w:after="200" w:line="276" w:lineRule="auto"/>
    </w:pPr>
  </w:style>
  <w:style w:type="paragraph" w:styleId="23">
    <w:name w:val="toc 2"/>
    <w:next w:val="a"/>
    <w:uiPriority w:val="39"/>
    <w:pPr>
      <w:spacing w:after="200" w:line="276" w:lineRule="auto"/>
      <w:ind w:left="200"/>
    </w:pPr>
    <w:rPr>
      <w:rFonts w:ascii="XO Thames" w:hAnsi="XO Thames"/>
      <w:sz w:val="28"/>
    </w:rPr>
  </w:style>
  <w:style w:type="paragraph" w:customStyle="1" w:styleId="11">
    <w:name w:val="Строгий11"/>
    <w:link w:val="10"/>
    <w:qFormat/>
    <w:pPr>
      <w:spacing w:after="200" w:line="276" w:lineRule="auto"/>
    </w:pPr>
    <w:rPr>
      <w:b/>
    </w:rPr>
  </w:style>
  <w:style w:type="paragraph" w:styleId="40">
    <w:name w:val="toc 4"/>
    <w:next w:val="a"/>
    <w:uiPriority w:val="39"/>
    <w:pPr>
      <w:spacing w:after="200" w:line="276" w:lineRule="auto"/>
      <w:ind w:left="600"/>
    </w:pPr>
    <w:rPr>
      <w:rFonts w:ascii="XO Thames" w:hAnsi="XO Thames"/>
      <w:sz w:val="28"/>
    </w:rPr>
  </w:style>
  <w:style w:type="paragraph" w:styleId="6">
    <w:name w:val="toc 6"/>
    <w:next w:val="a"/>
    <w:uiPriority w:val="39"/>
    <w:pPr>
      <w:spacing w:after="200" w:line="276" w:lineRule="auto"/>
      <w:ind w:left="1000"/>
    </w:pPr>
    <w:rPr>
      <w:rFonts w:ascii="XO Thames" w:hAnsi="XO Thames"/>
      <w:sz w:val="28"/>
    </w:rPr>
  </w:style>
  <w:style w:type="paragraph" w:styleId="7">
    <w:name w:val="toc 7"/>
    <w:next w:val="a"/>
    <w:uiPriority w:val="39"/>
    <w:pPr>
      <w:spacing w:after="200" w:line="276" w:lineRule="auto"/>
      <w:ind w:left="1200"/>
    </w:pPr>
    <w:rPr>
      <w:rFonts w:ascii="XO Thames" w:hAnsi="XO Thames"/>
      <w:sz w:val="28"/>
    </w:rPr>
  </w:style>
  <w:style w:type="paragraph" w:customStyle="1" w:styleId="TableParagraph1">
    <w:name w:val="Table Paragraph1"/>
    <w:basedOn w:val="a"/>
    <w:link w:val="TableParagraph"/>
    <w:qFormat/>
    <w:pPr>
      <w:spacing w:after="0" w:line="240" w:lineRule="auto"/>
      <w:ind w:left="56"/>
    </w:pPr>
    <w:rPr>
      <w:rFonts w:ascii="Times New Roman" w:hAnsi="Times New Roman"/>
      <w:sz w:val="24"/>
    </w:rPr>
  </w:style>
  <w:style w:type="paragraph" w:customStyle="1" w:styleId="aa">
    <w:name w:val="Колонтитул"/>
    <w:qFormat/>
    <w:pPr>
      <w:spacing w:after="200"/>
      <w:jc w:val="both"/>
    </w:pPr>
    <w:rPr>
      <w:rFonts w:ascii="XO Thames" w:hAnsi="XO Thames"/>
      <w:sz w:val="20"/>
    </w:rPr>
  </w:style>
  <w:style w:type="paragraph" w:styleId="ab">
    <w:name w:val="header"/>
    <w:basedOn w:val="a"/>
    <w:pPr>
      <w:tabs>
        <w:tab w:val="center" w:pos="4677"/>
        <w:tab w:val="right" w:pos="9355"/>
      </w:tabs>
      <w:spacing w:after="0" w:line="240" w:lineRule="auto"/>
    </w:pPr>
  </w:style>
  <w:style w:type="paragraph" w:customStyle="1" w:styleId="Emphasis1">
    <w:name w:val="Emphasis1"/>
    <w:qFormat/>
    <w:pPr>
      <w:spacing w:after="200" w:line="276" w:lineRule="auto"/>
    </w:pPr>
    <w:rPr>
      <w:i/>
    </w:rPr>
  </w:style>
  <w:style w:type="paragraph" w:customStyle="1" w:styleId="110">
    <w:name w:val="Основной шрифт абзаца11"/>
    <w:link w:val="12"/>
    <w:qFormat/>
    <w:pPr>
      <w:spacing w:after="200" w:line="276" w:lineRule="auto"/>
    </w:pPr>
  </w:style>
  <w:style w:type="paragraph" w:customStyle="1" w:styleId="111">
    <w:name w:val="Гиперссылка11"/>
    <w:link w:val="13"/>
    <w:qFormat/>
    <w:pPr>
      <w:spacing w:after="200" w:line="276" w:lineRule="auto"/>
    </w:pPr>
    <w:rPr>
      <w:rFonts w:ascii="Calibri" w:hAnsi="Calibri"/>
      <w:color w:val="0000FF"/>
      <w:u w:val="single"/>
    </w:rPr>
  </w:style>
  <w:style w:type="paragraph" w:customStyle="1" w:styleId="Default1">
    <w:name w:val="Default1"/>
    <w:link w:val="Default"/>
    <w:qFormat/>
    <w:rPr>
      <w:rFonts w:ascii="Times New Roman" w:hAnsi="Times New Roman"/>
      <w:sz w:val="24"/>
    </w:rPr>
  </w:style>
  <w:style w:type="paragraph" w:customStyle="1" w:styleId="content111">
    <w:name w:val="content111"/>
    <w:link w:val="content11"/>
    <w:qFormat/>
    <w:pPr>
      <w:spacing w:after="200" w:line="276" w:lineRule="auto"/>
    </w:pPr>
    <w:rPr>
      <w:rFonts w:ascii="Verdana" w:hAnsi="Verdana"/>
      <w:sz w:val="18"/>
    </w:rPr>
  </w:style>
  <w:style w:type="paragraph" w:customStyle="1" w:styleId="ListParagraph1">
    <w:name w:val="List Paragraph1"/>
    <w:basedOn w:val="a"/>
    <w:link w:val="14"/>
    <w:qFormat/>
    <w:pPr>
      <w:ind w:left="720"/>
      <w:contextualSpacing/>
    </w:pPr>
    <w:rPr>
      <w:rFonts w:ascii="Calibri" w:hAnsi="Calibri"/>
    </w:rPr>
  </w:style>
  <w:style w:type="paragraph" w:customStyle="1" w:styleId="112">
    <w:name w:val="Обычный11"/>
    <w:link w:val="15"/>
    <w:qFormat/>
    <w:pPr>
      <w:spacing w:after="200" w:line="276" w:lineRule="auto"/>
    </w:pPr>
  </w:style>
  <w:style w:type="paragraph" w:customStyle="1" w:styleId="c241">
    <w:name w:val="c241"/>
    <w:basedOn w:val="a"/>
    <w:link w:val="c24"/>
    <w:qFormat/>
    <w:pPr>
      <w:spacing w:beforeAutospacing="1" w:afterAutospacing="1" w:line="240" w:lineRule="auto"/>
    </w:pPr>
    <w:rPr>
      <w:rFonts w:ascii="Times New Roman" w:hAnsi="Times New Roman"/>
      <w:sz w:val="24"/>
    </w:rPr>
  </w:style>
  <w:style w:type="paragraph" w:styleId="30">
    <w:name w:val="toc 3"/>
    <w:next w:val="a"/>
    <w:uiPriority w:val="39"/>
    <w:pPr>
      <w:spacing w:after="200" w:line="276" w:lineRule="auto"/>
      <w:ind w:left="400"/>
    </w:pPr>
    <w:rPr>
      <w:rFonts w:ascii="XO Thames" w:hAnsi="XO Thames"/>
      <w:sz w:val="28"/>
    </w:rPr>
  </w:style>
  <w:style w:type="paragraph" w:customStyle="1" w:styleId="21">
    <w:name w:val="Гиперссылка21"/>
    <w:link w:val="20"/>
    <w:qFormat/>
    <w:pPr>
      <w:spacing w:after="200" w:line="276" w:lineRule="auto"/>
    </w:pPr>
    <w:rPr>
      <w:rFonts w:ascii="Calibri" w:hAnsi="Calibri"/>
      <w:color w:val="0000FF"/>
      <w:u w:val="single"/>
    </w:rPr>
  </w:style>
  <w:style w:type="paragraph" w:customStyle="1" w:styleId="apple-converted-space1">
    <w:name w:val="apple-converted-space1"/>
    <w:link w:val="apple-converted-space"/>
    <w:qFormat/>
    <w:pPr>
      <w:spacing w:after="200" w:line="276" w:lineRule="auto"/>
    </w:pPr>
  </w:style>
  <w:style w:type="paragraph" w:customStyle="1" w:styleId="Internetlink">
    <w:name w:val="Internet link"/>
    <w:qFormat/>
    <w:pPr>
      <w:spacing w:after="200" w:line="276" w:lineRule="auto"/>
    </w:pPr>
    <w:rPr>
      <w:rFonts w:ascii="Calibri" w:hAnsi="Calibri"/>
      <w:color w:val="0000FF"/>
      <w:u w:val="single"/>
    </w:rPr>
  </w:style>
  <w:style w:type="paragraph" w:customStyle="1" w:styleId="Footnote1">
    <w:name w:val="Footnote1"/>
    <w:link w:val="Footnote"/>
    <w:qFormat/>
    <w:pPr>
      <w:spacing w:after="200" w:line="276" w:lineRule="auto"/>
      <w:ind w:firstLine="851"/>
      <w:jc w:val="both"/>
    </w:pPr>
    <w:rPr>
      <w:rFonts w:ascii="XO Thames" w:hAnsi="XO Thames"/>
    </w:rPr>
  </w:style>
  <w:style w:type="paragraph" w:styleId="1a">
    <w:name w:val="toc 1"/>
    <w:next w:val="a"/>
    <w:uiPriority w:val="39"/>
    <w:pPr>
      <w:spacing w:after="200" w:line="276" w:lineRule="auto"/>
    </w:pPr>
    <w:rPr>
      <w:rFonts w:ascii="XO Thames" w:hAnsi="XO Thames"/>
      <w:b/>
      <w:sz w:val="28"/>
    </w:rPr>
  </w:style>
  <w:style w:type="paragraph" w:customStyle="1" w:styleId="c221">
    <w:name w:val="c221"/>
    <w:basedOn w:val="210"/>
    <w:link w:val="c22"/>
    <w:qFormat/>
  </w:style>
  <w:style w:type="paragraph" w:styleId="9">
    <w:name w:val="toc 9"/>
    <w:next w:val="a"/>
    <w:uiPriority w:val="39"/>
    <w:pPr>
      <w:spacing w:after="200" w:line="276" w:lineRule="auto"/>
      <w:ind w:left="1600"/>
    </w:pPr>
    <w:rPr>
      <w:rFonts w:ascii="XO Thames" w:hAnsi="XO Thames"/>
      <w:sz w:val="28"/>
    </w:rPr>
  </w:style>
  <w:style w:type="paragraph" w:customStyle="1" w:styleId="ConsPlusNormal1">
    <w:name w:val="ConsPlusNormal1"/>
    <w:link w:val="ConsPlusNormal"/>
    <w:qFormat/>
    <w:pPr>
      <w:widowControl w:val="0"/>
    </w:pPr>
    <w:rPr>
      <w:rFonts w:ascii="Arial" w:hAnsi="Arial"/>
      <w:sz w:val="20"/>
    </w:rPr>
  </w:style>
  <w:style w:type="paragraph" w:customStyle="1" w:styleId="NormalWeb1">
    <w:name w:val="Normal (Web)1"/>
    <w:basedOn w:val="a"/>
    <w:link w:val="16"/>
    <w:qFormat/>
    <w:pPr>
      <w:spacing w:beforeAutospacing="1" w:afterAutospacing="1" w:line="240" w:lineRule="auto"/>
    </w:pPr>
    <w:rPr>
      <w:rFonts w:ascii="Times New Roman" w:hAnsi="Times New Roman"/>
      <w:sz w:val="24"/>
    </w:rPr>
  </w:style>
  <w:style w:type="paragraph" w:styleId="8">
    <w:name w:val="toc 8"/>
    <w:next w:val="a"/>
    <w:uiPriority w:val="39"/>
    <w:pPr>
      <w:spacing w:after="200" w:line="276" w:lineRule="auto"/>
      <w:ind w:left="1400"/>
    </w:pPr>
    <w:rPr>
      <w:rFonts w:ascii="XO Thames" w:hAnsi="XO Thames"/>
      <w:sz w:val="28"/>
    </w:rPr>
  </w:style>
  <w:style w:type="paragraph" w:customStyle="1" w:styleId="NoSpacing1">
    <w:name w:val="No Spacing1"/>
    <w:link w:val="17"/>
    <w:qFormat/>
    <w:rPr>
      <w:rFonts w:ascii="Times New Roman" w:hAnsi="Times New Roman"/>
      <w:sz w:val="24"/>
    </w:rPr>
  </w:style>
  <w:style w:type="paragraph" w:styleId="50">
    <w:name w:val="toc 5"/>
    <w:next w:val="a"/>
    <w:uiPriority w:val="39"/>
    <w:pPr>
      <w:spacing w:after="200" w:line="276" w:lineRule="auto"/>
      <w:ind w:left="800"/>
    </w:pPr>
    <w:rPr>
      <w:rFonts w:ascii="XO Thames" w:hAnsi="XO Thames"/>
      <w:sz w:val="28"/>
    </w:rPr>
  </w:style>
  <w:style w:type="paragraph" w:customStyle="1" w:styleId="BalloonText1">
    <w:name w:val="Balloon Text1"/>
    <w:basedOn w:val="a"/>
    <w:link w:val="18"/>
    <w:qFormat/>
    <w:pPr>
      <w:spacing w:after="0" w:line="240" w:lineRule="auto"/>
    </w:pPr>
    <w:rPr>
      <w:rFonts w:ascii="Tahoma" w:hAnsi="Tahoma"/>
      <w:sz w:val="16"/>
    </w:rPr>
  </w:style>
  <w:style w:type="paragraph" w:customStyle="1" w:styleId="210">
    <w:name w:val="Основной шрифт абзаца21"/>
    <w:link w:val="22"/>
    <w:qFormat/>
    <w:pPr>
      <w:spacing w:after="200" w:line="276" w:lineRule="auto"/>
    </w:pPr>
  </w:style>
  <w:style w:type="paragraph" w:styleId="ac">
    <w:name w:val="Subtitle"/>
    <w:next w:val="a"/>
    <w:uiPriority w:val="11"/>
    <w:qFormat/>
    <w:pPr>
      <w:spacing w:after="200" w:line="276" w:lineRule="auto"/>
      <w:jc w:val="both"/>
    </w:pPr>
    <w:rPr>
      <w:rFonts w:ascii="XO Thames" w:hAnsi="XO Thames"/>
      <w:i/>
      <w:sz w:val="24"/>
    </w:rPr>
  </w:style>
  <w:style w:type="paragraph" w:styleId="ad">
    <w:name w:val="footer"/>
    <w:basedOn w:val="a"/>
    <w:pPr>
      <w:tabs>
        <w:tab w:val="center" w:pos="4677"/>
        <w:tab w:val="right" w:pos="9355"/>
      </w:tabs>
      <w:spacing w:after="0" w:line="240" w:lineRule="auto"/>
    </w:pPr>
  </w:style>
  <w:style w:type="paragraph" w:customStyle="1" w:styleId="113">
    <w:name w:val="Основной текст11"/>
    <w:basedOn w:val="a"/>
    <w:link w:val="19"/>
    <w:qFormat/>
    <w:pPr>
      <w:spacing w:before="180" w:after="0" w:line="0" w:lineRule="atLeast"/>
      <w:ind w:left="860" w:hanging="860"/>
    </w:pPr>
    <w:rPr>
      <w:sz w:val="25"/>
    </w:rPr>
  </w:style>
  <w:style w:type="paragraph" w:customStyle="1" w:styleId="v-button-doc-player1">
    <w:name w:val="v-button-doc-player1"/>
    <w:basedOn w:val="110"/>
    <w:link w:val="v-button-doc-player"/>
    <w:qFormat/>
  </w:style>
  <w:style w:type="paragraph" w:customStyle="1" w:styleId="ae">
    <w:name w:val="Содержимое врезки"/>
    <w:basedOn w:val="a"/>
    <w:qFormat/>
  </w:style>
  <w:style w:type="table" w:customStyle="1" w:styleId="1b">
    <w:name w:val="Сетка таблицы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24">
    <w:name w:val="Plain Table 2"/>
    <w:basedOn w:val="a1"/>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7904</Words>
  <Characters>45059</Characters>
  <Application>Microsoft Office Word</Application>
  <DocSecurity>0</DocSecurity>
  <Lines>375</Lines>
  <Paragraphs>105</Paragraphs>
  <ScaleCrop>false</ScaleCrop>
  <Company/>
  <LinksUpToDate>false</LinksUpToDate>
  <CharactersWithSpaces>52858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ПК</cp:lastModifiedBy>
  <cp:revision>4</cp:revision>
  <dcterms:created xsi:type="dcterms:W3CDTF">2026-05-13T20:26:00Z</dcterms:created>
  <dcterms:modified xsi:type="dcterms:W3CDTF">2026-05-22T05:11:00Z</dcterms:modified>
  <dc:language>ru-RU</dc:language>
</cp:coreProperties>
</file>